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C42" w:rsidRPr="005F6846" w:rsidRDefault="001259E7" w:rsidP="00D03CBB">
      <w:pPr>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14:anchorId="4F8DFDB6" wp14:editId="154AFD58">
            <wp:simplePos x="0" y="0"/>
            <wp:positionH relativeFrom="margin">
              <wp:posOffset>-648776</wp:posOffset>
            </wp:positionH>
            <wp:positionV relativeFrom="margin">
              <wp:posOffset>-11430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433C42" w:rsidRPr="005F6846">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433C42" w:rsidRPr="005F6846" w:rsidRDefault="00433C42" w:rsidP="00D03CBB">
      <w:pPr>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«Всероссийская академия внешней торговли</w:t>
      </w:r>
    </w:p>
    <w:p w:rsidR="00433C42" w:rsidRPr="005F6846" w:rsidRDefault="00433C42" w:rsidP="00D03CBB">
      <w:pPr>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Министерства экономического </w:t>
      </w:r>
      <w:r w:rsidR="00D4730D" w:rsidRPr="005F6846">
        <w:rPr>
          <w:rFonts w:ascii="Times New Roman" w:eastAsia="Times New Roman" w:hAnsi="Times New Roman" w:cs="Times New Roman"/>
          <w:sz w:val="28"/>
          <w:szCs w:val="28"/>
          <w:lang w:eastAsia="ru-RU"/>
        </w:rPr>
        <w:t>развития Российской Федерации»</w:t>
      </w:r>
    </w:p>
    <w:p w:rsidR="0073751A" w:rsidRPr="005F6846" w:rsidRDefault="00C824CE" w:rsidP="00D03CBB">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5"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147D8"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" strokeweight="4.5pt">
                <v:stroke linestyle="thickThin"/>
              </v:line>
            </w:pict>
          </mc:Fallback>
        </mc:AlternateContent>
      </w:r>
    </w:p>
    <w:p w:rsidR="0073751A" w:rsidRPr="005F6846" w:rsidRDefault="00D4730D" w:rsidP="00D03CBB">
      <w:pPr>
        <w:spacing w:after="0" w:line="240" w:lineRule="auto"/>
        <w:jc w:val="center"/>
        <w:rPr>
          <w:rFonts w:ascii="Times New Roman" w:eastAsia="Calibri" w:hAnsi="Times New Roman" w:cs="Times New Roman"/>
          <w:b/>
          <w:bCs/>
          <w:caps/>
          <w:sz w:val="28"/>
          <w:szCs w:val="28"/>
          <w:lang w:eastAsia="ru-RU"/>
        </w:rPr>
      </w:pPr>
      <w:r w:rsidRPr="005F6846">
        <w:rPr>
          <w:noProof/>
          <w:lang w:eastAsia="ru-RU"/>
        </w:rPr>
        <w:drawing>
          <wp:inline distT="0" distB="0" distL="0" distR="0" wp14:anchorId="3547B2D3" wp14:editId="2464BD9D">
            <wp:extent cx="5733415" cy="2630805"/>
            <wp:effectExtent l="0" t="0" r="635" b="0"/>
            <wp:docPr id="4" name="Рисунок 4"/>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9" cstate="print">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0072" t="27852" r="37878" b="37825"/>
                    <a:stretch/>
                  </pic:blipFill>
                  <pic:spPr bwMode="auto">
                    <a:xfrm>
                      <a:off x="0" y="0"/>
                      <a:ext cx="5733415" cy="2630805"/>
                    </a:xfrm>
                    <a:prstGeom prst="rect">
                      <a:avLst/>
                    </a:prstGeom>
                    <a:ln>
                      <a:noFill/>
                    </a:ln>
                    <a:extLst>
                      <a:ext uri="{53640926-AAD7-44D8-BBD7-CCE9431645EC}">
                        <a14:shadowObscured xmlns:a14="http://schemas.microsoft.com/office/drawing/2010/main"/>
                      </a:ext>
                    </a:extLst>
                  </pic:spPr>
                </pic:pic>
              </a:graphicData>
            </a:graphic>
          </wp:inline>
        </w:drawing>
      </w:r>
    </w:p>
    <w:p w:rsidR="00D676DD" w:rsidRPr="005F6846" w:rsidRDefault="00D676DD" w:rsidP="00D03CBB">
      <w:pPr>
        <w:spacing w:after="0" w:line="240" w:lineRule="auto"/>
        <w:jc w:val="center"/>
        <w:rPr>
          <w:rFonts w:ascii="Times New Roman" w:eastAsia="Calibri" w:hAnsi="Times New Roman" w:cs="Times New Roman"/>
          <w:b/>
          <w:bCs/>
          <w:caps/>
          <w:sz w:val="28"/>
          <w:szCs w:val="28"/>
          <w:lang w:eastAsia="ru-RU"/>
        </w:rPr>
      </w:pPr>
    </w:p>
    <w:p w:rsidR="000147A1" w:rsidRPr="005F6846" w:rsidRDefault="000147A1" w:rsidP="00D03CBB">
      <w:pPr>
        <w:keepNext/>
        <w:keepLines/>
        <w:spacing w:after="0" w:line="240" w:lineRule="auto"/>
        <w:jc w:val="center"/>
        <w:rPr>
          <w:rFonts w:ascii="Times New Roman" w:eastAsia="Times New Roman" w:hAnsi="Times New Roman" w:cs="Times New Roman"/>
          <w:b/>
          <w:bCs/>
          <w:sz w:val="28"/>
          <w:szCs w:val="28"/>
        </w:rPr>
      </w:pPr>
    </w:p>
    <w:p w:rsidR="0073751A" w:rsidRPr="005F6846" w:rsidRDefault="0073751A" w:rsidP="00D03CBB">
      <w:pPr>
        <w:keepNext/>
        <w:keepLines/>
        <w:spacing w:after="0" w:line="240" w:lineRule="auto"/>
        <w:jc w:val="center"/>
        <w:rPr>
          <w:rFonts w:ascii="Times New Roman" w:eastAsia="Times New Roman" w:hAnsi="Times New Roman" w:cs="Times New Roman"/>
          <w:b/>
          <w:bCs/>
          <w:sz w:val="28"/>
          <w:szCs w:val="28"/>
        </w:rPr>
      </w:pPr>
    </w:p>
    <w:p w:rsidR="0073751A" w:rsidRPr="005F6846" w:rsidRDefault="0073751A" w:rsidP="00D03CBB">
      <w:pPr>
        <w:keepNext/>
        <w:keepLines/>
        <w:spacing w:after="0" w:line="240" w:lineRule="auto"/>
        <w:jc w:val="center"/>
        <w:rPr>
          <w:rFonts w:ascii="Times New Roman" w:eastAsia="Times New Roman" w:hAnsi="Times New Roman" w:cs="Times New Roman"/>
          <w:bCs/>
          <w:sz w:val="28"/>
          <w:szCs w:val="28"/>
        </w:rPr>
      </w:pPr>
      <w:r w:rsidRPr="005F6846">
        <w:rPr>
          <w:rFonts w:ascii="Times New Roman" w:eastAsia="Times New Roman" w:hAnsi="Times New Roman" w:cs="Times New Roman"/>
          <w:b/>
          <w:bCs/>
          <w:sz w:val="28"/>
          <w:szCs w:val="28"/>
        </w:rPr>
        <w:t>РАБОЧАЯ ПРОГРАММА УЧЕБНОЙ ДИСЦИПЛИНЫ</w:t>
      </w:r>
      <w:r w:rsidRPr="005F6846">
        <w:rPr>
          <w:rFonts w:ascii="Times New Roman" w:eastAsia="Times New Roman" w:hAnsi="Times New Roman" w:cs="Times New Roman"/>
          <w:bCs/>
          <w:sz w:val="28"/>
          <w:szCs w:val="28"/>
        </w:rPr>
        <w:t xml:space="preserve"> </w:t>
      </w:r>
    </w:p>
    <w:p w:rsidR="0073751A" w:rsidRPr="005F6846" w:rsidRDefault="006009B2" w:rsidP="00D03CBB">
      <w:pPr>
        <w:suppressAutoHyphens/>
        <w:spacing w:after="0" w:line="240" w:lineRule="auto"/>
        <w:jc w:val="center"/>
        <w:rPr>
          <w:rFonts w:ascii="Times New Roman" w:eastAsia="Calibri" w:hAnsi="Times New Roman" w:cs="Times New Roman"/>
          <w:b/>
          <w:sz w:val="28"/>
          <w:szCs w:val="28"/>
        </w:rPr>
      </w:pPr>
      <w:r w:rsidRPr="005F6846">
        <w:rPr>
          <w:rFonts w:ascii="Times New Roman" w:eastAsia="Calibri" w:hAnsi="Times New Roman" w:cs="Times New Roman"/>
          <w:b/>
          <w:sz w:val="28"/>
          <w:szCs w:val="28"/>
        </w:rPr>
        <w:t>ЛОГИСТИКА</w:t>
      </w:r>
    </w:p>
    <w:p w:rsidR="00DF3B5A" w:rsidRPr="005F6846" w:rsidRDefault="00DF3B5A" w:rsidP="00D03CBB">
      <w:pPr>
        <w:spacing w:after="0" w:line="240" w:lineRule="auto"/>
        <w:jc w:val="center"/>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bCs/>
          <w:sz w:val="28"/>
          <w:szCs w:val="28"/>
          <w:lang w:eastAsia="ru-RU"/>
        </w:rPr>
        <w:t>по направлению подготовки - 38.03.01 «Экономика»</w:t>
      </w:r>
    </w:p>
    <w:p w:rsidR="00DF3B5A" w:rsidRPr="005F6846" w:rsidRDefault="00DF3B5A" w:rsidP="00D03CBB">
      <w:pPr>
        <w:suppressAutoHyphens/>
        <w:spacing w:after="0" w:line="240" w:lineRule="auto"/>
        <w:jc w:val="center"/>
        <w:rPr>
          <w:rFonts w:ascii="Times New Roman" w:eastAsia="SimSun" w:hAnsi="Times New Roman" w:cs="Times New Roman"/>
          <w:b/>
          <w:bCs/>
          <w:sz w:val="28"/>
          <w:szCs w:val="28"/>
          <w:lang w:eastAsia="ar-SA"/>
        </w:rPr>
      </w:pPr>
      <w:r w:rsidRPr="005F6846">
        <w:rPr>
          <w:rFonts w:ascii="Times New Roman" w:eastAsia="SimSun" w:hAnsi="Times New Roman" w:cs="Times New Roman"/>
          <w:b/>
          <w:bCs/>
          <w:sz w:val="28"/>
          <w:szCs w:val="28"/>
          <w:lang w:eastAsia="ar-SA"/>
        </w:rPr>
        <w:t xml:space="preserve">(уровень </w:t>
      </w:r>
      <w:r w:rsidR="005E57D4" w:rsidRPr="005F6846">
        <w:rPr>
          <w:rFonts w:ascii="Times New Roman" w:eastAsia="SimSun" w:hAnsi="Times New Roman" w:cs="Times New Roman"/>
          <w:b/>
          <w:bCs/>
          <w:sz w:val="28"/>
          <w:szCs w:val="28"/>
          <w:lang w:eastAsia="ar-SA"/>
        </w:rPr>
        <w:t>бакалавр</w:t>
      </w:r>
      <w:r w:rsidR="00AB46E0" w:rsidRPr="005F6846">
        <w:rPr>
          <w:rFonts w:ascii="Times New Roman" w:eastAsia="SimSun" w:hAnsi="Times New Roman" w:cs="Times New Roman"/>
          <w:b/>
          <w:bCs/>
          <w:sz w:val="28"/>
          <w:szCs w:val="28"/>
          <w:lang w:eastAsia="ar-SA"/>
        </w:rPr>
        <w:t>иат</w:t>
      </w:r>
      <w:r w:rsidR="005E57D4" w:rsidRPr="005F6846">
        <w:rPr>
          <w:rFonts w:ascii="Times New Roman" w:eastAsia="SimSun" w:hAnsi="Times New Roman" w:cs="Times New Roman"/>
          <w:b/>
          <w:bCs/>
          <w:sz w:val="28"/>
          <w:szCs w:val="28"/>
          <w:lang w:eastAsia="ar-SA"/>
        </w:rPr>
        <w:t>а</w:t>
      </w:r>
      <w:r w:rsidRPr="005F6846">
        <w:rPr>
          <w:rFonts w:ascii="Times New Roman" w:eastAsia="SimSun" w:hAnsi="Times New Roman" w:cs="Times New Roman"/>
          <w:b/>
          <w:bCs/>
          <w:sz w:val="28"/>
          <w:szCs w:val="28"/>
          <w:lang w:eastAsia="ar-SA"/>
        </w:rPr>
        <w:t>)</w:t>
      </w:r>
    </w:p>
    <w:p w:rsidR="00DF3B5A" w:rsidRPr="005F6846" w:rsidRDefault="00DF3B5A" w:rsidP="00D03CBB">
      <w:pPr>
        <w:spacing w:after="0" w:line="240" w:lineRule="auto"/>
        <w:jc w:val="center"/>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направленность (профиль)</w:t>
      </w:r>
      <w:r w:rsidRPr="005F6846">
        <w:rPr>
          <w:rFonts w:ascii="Times New Roman" w:eastAsia="Calibri" w:hAnsi="Times New Roman" w:cs="Times New Roman"/>
          <w:b/>
          <w:sz w:val="28"/>
          <w:szCs w:val="28"/>
          <w:lang w:eastAsia="ru-RU"/>
        </w:rPr>
        <w:t xml:space="preserve"> «Экономика предприятий и организаций</w:t>
      </w:r>
      <w:r w:rsidRPr="005F6846">
        <w:rPr>
          <w:rFonts w:ascii="Times New Roman" w:eastAsia="Calibri" w:hAnsi="Times New Roman" w:cs="Times New Roman"/>
          <w:sz w:val="28"/>
          <w:szCs w:val="28"/>
          <w:lang w:eastAsia="ru-RU"/>
        </w:rPr>
        <w:t>»</w:t>
      </w:r>
    </w:p>
    <w:p w:rsidR="00DF3B5A" w:rsidRPr="005F6846" w:rsidRDefault="00B96942" w:rsidP="00D03CBB">
      <w:pPr>
        <w:spacing w:after="0" w:line="240" w:lineRule="auto"/>
        <w:jc w:val="center"/>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bCs/>
          <w:sz w:val="28"/>
          <w:szCs w:val="28"/>
          <w:lang w:eastAsia="ru-RU"/>
        </w:rPr>
        <w:t>Форма подготовки (</w:t>
      </w:r>
      <w:r w:rsidR="0033676E" w:rsidRPr="005F6846">
        <w:rPr>
          <w:rFonts w:ascii="Times New Roman" w:eastAsia="Times New Roman" w:hAnsi="Times New Roman" w:cs="Times New Roman"/>
          <w:b/>
          <w:bCs/>
          <w:sz w:val="28"/>
          <w:szCs w:val="28"/>
          <w:lang w:eastAsia="ru-RU"/>
        </w:rPr>
        <w:t>очная,</w:t>
      </w:r>
      <w:r w:rsidR="002A667E" w:rsidRPr="005F6846">
        <w:rPr>
          <w:rFonts w:ascii="Times New Roman" w:hAnsi="Times New Roman" w:cs="Times New Roman"/>
          <w:sz w:val="28"/>
          <w:szCs w:val="28"/>
        </w:rPr>
        <w:t xml:space="preserve"> </w:t>
      </w:r>
      <w:r w:rsidR="002A667E" w:rsidRPr="005F6846">
        <w:rPr>
          <w:rFonts w:ascii="Times New Roman" w:eastAsia="Times New Roman" w:hAnsi="Times New Roman" w:cs="Times New Roman"/>
          <w:b/>
          <w:bCs/>
          <w:sz w:val="28"/>
          <w:szCs w:val="28"/>
          <w:lang w:eastAsia="ru-RU"/>
        </w:rPr>
        <w:t>заочная,</w:t>
      </w:r>
      <w:r w:rsidR="0033676E" w:rsidRPr="005F6846">
        <w:rPr>
          <w:rFonts w:ascii="Times New Roman" w:eastAsia="Times New Roman" w:hAnsi="Times New Roman" w:cs="Times New Roman"/>
          <w:b/>
          <w:bCs/>
          <w:sz w:val="28"/>
          <w:szCs w:val="28"/>
          <w:lang w:eastAsia="ru-RU"/>
        </w:rPr>
        <w:t xml:space="preserve"> очно-заочная</w:t>
      </w:r>
      <w:r w:rsidR="00DF3B5A" w:rsidRPr="005F6846">
        <w:rPr>
          <w:rFonts w:ascii="Times New Roman" w:eastAsia="Times New Roman" w:hAnsi="Times New Roman" w:cs="Times New Roman"/>
          <w:b/>
          <w:bCs/>
          <w:sz w:val="28"/>
          <w:szCs w:val="28"/>
          <w:lang w:eastAsia="ru-RU"/>
        </w:rPr>
        <w:t>)</w:t>
      </w:r>
    </w:p>
    <w:p w:rsidR="0073751A" w:rsidRPr="005F6846" w:rsidRDefault="00D03CBB" w:rsidP="00D03CBB">
      <w:pPr>
        <w:spacing w:after="0" w:line="240" w:lineRule="auto"/>
        <w:jc w:val="center"/>
        <w:rPr>
          <w:rFonts w:ascii="Times New Roman" w:eastAsia="Calibri" w:hAnsi="Times New Roman" w:cs="Times New Roman"/>
          <w:sz w:val="28"/>
          <w:szCs w:val="28"/>
          <w:lang w:eastAsia="ru-RU"/>
        </w:rPr>
      </w:pPr>
      <w:r w:rsidRPr="005F6846">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5A4A45" w:rsidRPr="005F6846" w:rsidRDefault="005A4A45"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suppressAutoHyphens/>
        <w:spacing w:after="0" w:line="240" w:lineRule="auto"/>
        <w:jc w:val="center"/>
        <w:rPr>
          <w:rFonts w:ascii="Times New Roman" w:eastAsia="Calibri" w:hAnsi="Times New Roman" w:cs="Times New Roman"/>
          <w:sz w:val="28"/>
          <w:szCs w:val="28"/>
          <w:lang w:eastAsia="ru-RU"/>
        </w:rPr>
      </w:pPr>
    </w:p>
    <w:p w:rsidR="00D676DD" w:rsidRPr="005F6846" w:rsidRDefault="00D676DD" w:rsidP="00D03CBB">
      <w:pPr>
        <w:suppressAutoHyphens/>
        <w:spacing w:after="0" w:line="240" w:lineRule="auto"/>
        <w:jc w:val="center"/>
        <w:rPr>
          <w:rFonts w:ascii="Times New Roman" w:eastAsia="Calibri" w:hAnsi="Times New Roman" w:cs="Times New Roman"/>
          <w:sz w:val="28"/>
          <w:szCs w:val="28"/>
          <w:lang w:eastAsia="ru-RU"/>
        </w:rPr>
      </w:pPr>
    </w:p>
    <w:p w:rsidR="002A667E" w:rsidRPr="005F6846" w:rsidRDefault="002A667E" w:rsidP="00D03CBB">
      <w:pPr>
        <w:suppressAutoHyphens/>
        <w:spacing w:after="0" w:line="240" w:lineRule="auto"/>
        <w:jc w:val="center"/>
        <w:rPr>
          <w:rFonts w:ascii="Times New Roman" w:eastAsia="Calibri" w:hAnsi="Times New Roman" w:cs="Times New Roman"/>
          <w:sz w:val="28"/>
          <w:szCs w:val="28"/>
          <w:lang w:eastAsia="ru-RU"/>
        </w:rPr>
      </w:pPr>
    </w:p>
    <w:p w:rsidR="00D03CBB" w:rsidRPr="005F6846" w:rsidRDefault="00D03CBB" w:rsidP="00D03CBB">
      <w:pPr>
        <w:suppressAutoHyphens/>
        <w:spacing w:after="0" w:line="240" w:lineRule="auto"/>
        <w:jc w:val="center"/>
        <w:rPr>
          <w:rFonts w:ascii="Times New Roman" w:eastAsia="Calibri" w:hAnsi="Times New Roman" w:cs="Times New Roman"/>
          <w:sz w:val="28"/>
          <w:szCs w:val="28"/>
          <w:lang w:eastAsia="ru-RU"/>
        </w:rPr>
      </w:pPr>
    </w:p>
    <w:p w:rsidR="00D03CBB" w:rsidRPr="005F6846" w:rsidRDefault="00D03CBB" w:rsidP="00D03CBB">
      <w:pPr>
        <w:suppressAutoHyphens/>
        <w:spacing w:after="0" w:line="240" w:lineRule="auto"/>
        <w:jc w:val="center"/>
        <w:rPr>
          <w:rFonts w:ascii="Times New Roman" w:eastAsia="Calibri" w:hAnsi="Times New Roman" w:cs="Times New Roman"/>
          <w:sz w:val="28"/>
          <w:szCs w:val="28"/>
          <w:lang w:eastAsia="ru-RU"/>
        </w:rPr>
      </w:pPr>
    </w:p>
    <w:p w:rsidR="0073751A" w:rsidRPr="005F6846" w:rsidRDefault="0073751A" w:rsidP="00D03CBB">
      <w:pPr>
        <w:tabs>
          <w:tab w:val="left" w:pos="4404"/>
        </w:tabs>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г. Петропавловск-Камчатский</w:t>
      </w:r>
    </w:p>
    <w:p w:rsidR="00403E69" w:rsidRPr="005F6846" w:rsidRDefault="006D43DF" w:rsidP="00D03CBB">
      <w:pPr>
        <w:tabs>
          <w:tab w:val="left" w:pos="4404"/>
        </w:tabs>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202</w:t>
      </w:r>
      <w:r w:rsidR="00D4730D" w:rsidRPr="005F6846">
        <w:rPr>
          <w:rFonts w:ascii="Times New Roman" w:eastAsia="Times New Roman" w:hAnsi="Times New Roman" w:cs="Times New Roman"/>
          <w:sz w:val="28"/>
          <w:szCs w:val="28"/>
          <w:lang w:eastAsia="ru-RU"/>
        </w:rPr>
        <w:t>4</w:t>
      </w:r>
      <w:r w:rsidR="00D676DD" w:rsidRPr="005F6846">
        <w:rPr>
          <w:rFonts w:ascii="Times New Roman" w:eastAsia="Times New Roman" w:hAnsi="Times New Roman" w:cs="Times New Roman"/>
          <w:sz w:val="28"/>
          <w:szCs w:val="28"/>
          <w:lang w:eastAsia="ru-RU"/>
        </w:rPr>
        <w:t xml:space="preserve"> год</w:t>
      </w:r>
    </w:p>
    <w:p w:rsidR="00D77428" w:rsidRPr="005F6846" w:rsidRDefault="00D7742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lastRenderedPageBreak/>
        <w:t xml:space="preserve">Рабочая программа по дисциплине «Логистика» </w:t>
      </w:r>
      <w:r w:rsidR="005F6846" w:rsidRPr="005F6846">
        <w:rPr>
          <w:rFonts w:ascii="Times New Roman" w:eastAsia="Times New Roman" w:hAnsi="Times New Roman" w:cs="Times New Roman"/>
          <w:sz w:val="28"/>
          <w:szCs w:val="28"/>
          <w:lang w:eastAsia="ru-RU"/>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8D0363" w:rsidRPr="005F6846" w:rsidRDefault="008D0363" w:rsidP="00D03CBB">
      <w:pPr>
        <w:spacing w:after="0" w:line="360" w:lineRule="auto"/>
        <w:ind w:firstLine="709"/>
        <w:jc w:val="both"/>
        <w:rPr>
          <w:rFonts w:ascii="Times New Roman" w:eastAsia="Times New Roman" w:hAnsi="Times New Roman" w:cs="Times New Roman"/>
          <w:sz w:val="28"/>
          <w:szCs w:val="28"/>
          <w:lang w:eastAsia="ru-RU"/>
        </w:rPr>
      </w:pPr>
    </w:p>
    <w:p w:rsidR="0073751A" w:rsidRPr="005F6846" w:rsidRDefault="0073751A" w:rsidP="00D03CBB">
      <w:pPr>
        <w:suppressAutoHyphen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Составитель: </w:t>
      </w:r>
      <w:r w:rsidR="002D504E" w:rsidRPr="005F6846">
        <w:rPr>
          <w:rFonts w:ascii="Times New Roman" w:eastAsia="Calibri" w:hAnsi="Times New Roman" w:cs="Times New Roman"/>
          <w:sz w:val="28"/>
          <w:szCs w:val="28"/>
          <w:lang w:eastAsia="ru-RU"/>
        </w:rPr>
        <w:t>Гадецкий</w:t>
      </w:r>
      <w:r w:rsidR="00D77428" w:rsidRPr="005F6846">
        <w:rPr>
          <w:rFonts w:ascii="Times New Roman" w:eastAsia="Calibri" w:hAnsi="Times New Roman" w:cs="Times New Roman"/>
          <w:sz w:val="28"/>
          <w:szCs w:val="28"/>
          <w:lang w:eastAsia="ru-RU"/>
        </w:rPr>
        <w:t xml:space="preserve"> </w:t>
      </w:r>
      <w:r w:rsidR="002D504E" w:rsidRPr="005F6846">
        <w:rPr>
          <w:rFonts w:ascii="Times New Roman" w:eastAsia="Calibri" w:hAnsi="Times New Roman" w:cs="Times New Roman"/>
          <w:sz w:val="28"/>
          <w:szCs w:val="28"/>
          <w:lang w:eastAsia="ru-RU"/>
        </w:rPr>
        <w:t>О</w:t>
      </w:r>
      <w:r w:rsidR="00D77428" w:rsidRPr="005F6846">
        <w:rPr>
          <w:rFonts w:ascii="Times New Roman" w:eastAsia="Calibri" w:hAnsi="Times New Roman" w:cs="Times New Roman"/>
          <w:sz w:val="28"/>
          <w:szCs w:val="28"/>
          <w:lang w:eastAsia="ru-RU"/>
        </w:rPr>
        <w:t>.</w:t>
      </w:r>
      <w:r w:rsidR="002D504E" w:rsidRPr="005F6846">
        <w:rPr>
          <w:rFonts w:ascii="Times New Roman" w:eastAsia="Calibri" w:hAnsi="Times New Roman" w:cs="Times New Roman"/>
          <w:sz w:val="28"/>
          <w:szCs w:val="28"/>
          <w:lang w:eastAsia="ru-RU"/>
        </w:rPr>
        <w:t>Ю,</w:t>
      </w:r>
      <w:r w:rsidR="009145DD" w:rsidRPr="005F6846">
        <w:rPr>
          <w:rFonts w:ascii="Times New Roman" w:eastAsia="Calibri" w:hAnsi="Times New Roman" w:cs="Times New Roman"/>
          <w:sz w:val="28"/>
          <w:szCs w:val="28"/>
          <w:lang w:eastAsia="ru-RU"/>
        </w:rPr>
        <w:t xml:space="preserve"> </w:t>
      </w:r>
      <w:r w:rsidRPr="005F6846">
        <w:rPr>
          <w:rFonts w:ascii="Times New Roman" w:eastAsia="Calibri" w:hAnsi="Times New Roman" w:cs="Times New Roman"/>
          <w:sz w:val="28"/>
          <w:szCs w:val="28"/>
          <w:lang w:eastAsia="ru-RU"/>
        </w:rPr>
        <w:t>преподаватель кафедры «Экономика и управление»</w:t>
      </w:r>
      <w:r w:rsidRPr="005F6846">
        <w:rPr>
          <w:rFonts w:ascii="Times New Roman" w:eastAsia="Times New Roman" w:hAnsi="Times New Roman" w:cs="Times New Roman"/>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1A0D83" w:rsidRPr="005F6846">
        <w:rPr>
          <w:rFonts w:ascii="Times New Roman" w:eastAsia="Times New Roman" w:hAnsi="Times New Roman" w:cs="Times New Roman"/>
          <w:sz w:val="28"/>
          <w:szCs w:val="28"/>
          <w:lang w:eastAsia="ru-RU"/>
        </w:rPr>
        <w:t>.</w:t>
      </w:r>
    </w:p>
    <w:p w:rsidR="0073751A" w:rsidRPr="005F6846" w:rsidRDefault="0073751A" w:rsidP="00D03CBB">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p w:rsidR="008D0363" w:rsidRPr="005F6846" w:rsidRDefault="008D0363" w:rsidP="00D03CBB">
      <w:pPr>
        <w:spacing w:after="0" w:line="360" w:lineRule="auto"/>
        <w:ind w:firstLine="709"/>
        <w:jc w:val="both"/>
        <w:rPr>
          <w:rFonts w:ascii="Times New Roman" w:eastAsia="Calibri" w:hAnsi="Times New Roman" w:cs="Times New Roman"/>
          <w:b/>
          <w:sz w:val="28"/>
          <w:szCs w:val="28"/>
        </w:rPr>
      </w:pPr>
    </w:p>
    <w:p w:rsidR="00D03CBB" w:rsidRPr="005F6846" w:rsidRDefault="00D03CBB" w:rsidP="00D03CBB">
      <w:pPr>
        <w:spacing w:after="0" w:line="360" w:lineRule="auto"/>
        <w:ind w:firstLine="709"/>
        <w:jc w:val="both"/>
        <w:rPr>
          <w:rFonts w:ascii="Times New Roman" w:eastAsia="Calibri" w:hAnsi="Times New Roman" w:cs="Times New Roman"/>
          <w:b/>
          <w:sz w:val="28"/>
          <w:szCs w:val="28"/>
        </w:rPr>
      </w:pPr>
    </w:p>
    <w:p w:rsidR="0073751A" w:rsidRPr="005F6846" w:rsidRDefault="0073751A" w:rsidP="00D03CBB">
      <w:pPr>
        <w:spacing w:after="0" w:line="360" w:lineRule="auto"/>
        <w:jc w:val="center"/>
        <w:rPr>
          <w:rFonts w:ascii="Times New Roman" w:eastAsia="Calibri" w:hAnsi="Times New Roman" w:cs="Times New Roman"/>
          <w:b/>
          <w:sz w:val="28"/>
          <w:szCs w:val="28"/>
        </w:rPr>
      </w:pPr>
      <w:r w:rsidRPr="005F6846">
        <w:rPr>
          <w:rFonts w:ascii="Times New Roman" w:eastAsia="Calibri" w:hAnsi="Times New Roman" w:cs="Times New Roman"/>
          <w:b/>
          <w:sz w:val="28"/>
          <w:szCs w:val="28"/>
        </w:rPr>
        <w:t>СОДЕРЖАНИЕ</w:t>
      </w:r>
    </w:p>
    <w:p w:rsidR="0073751A" w:rsidRPr="005F6846" w:rsidRDefault="0073751A" w:rsidP="00D03CBB">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Организационно-методический раздел</w:t>
            </w:r>
          </w:p>
        </w:tc>
        <w:tc>
          <w:tcPr>
            <w:tcW w:w="974" w:type="dxa"/>
            <w:shd w:val="clear" w:color="auto" w:fill="auto"/>
          </w:tcPr>
          <w:p w:rsidR="0073751A" w:rsidRPr="005F6846" w:rsidRDefault="00380A7F"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4</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Распределение часов дисциплины по формам и видам работ</w:t>
            </w:r>
          </w:p>
        </w:tc>
        <w:tc>
          <w:tcPr>
            <w:tcW w:w="974" w:type="dxa"/>
            <w:shd w:val="clear" w:color="auto" w:fill="auto"/>
          </w:tcPr>
          <w:p w:rsidR="0073751A" w:rsidRPr="005F6846" w:rsidRDefault="003F1C46"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7</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Структура и содержание теоретической части дисциплины</w:t>
            </w:r>
          </w:p>
        </w:tc>
        <w:tc>
          <w:tcPr>
            <w:tcW w:w="974" w:type="dxa"/>
            <w:shd w:val="clear" w:color="auto" w:fill="auto"/>
          </w:tcPr>
          <w:p w:rsidR="0073751A" w:rsidRPr="005F6846" w:rsidRDefault="003F1C46"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9</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lang w:bidi="ru-RU"/>
              </w:rPr>
            </w:pPr>
            <w:r w:rsidRPr="005F6846">
              <w:rPr>
                <w:rFonts w:ascii="Times New Roman" w:eastAsia="Calibri" w:hAnsi="Times New Roman" w:cs="Times New Roman"/>
                <w:sz w:val="28"/>
                <w:szCs w:val="28"/>
                <w:lang w:bidi="ru-RU"/>
              </w:rPr>
              <w:t>Структура и содержание практической части дисциплины</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12</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Методические указания по освоению дисциплины</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13</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22</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Перечень информационных технологий и программного обеспечения</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26</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Материально-техническое обеспечение дисциплины</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27</w:t>
            </w:r>
          </w:p>
        </w:tc>
      </w:tr>
      <w:tr w:rsidR="002A667E" w:rsidRPr="005F6846" w:rsidTr="00380A7F">
        <w:trPr>
          <w:jc w:val="center"/>
        </w:trPr>
        <w:tc>
          <w:tcPr>
            <w:tcW w:w="566" w:type="dxa"/>
            <w:shd w:val="clear" w:color="auto" w:fill="auto"/>
          </w:tcPr>
          <w:p w:rsidR="0073751A" w:rsidRPr="005F6846" w:rsidRDefault="0073751A" w:rsidP="00D03CBB">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Библиографический список</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28</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r w:rsidRPr="005F6846">
              <w:rPr>
                <w:rFonts w:ascii="Times New Roman" w:eastAsia="Calibri" w:hAnsi="Times New Roman" w:cs="Times New Roman"/>
                <w:sz w:val="28"/>
                <w:szCs w:val="28"/>
              </w:rPr>
              <w:t>10.</w:t>
            </w:r>
          </w:p>
        </w:tc>
        <w:tc>
          <w:tcPr>
            <w:tcW w:w="8089" w:type="dxa"/>
            <w:shd w:val="clear" w:color="auto" w:fill="auto"/>
          </w:tcPr>
          <w:p w:rsidR="0073751A" w:rsidRPr="005F6846" w:rsidRDefault="00D77428"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Оценочные</w:t>
            </w:r>
            <w:r w:rsidR="0073751A" w:rsidRPr="005F6846">
              <w:rPr>
                <w:rFonts w:ascii="Times New Roman" w:eastAsia="Calibri" w:hAnsi="Times New Roman" w:cs="Times New Roman"/>
                <w:sz w:val="28"/>
                <w:szCs w:val="28"/>
              </w:rPr>
              <w:t xml:space="preserve"> средств</w:t>
            </w:r>
            <w:r w:rsidRPr="005F6846">
              <w:rPr>
                <w:rFonts w:ascii="Times New Roman" w:eastAsia="Calibri" w:hAnsi="Times New Roman" w:cs="Times New Roman"/>
                <w:sz w:val="28"/>
                <w:szCs w:val="28"/>
              </w:rPr>
              <w:t>а</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33</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10.1.</w:t>
            </w:r>
            <w:r w:rsidRPr="005F6846">
              <w:rPr>
                <w:rFonts w:ascii="Times New Roman" w:hAnsi="Times New Roman" w:cs="Times New Roman"/>
                <w:b/>
                <w:i/>
                <w:sz w:val="28"/>
                <w:szCs w:val="28"/>
              </w:rPr>
              <w:t xml:space="preserve"> </w:t>
            </w:r>
            <w:r w:rsidRPr="005F6846">
              <w:rPr>
                <w:rFonts w:ascii="Times New Roman" w:hAnsi="Times New Roman" w:cs="Times New Roman"/>
                <w:i/>
                <w:sz w:val="28"/>
                <w:szCs w:val="28"/>
              </w:rPr>
              <w:t>План – график проведения контрольно-оценочных мероприятий</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34</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10.2.</w:t>
            </w:r>
            <w:r w:rsidRPr="005F6846">
              <w:rPr>
                <w:rFonts w:ascii="Times New Roman" w:eastAsia="Times New Roman" w:hAnsi="Times New Roman" w:cs="Times New Roman"/>
                <w:b/>
                <w:i/>
                <w:sz w:val="28"/>
                <w:szCs w:val="28"/>
              </w:rPr>
              <w:t xml:space="preserve"> </w:t>
            </w:r>
            <w:r w:rsidRPr="005F6846">
              <w:rPr>
                <w:rFonts w:ascii="Times New Roman" w:eastAsia="Times New Roman" w:hAnsi="Times New Roman" w:cs="Times New Roman"/>
                <w:i/>
                <w:sz w:val="28"/>
                <w:szCs w:val="28"/>
              </w:rPr>
              <w:t xml:space="preserve">Контрольные вопросы, выносимые на </w:t>
            </w:r>
            <w:r w:rsidR="00333B0E" w:rsidRPr="005F6846">
              <w:rPr>
                <w:rFonts w:ascii="Times New Roman" w:eastAsia="Times New Roman" w:hAnsi="Times New Roman" w:cs="Times New Roman"/>
                <w:i/>
                <w:sz w:val="28"/>
                <w:szCs w:val="28"/>
              </w:rPr>
              <w:t>экзамен</w:t>
            </w:r>
            <w:r w:rsidRPr="005F6846">
              <w:rPr>
                <w:rFonts w:ascii="Times New Roman" w:eastAsia="Times New Roman" w:hAnsi="Times New Roman" w:cs="Times New Roman"/>
                <w:i/>
                <w:sz w:val="28"/>
                <w:szCs w:val="28"/>
              </w:rPr>
              <w:t xml:space="preserve"> </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34</w:t>
            </w:r>
          </w:p>
        </w:tc>
      </w:tr>
      <w:tr w:rsidR="002A667E" w:rsidRPr="005F6846" w:rsidTr="00380A7F">
        <w:trPr>
          <w:jc w:val="center"/>
        </w:trPr>
        <w:tc>
          <w:tcPr>
            <w:tcW w:w="566" w:type="dxa"/>
            <w:shd w:val="clear" w:color="auto" w:fill="auto"/>
          </w:tcPr>
          <w:p w:rsidR="00333B0E" w:rsidRPr="005F6846" w:rsidRDefault="00333B0E"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33B0E" w:rsidRPr="005F6846" w:rsidRDefault="00333B0E"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10.3. Вопросы теоретического опроса и обсуждения по изученному материалу</w:t>
            </w:r>
          </w:p>
        </w:tc>
        <w:tc>
          <w:tcPr>
            <w:tcW w:w="974" w:type="dxa"/>
            <w:shd w:val="clear" w:color="auto" w:fill="auto"/>
          </w:tcPr>
          <w:p w:rsidR="00333B0E"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36</w:t>
            </w:r>
          </w:p>
        </w:tc>
      </w:tr>
      <w:tr w:rsidR="002A667E" w:rsidRPr="005F6846" w:rsidTr="00380A7F">
        <w:trPr>
          <w:jc w:val="center"/>
        </w:trPr>
        <w:tc>
          <w:tcPr>
            <w:tcW w:w="566" w:type="dxa"/>
            <w:shd w:val="clear" w:color="auto" w:fill="auto"/>
          </w:tcPr>
          <w:p w:rsidR="00333B0E" w:rsidRPr="005F6846" w:rsidRDefault="00333B0E"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33B0E" w:rsidRPr="005F6846" w:rsidRDefault="00333B0E"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10.4. Задания для решения задач</w:t>
            </w:r>
          </w:p>
        </w:tc>
        <w:tc>
          <w:tcPr>
            <w:tcW w:w="974" w:type="dxa"/>
            <w:shd w:val="clear" w:color="auto" w:fill="auto"/>
          </w:tcPr>
          <w:p w:rsidR="00333B0E"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38</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5F6846" w:rsidRDefault="00333B0E"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10.5.Тестовые задания</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54</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5F6846" w:rsidRDefault="00333B0E"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10.6.</w:t>
            </w:r>
            <w:r w:rsidRPr="005F6846">
              <w:rPr>
                <w:rFonts w:ascii="Times New Roman" w:hAnsi="Times New Roman" w:cs="Times New Roman"/>
                <w:b/>
                <w:i/>
                <w:sz w:val="28"/>
                <w:szCs w:val="28"/>
              </w:rPr>
              <w:t xml:space="preserve"> </w:t>
            </w:r>
            <w:r w:rsidRPr="005F6846">
              <w:rPr>
                <w:rFonts w:ascii="Times New Roman" w:hAnsi="Times New Roman" w:cs="Times New Roman"/>
                <w:i/>
                <w:sz w:val="28"/>
                <w:szCs w:val="28"/>
              </w:rPr>
              <w:t>Примерная тематика для написания докладов, рефератов, эссе</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58</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5F6846" w:rsidRDefault="00380A7F"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10.7.</w:t>
            </w:r>
            <w:r w:rsidRPr="005F6846">
              <w:rPr>
                <w:rFonts w:ascii="Times New Roman" w:hAnsi="Times New Roman" w:cs="Times New Roman"/>
                <w:b/>
                <w:i/>
                <w:sz w:val="28"/>
                <w:szCs w:val="28"/>
              </w:rPr>
              <w:t xml:space="preserve"> </w:t>
            </w:r>
            <w:r w:rsidRPr="005F6846">
              <w:rPr>
                <w:rFonts w:ascii="Times New Roman" w:hAnsi="Times New Roman" w:cs="Times New Roman"/>
                <w:i/>
                <w:sz w:val="28"/>
                <w:szCs w:val="28"/>
              </w:rPr>
              <w:t>Примерные темы курсовых работ.</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61</w:t>
            </w:r>
          </w:p>
        </w:tc>
      </w:tr>
      <w:tr w:rsidR="002A667E"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3751A" w:rsidRPr="005F6846" w:rsidRDefault="00380A7F" w:rsidP="00D03CBB">
            <w:pPr>
              <w:spacing w:after="0" w:line="240" w:lineRule="auto"/>
              <w:rPr>
                <w:rFonts w:ascii="Times New Roman" w:eastAsia="Calibri" w:hAnsi="Times New Roman" w:cs="Times New Roman"/>
                <w:i/>
                <w:sz w:val="28"/>
                <w:szCs w:val="28"/>
              </w:rPr>
            </w:pPr>
            <w:r w:rsidRPr="005F6846">
              <w:rPr>
                <w:rFonts w:ascii="Times New Roman" w:eastAsia="Calibri" w:hAnsi="Times New Roman" w:cs="Times New Roman"/>
                <w:i/>
                <w:sz w:val="28"/>
                <w:szCs w:val="28"/>
              </w:rPr>
              <w:t>10.8.Критерии оценки знаний студента</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63</w:t>
            </w:r>
          </w:p>
        </w:tc>
      </w:tr>
      <w:tr w:rsidR="0073751A" w:rsidRPr="005F6846" w:rsidTr="00380A7F">
        <w:trPr>
          <w:jc w:val="center"/>
        </w:trPr>
        <w:tc>
          <w:tcPr>
            <w:tcW w:w="566" w:type="dxa"/>
            <w:shd w:val="clear" w:color="auto" w:fill="auto"/>
          </w:tcPr>
          <w:p w:rsidR="0073751A" w:rsidRPr="005F6846" w:rsidRDefault="0073751A" w:rsidP="00D03CBB">
            <w:pPr>
              <w:spacing w:after="0" w:line="240" w:lineRule="auto"/>
              <w:contextualSpacing/>
              <w:rPr>
                <w:rFonts w:ascii="Times New Roman" w:eastAsia="Calibri" w:hAnsi="Times New Roman" w:cs="Times New Roman"/>
                <w:sz w:val="28"/>
                <w:szCs w:val="28"/>
              </w:rPr>
            </w:pPr>
            <w:r w:rsidRPr="005F6846">
              <w:rPr>
                <w:rFonts w:ascii="Times New Roman" w:eastAsia="Calibri" w:hAnsi="Times New Roman" w:cs="Times New Roman"/>
                <w:sz w:val="28"/>
                <w:szCs w:val="28"/>
              </w:rPr>
              <w:t>11</w:t>
            </w:r>
            <w:r w:rsidR="00A805BB" w:rsidRPr="005F6846">
              <w:rPr>
                <w:rFonts w:ascii="Times New Roman" w:eastAsia="Calibri" w:hAnsi="Times New Roman" w:cs="Times New Roman"/>
                <w:sz w:val="28"/>
                <w:szCs w:val="28"/>
              </w:rPr>
              <w:t>.</w:t>
            </w:r>
          </w:p>
        </w:tc>
        <w:tc>
          <w:tcPr>
            <w:tcW w:w="8089" w:type="dxa"/>
            <w:shd w:val="clear" w:color="auto" w:fill="auto"/>
          </w:tcPr>
          <w:p w:rsidR="0073751A" w:rsidRPr="005F6846" w:rsidRDefault="0073751A" w:rsidP="00D03CBB">
            <w:pPr>
              <w:spacing w:after="0" w:line="240" w:lineRule="auto"/>
              <w:rPr>
                <w:rFonts w:ascii="Times New Roman" w:eastAsia="Calibri" w:hAnsi="Times New Roman" w:cs="Times New Roman"/>
                <w:sz w:val="28"/>
                <w:szCs w:val="28"/>
              </w:rPr>
            </w:pPr>
            <w:r w:rsidRPr="005F6846">
              <w:rPr>
                <w:rFonts w:ascii="Times New Roman" w:hAnsi="Times New Roman" w:cs="Times New Roman"/>
                <w:bCs/>
                <w:sz w:val="28"/>
                <w:szCs w:val="28"/>
              </w:rPr>
              <w:t>Лист внесения изменений в рабочую программу учебной дисциплины</w:t>
            </w:r>
            <w:r w:rsidRPr="005F6846">
              <w:rPr>
                <w:rFonts w:ascii="Times New Roman" w:eastAsia="Calibri" w:hAnsi="Times New Roman" w:cs="Times New Roman"/>
                <w:sz w:val="28"/>
                <w:szCs w:val="28"/>
              </w:rPr>
              <w:t xml:space="preserve"> </w:t>
            </w:r>
          </w:p>
        </w:tc>
        <w:tc>
          <w:tcPr>
            <w:tcW w:w="974" w:type="dxa"/>
            <w:shd w:val="clear" w:color="auto" w:fill="auto"/>
          </w:tcPr>
          <w:p w:rsidR="0073751A" w:rsidRPr="005F6846" w:rsidRDefault="001A1929" w:rsidP="00D03CBB">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70</w:t>
            </w:r>
          </w:p>
        </w:tc>
      </w:tr>
    </w:tbl>
    <w:p w:rsidR="0073751A" w:rsidRPr="005F6846" w:rsidRDefault="0073751A" w:rsidP="00D03CBB">
      <w:pPr>
        <w:spacing w:after="0" w:line="360" w:lineRule="auto"/>
        <w:ind w:firstLine="709"/>
        <w:jc w:val="both"/>
        <w:rPr>
          <w:rFonts w:ascii="Times New Roman" w:eastAsia="Times New Roman" w:hAnsi="Times New Roman" w:cs="Times New Roman"/>
          <w:sz w:val="28"/>
          <w:szCs w:val="28"/>
          <w:lang w:eastAsia="ru-RU"/>
        </w:rPr>
      </w:pPr>
    </w:p>
    <w:p w:rsidR="0073751A" w:rsidRPr="005F6846" w:rsidRDefault="0073751A" w:rsidP="00D03CBB">
      <w:pPr>
        <w:spacing w:after="0" w:line="360" w:lineRule="auto"/>
        <w:ind w:firstLine="709"/>
        <w:jc w:val="both"/>
        <w:rPr>
          <w:rFonts w:ascii="Times New Roman" w:eastAsia="Calibri" w:hAnsi="Times New Roman" w:cs="Times New Roman"/>
          <w:b/>
          <w:caps/>
          <w:sz w:val="28"/>
          <w:szCs w:val="28"/>
          <w:lang w:eastAsia="ru-RU"/>
        </w:rPr>
      </w:pPr>
    </w:p>
    <w:p w:rsidR="0073751A" w:rsidRPr="005F6846" w:rsidRDefault="0073751A" w:rsidP="00D03CBB">
      <w:pPr>
        <w:suppressAutoHyphens/>
        <w:spacing w:after="0" w:line="360" w:lineRule="auto"/>
        <w:ind w:firstLine="709"/>
        <w:jc w:val="both"/>
        <w:rPr>
          <w:rFonts w:ascii="Times New Roman" w:eastAsia="Calibri" w:hAnsi="Times New Roman" w:cs="Times New Roman"/>
          <w:bCs/>
          <w:sz w:val="28"/>
          <w:szCs w:val="28"/>
          <w:lang w:eastAsia="ru-RU"/>
        </w:rPr>
      </w:pPr>
    </w:p>
    <w:p w:rsidR="0073751A" w:rsidRPr="005F6846" w:rsidRDefault="0073751A" w:rsidP="00D03CBB">
      <w:pPr>
        <w:suppressAutoHyphens/>
        <w:spacing w:after="0" w:line="360" w:lineRule="auto"/>
        <w:ind w:firstLine="709"/>
        <w:jc w:val="both"/>
        <w:rPr>
          <w:rFonts w:ascii="Times New Roman" w:eastAsia="Calibri" w:hAnsi="Times New Roman" w:cs="Times New Roman"/>
          <w:bCs/>
          <w:sz w:val="28"/>
          <w:szCs w:val="28"/>
          <w:lang w:eastAsia="ru-RU"/>
        </w:rPr>
      </w:pPr>
    </w:p>
    <w:p w:rsidR="0073751A" w:rsidRPr="005F6846" w:rsidRDefault="0073751A" w:rsidP="00D03CBB">
      <w:pPr>
        <w:suppressAutoHyphens/>
        <w:spacing w:after="0" w:line="360" w:lineRule="auto"/>
        <w:ind w:firstLine="709"/>
        <w:jc w:val="both"/>
        <w:rPr>
          <w:rFonts w:ascii="Times New Roman" w:eastAsia="Calibri" w:hAnsi="Times New Roman" w:cs="Times New Roman"/>
          <w:sz w:val="28"/>
          <w:szCs w:val="28"/>
          <w:lang w:eastAsia="ru-RU"/>
        </w:rPr>
      </w:pPr>
    </w:p>
    <w:p w:rsidR="00130E57" w:rsidRPr="005F6846" w:rsidRDefault="0073751A" w:rsidP="00D03CBB">
      <w:pPr>
        <w:tabs>
          <w:tab w:val="left" w:pos="6480"/>
        </w:tabs>
        <w:spacing w:after="0" w:line="360" w:lineRule="auto"/>
        <w:ind w:firstLine="709"/>
        <w:jc w:val="both"/>
        <w:rPr>
          <w:rFonts w:ascii="Times New Roman" w:eastAsia="Calibri" w:hAnsi="Times New Roman" w:cs="Times New Roman"/>
          <w:b/>
          <w:sz w:val="28"/>
          <w:szCs w:val="28"/>
          <w:lang w:eastAsia="ru-RU"/>
        </w:rPr>
      </w:pPr>
      <w:r w:rsidRPr="005F6846">
        <w:rPr>
          <w:rFonts w:ascii="Times New Roman" w:eastAsia="Calibri" w:hAnsi="Times New Roman" w:cs="Times New Roman"/>
          <w:b/>
          <w:sz w:val="28"/>
          <w:szCs w:val="28"/>
          <w:lang w:eastAsia="ru-RU"/>
        </w:rPr>
        <w:br w:type="page"/>
      </w:r>
    </w:p>
    <w:p w:rsidR="0073751A" w:rsidRPr="005F6846" w:rsidRDefault="0073751A" w:rsidP="00D03CBB">
      <w:pPr>
        <w:pStyle w:val="a7"/>
        <w:numPr>
          <w:ilvl w:val="0"/>
          <w:numId w:val="41"/>
        </w:numPr>
        <w:tabs>
          <w:tab w:val="left" w:pos="0"/>
        </w:tabs>
        <w:spacing w:line="360" w:lineRule="auto"/>
        <w:ind w:left="0" w:firstLine="0"/>
        <w:jc w:val="center"/>
        <w:rPr>
          <w:rFonts w:eastAsia="Times New Roman"/>
          <w:b/>
          <w:sz w:val="28"/>
          <w:szCs w:val="28"/>
        </w:rPr>
      </w:pPr>
      <w:r w:rsidRPr="005F6846">
        <w:rPr>
          <w:rFonts w:eastAsia="Times New Roman"/>
          <w:b/>
          <w:sz w:val="28"/>
          <w:szCs w:val="28"/>
        </w:rPr>
        <w:lastRenderedPageBreak/>
        <w:t>ОРГАНИЗАЦИОННО-МЕТОДИЧЕСКИЙ РАЗДЕЛ</w:t>
      </w:r>
    </w:p>
    <w:p w:rsidR="00D77428" w:rsidRPr="005F6846" w:rsidRDefault="00D77428" w:rsidP="00D03CBB">
      <w:pPr>
        <w:pStyle w:val="a7"/>
        <w:tabs>
          <w:tab w:val="left" w:pos="6480"/>
        </w:tabs>
        <w:spacing w:line="360" w:lineRule="auto"/>
        <w:ind w:left="0" w:firstLine="709"/>
        <w:jc w:val="both"/>
        <w:rPr>
          <w:rFonts w:eastAsia="Times New Roman"/>
          <w:b/>
          <w:sz w:val="28"/>
          <w:szCs w:val="28"/>
        </w:rPr>
      </w:pPr>
    </w:p>
    <w:p w:rsidR="0073751A" w:rsidRPr="005F6846" w:rsidRDefault="0073751A" w:rsidP="00D03CBB">
      <w:pPr>
        <w:keepNext/>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Рабочая программа дисциплины </w:t>
      </w:r>
      <w:r w:rsidRPr="005F6846">
        <w:rPr>
          <w:rFonts w:ascii="Times New Roman" w:eastAsia="Calibri" w:hAnsi="Times New Roman" w:cs="Times New Roman"/>
          <w:sz w:val="28"/>
          <w:szCs w:val="28"/>
        </w:rPr>
        <w:t xml:space="preserve">(далее - РП) </w:t>
      </w:r>
      <w:r w:rsidRPr="005F6846">
        <w:rPr>
          <w:rFonts w:ascii="Times New Roman" w:eastAsia="Times New Roman" w:hAnsi="Times New Roman" w:cs="Times New Roman"/>
          <w:sz w:val="28"/>
          <w:szCs w:val="28"/>
          <w:lang w:eastAsia="ru-RU"/>
        </w:rPr>
        <w:t>«</w:t>
      </w:r>
      <w:r w:rsidR="006009B2" w:rsidRPr="005F6846">
        <w:rPr>
          <w:rFonts w:ascii="Times New Roman" w:eastAsia="Times New Roman" w:hAnsi="Times New Roman" w:cs="Times New Roman"/>
          <w:sz w:val="28"/>
          <w:szCs w:val="28"/>
          <w:lang w:eastAsia="ru-RU"/>
        </w:rPr>
        <w:t>Логистика</w:t>
      </w:r>
      <w:r w:rsidRPr="005F6846">
        <w:rPr>
          <w:rFonts w:ascii="Times New Roman" w:eastAsia="Times New Roman" w:hAnsi="Times New Roman" w:cs="Times New Roman"/>
          <w:sz w:val="28"/>
          <w:szCs w:val="28"/>
          <w:lang w:eastAsia="ru-RU"/>
        </w:rPr>
        <w:t>» разработана для студентов, обучающихся по направлению 38.03.0</w:t>
      </w:r>
      <w:r w:rsidR="002459A7" w:rsidRPr="005F6846">
        <w:rPr>
          <w:rFonts w:ascii="Times New Roman" w:eastAsia="Times New Roman" w:hAnsi="Times New Roman" w:cs="Times New Roman"/>
          <w:sz w:val="28"/>
          <w:szCs w:val="28"/>
          <w:lang w:eastAsia="ru-RU"/>
        </w:rPr>
        <w:t>1</w:t>
      </w:r>
      <w:r w:rsidRPr="005F6846">
        <w:rPr>
          <w:rFonts w:ascii="Times New Roman" w:eastAsia="Times New Roman" w:hAnsi="Times New Roman" w:cs="Times New Roman"/>
          <w:sz w:val="28"/>
          <w:szCs w:val="28"/>
          <w:lang w:eastAsia="ru-RU"/>
        </w:rPr>
        <w:t xml:space="preserve"> «</w:t>
      </w:r>
      <w:r w:rsidR="002459A7" w:rsidRPr="005F6846">
        <w:rPr>
          <w:rFonts w:ascii="Times New Roman" w:eastAsia="Times New Roman" w:hAnsi="Times New Roman" w:cs="Times New Roman"/>
          <w:sz w:val="28"/>
          <w:szCs w:val="28"/>
          <w:lang w:eastAsia="ru-RU"/>
        </w:rPr>
        <w:t>Экономика</w:t>
      </w:r>
      <w:r w:rsidRPr="005F6846">
        <w:rPr>
          <w:rFonts w:ascii="Times New Roman" w:eastAsia="Times New Roman" w:hAnsi="Times New Roman" w:cs="Times New Roman"/>
          <w:sz w:val="28"/>
          <w:szCs w:val="28"/>
          <w:lang w:eastAsia="ru-RU"/>
        </w:rPr>
        <w:t>» профиль «</w:t>
      </w:r>
      <w:r w:rsidR="002459A7" w:rsidRPr="005F6846">
        <w:rPr>
          <w:rFonts w:ascii="Times New Roman" w:eastAsia="Times New Roman" w:hAnsi="Times New Roman" w:cs="Times New Roman"/>
          <w:sz w:val="28"/>
          <w:szCs w:val="28"/>
          <w:lang w:eastAsia="ru-RU"/>
        </w:rPr>
        <w:t>Экономика предприятий и организаций</w:t>
      </w:r>
      <w:r w:rsidRPr="005F6846">
        <w:rPr>
          <w:rFonts w:ascii="Times New Roman" w:eastAsia="Times New Roman" w:hAnsi="Times New Roman" w:cs="Times New Roman"/>
          <w:sz w:val="28"/>
          <w:szCs w:val="28"/>
          <w:lang w:eastAsia="ru-RU"/>
        </w:rPr>
        <w:t xml:space="preserve">», в соответствии с требованиями ФГОС ВО по данному направлению. </w:t>
      </w:r>
    </w:p>
    <w:p w:rsidR="00D03CBB" w:rsidRPr="005F6846" w:rsidRDefault="00D03CBB" w:rsidP="00D03CBB">
      <w:pPr>
        <w:keepNext/>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Данная дисциплина относится к обязательным дисциплинам, части, формируемой участниками образовательных отношений.</w:t>
      </w:r>
    </w:p>
    <w:p w:rsidR="00D77428" w:rsidRPr="005F6846" w:rsidRDefault="0073751A" w:rsidP="00D03CBB">
      <w:pPr>
        <w:keepNext/>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Общая трудоемкость освоения дисциплины составляет </w:t>
      </w:r>
      <w:r w:rsidR="006B5C63" w:rsidRPr="005F6846">
        <w:rPr>
          <w:rFonts w:ascii="Times New Roman" w:eastAsia="Times New Roman" w:hAnsi="Times New Roman" w:cs="Times New Roman"/>
          <w:sz w:val="28"/>
          <w:szCs w:val="28"/>
          <w:lang w:eastAsia="ru-RU"/>
        </w:rPr>
        <w:t>6</w:t>
      </w:r>
      <w:r w:rsidR="008D0363" w:rsidRPr="005F6846">
        <w:rPr>
          <w:rFonts w:ascii="Times New Roman" w:eastAsia="Times New Roman" w:hAnsi="Times New Roman" w:cs="Times New Roman"/>
          <w:sz w:val="28"/>
          <w:szCs w:val="28"/>
          <w:lang w:eastAsia="ru-RU"/>
        </w:rPr>
        <w:t xml:space="preserve"> зачетных единиц,</w:t>
      </w:r>
      <w:r w:rsidRPr="005F6846">
        <w:rPr>
          <w:rFonts w:ascii="Times New Roman" w:eastAsia="Times New Roman" w:hAnsi="Times New Roman" w:cs="Times New Roman"/>
          <w:sz w:val="28"/>
          <w:szCs w:val="28"/>
          <w:lang w:eastAsia="ru-RU"/>
        </w:rPr>
        <w:t xml:space="preserve"> </w:t>
      </w:r>
      <w:r w:rsidR="006B5C63" w:rsidRPr="005F6846">
        <w:rPr>
          <w:rFonts w:ascii="Times New Roman" w:eastAsia="Times New Roman" w:hAnsi="Times New Roman" w:cs="Times New Roman"/>
          <w:sz w:val="28"/>
          <w:szCs w:val="28"/>
          <w:lang w:eastAsia="ru-RU"/>
        </w:rPr>
        <w:t>216</w:t>
      </w:r>
      <w:r w:rsidR="008D0363" w:rsidRPr="005F6846">
        <w:rPr>
          <w:rFonts w:ascii="Times New Roman" w:eastAsia="Times New Roman" w:hAnsi="Times New Roman" w:cs="Times New Roman"/>
          <w:sz w:val="28"/>
          <w:szCs w:val="28"/>
          <w:lang w:eastAsia="ru-RU"/>
        </w:rPr>
        <w:t xml:space="preserve"> часов для </w:t>
      </w:r>
      <w:r w:rsidR="00190EC3" w:rsidRPr="005F6846">
        <w:rPr>
          <w:rFonts w:ascii="Times New Roman" w:eastAsia="Times New Roman" w:hAnsi="Times New Roman" w:cs="Times New Roman"/>
          <w:sz w:val="28"/>
          <w:szCs w:val="28"/>
          <w:lang w:eastAsia="ru-RU"/>
        </w:rPr>
        <w:t>всех форм</w:t>
      </w:r>
      <w:r w:rsidR="008D0363" w:rsidRPr="005F6846">
        <w:rPr>
          <w:rFonts w:ascii="Times New Roman" w:eastAsia="Times New Roman" w:hAnsi="Times New Roman" w:cs="Times New Roman"/>
          <w:sz w:val="28"/>
          <w:szCs w:val="28"/>
          <w:lang w:eastAsia="ru-RU"/>
        </w:rPr>
        <w:t xml:space="preserve"> обучения.</w:t>
      </w:r>
      <w:r w:rsidRPr="005F6846">
        <w:rPr>
          <w:rFonts w:ascii="Times New Roman" w:eastAsia="Times New Roman" w:hAnsi="Times New Roman" w:cs="Times New Roman"/>
          <w:sz w:val="28"/>
          <w:szCs w:val="28"/>
          <w:lang w:eastAsia="ru-RU"/>
        </w:rPr>
        <w:t xml:space="preserve"> </w:t>
      </w:r>
    </w:p>
    <w:p w:rsidR="00190EC3" w:rsidRPr="005F6846" w:rsidRDefault="0073751A" w:rsidP="00D03CBB">
      <w:pPr>
        <w:keepNext/>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 Учебным планом п</w:t>
      </w:r>
      <w:r w:rsidR="008D0363" w:rsidRPr="005F6846">
        <w:rPr>
          <w:rFonts w:ascii="Times New Roman" w:eastAsia="Times New Roman" w:hAnsi="Times New Roman" w:cs="Times New Roman"/>
          <w:sz w:val="28"/>
          <w:szCs w:val="28"/>
          <w:lang w:eastAsia="ru-RU"/>
        </w:rPr>
        <w:t>редусмотрены</w:t>
      </w:r>
      <w:r w:rsidR="00190EC3" w:rsidRPr="005F6846">
        <w:rPr>
          <w:rFonts w:ascii="Times New Roman" w:eastAsia="Times New Roman" w:hAnsi="Times New Roman" w:cs="Times New Roman"/>
          <w:sz w:val="28"/>
          <w:szCs w:val="28"/>
          <w:lang w:eastAsia="ru-RU"/>
        </w:rPr>
        <w:t>:</w:t>
      </w:r>
    </w:p>
    <w:p w:rsidR="00190EC3" w:rsidRPr="005F6846" w:rsidRDefault="00190EC3" w:rsidP="00D03CBB">
      <w:pPr>
        <w:pStyle w:val="a7"/>
        <w:keepNext/>
        <w:widowControl w:val="0"/>
        <w:numPr>
          <w:ilvl w:val="0"/>
          <w:numId w:val="39"/>
        </w:numPr>
        <w:spacing w:line="360" w:lineRule="auto"/>
        <w:ind w:left="0" w:firstLine="709"/>
        <w:jc w:val="both"/>
        <w:rPr>
          <w:rFonts w:eastAsia="Times New Roman"/>
          <w:sz w:val="28"/>
          <w:szCs w:val="28"/>
        </w:rPr>
      </w:pPr>
      <w:r w:rsidRPr="005F6846">
        <w:rPr>
          <w:rFonts w:eastAsia="Times New Roman"/>
          <w:sz w:val="28"/>
          <w:szCs w:val="28"/>
        </w:rPr>
        <w:t xml:space="preserve">для очной формы обучения: </w:t>
      </w:r>
      <w:r w:rsidR="008D0363" w:rsidRPr="005F6846">
        <w:rPr>
          <w:rFonts w:eastAsia="Times New Roman"/>
          <w:sz w:val="28"/>
          <w:szCs w:val="28"/>
        </w:rPr>
        <w:t xml:space="preserve">лекционные занятия - </w:t>
      </w:r>
      <w:r w:rsidR="006B5C63" w:rsidRPr="005F6846">
        <w:rPr>
          <w:rFonts w:eastAsia="Times New Roman"/>
          <w:sz w:val="28"/>
          <w:szCs w:val="28"/>
        </w:rPr>
        <w:t>36</w:t>
      </w:r>
      <w:r w:rsidR="008D0363" w:rsidRPr="005F6846">
        <w:rPr>
          <w:rFonts w:eastAsia="Times New Roman"/>
          <w:sz w:val="28"/>
          <w:szCs w:val="28"/>
        </w:rPr>
        <w:t xml:space="preserve"> часов</w:t>
      </w:r>
      <w:r w:rsidR="0073751A" w:rsidRPr="005F6846">
        <w:rPr>
          <w:rFonts w:eastAsia="Times New Roman"/>
          <w:sz w:val="28"/>
          <w:szCs w:val="28"/>
        </w:rPr>
        <w:t>, практиче</w:t>
      </w:r>
      <w:r w:rsidR="008D0363" w:rsidRPr="005F6846">
        <w:rPr>
          <w:rFonts w:eastAsia="Times New Roman"/>
          <w:sz w:val="28"/>
          <w:szCs w:val="28"/>
        </w:rPr>
        <w:t xml:space="preserve">ские занятия - </w:t>
      </w:r>
      <w:r w:rsidR="006B5C63" w:rsidRPr="005F6846">
        <w:rPr>
          <w:rFonts w:eastAsia="Times New Roman"/>
          <w:sz w:val="28"/>
          <w:szCs w:val="28"/>
        </w:rPr>
        <w:t>36</w:t>
      </w:r>
      <w:r w:rsidR="00B96942" w:rsidRPr="005F6846">
        <w:rPr>
          <w:rFonts w:eastAsia="Times New Roman"/>
          <w:sz w:val="28"/>
          <w:szCs w:val="28"/>
        </w:rPr>
        <w:t xml:space="preserve"> </w:t>
      </w:r>
      <w:r w:rsidR="008D0363" w:rsidRPr="005F6846">
        <w:rPr>
          <w:rFonts w:eastAsia="Times New Roman"/>
          <w:sz w:val="28"/>
          <w:szCs w:val="28"/>
        </w:rPr>
        <w:t>часов</w:t>
      </w:r>
      <w:r w:rsidR="0073751A" w:rsidRPr="005F6846">
        <w:rPr>
          <w:rFonts w:eastAsia="Times New Roman"/>
          <w:sz w:val="28"/>
          <w:szCs w:val="28"/>
        </w:rPr>
        <w:t>, с</w:t>
      </w:r>
      <w:r w:rsidR="008D0363" w:rsidRPr="005F6846">
        <w:rPr>
          <w:rFonts w:eastAsia="Times New Roman"/>
          <w:sz w:val="28"/>
          <w:szCs w:val="28"/>
        </w:rPr>
        <w:t xml:space="preserve">амостоятельная работа – </w:t>
      </w:r>
      <w:r w:rsidR="006B5C63" w:rsidRPr="005F6846">
        <w:rPr>
          <w:rFonts w:eastAsia="Times New Roman"/>
          <w:sz w:val="28"/>
          <w:szCs w:val="28"/>
        </w:rPr>
        <w:t>144</w:t>
      </w:r>
      <w:r w:rsidR="008D0363" w:rsidRPr="005F6846">
        <w:rPr>
          <w:rFonts w:eastAsia="Times New Roman"/>
          <w:sz w:val="28"/>
          <w:szCs w:val="28"/>
        </w:rPr>
        <w:t xml:space="preserve"> часа</w:t>
      </w:r>
      <w:r w:rsidR="00107CE1" w:rsidRPr="005F6846">
        <w:rPr>
          <w:rFonts w:eastAsia="Times New Roman"/>
          <w:sz w:val="28"/>
          <w:szCs w:val="28"/>
        </w:rPr>
        <w:t>.</w:t>
      </w:r>
    </w:p>
    <w:p w:rsidR="00D03CBB" w:rsidRPr="005F6846" w:rsidRDefault="00D03CBB" w:rsidP="00D03CBB">
      <w:pPr>
        <w:pStyle w:val="a7"/>
        <w:keepNext/>
        <w:widowControl w:val="0"/>
        <w:numPr>
          <w:ilvl w:val="0"/>
          <w:numId w:val="39"/>
        </w:numPr>
        <w:spacing w:line="360" w:lineRule="auto"/>
        <w:ind w:left="0" w:firstLine="709"/>
        <w:jc w:val="both"/>
        <w:rPr>
          <w:rFonts w:eastAsia="Times New Roman"/>
          <w:sz w:val="28"/>
          <w:szCs w:val="28"/>
        </w:rPr>
      </w:pPr>
      <w:r w:rsidRPr="005F6846">
        <w:rPr>
          <w:rFonts w:eastAsia="Times New Roman"/>
          <w:sz w:val="28"/>
          <w:szCs w:val="28"/>
        </w:rPr>
        <w:t>заочной формы обучения: лекционные занятия - 12 часов, практические занятия – 8 часов, самостоятельная работа – 196 часов.</w:t>
      </w:r>
    </w:p>
    <w:p w:rsidR="0073751A" w:rsidRPr="005F6846" w:rsidRDefault="00190EC3" w:rsidP="00D03CBB">
      <w:pPr>
        <w:pStyle w:val="a7"/>
        <w:keepNext/>
        <w:widowControl w:val="0"/>
        <w:numPr>
          <w:ilvl w:val="0"/>
          <w:numId w:val="39"/>
        </w:numPr>
        <w:spacing w:line="360" w:lineRule="auto"/>
        <w:ind w:left="0" w:firstLine="709"/>
        <w:jc w:val="both"/>
        <w:rPr>
          <w:rFonts w:eastAsia="Times New Roman"/>
          <w:sz w:val="28"/>
          <w:szCs w:val="28"/>
        </w:rPr>
      </w:pPr>
      <w:r w:rsidRPr="005F6846">
        <w:rPr>
          <w:rFonts w:eastAsia="Times New Roman"/>
          <w:sz w:val="28"/>
          <w:szCs w:val="28"/>
        </w:rPr>
        <w:t>для очно</w:t>
      </w:r>
      <w:r w:rsidR="00D03CBB" w:rsidRPr="005F6846">
        <w:rPr>
          <w:rFonts w:eastAsia="Times New Roman"/>
          <w:sz w:val="28"/>
          <w:szCs w:val="28"/>
        </w:rPr>
        <w:t xml:space="preserve"> </w:t>
      </w:r>
      <w:r w:rsidRPr="005F6846">
        <w:rPr>
          <w:rFonts w:eastAsia="Times New Roman"/>
          <w:sz w:val="28"/>
          <w:szCs w:val="28"/>
        </w:rPr>
        <w:t>-</w:t>
      </w:r>
      <w:r w:rsidR="00D03CBB" w:rsidRPr="005F6846">
        <w:rPr>
          <w:rFonts w:eastAsia="Times New Roman"/>
          <w:sz w:val="28"/>
          <w:szCs w:val="28"/>
        </w:rPr>
        <w:t xml:space="preserve"> </w:t>
      </w:r>
      <w:r w:rsidRPr="005F6846">
        <w:rPr>
          <w:rFonts w:eastAsia="Times New Roman"/>
          <w:sz w:val="28"/>
          <w:szCs w:val="28"/>
        </w:rPr>
        <w:t>заочной формы обучения: л</w:t>
      </w:r>
      <w:r w:rsidR="008D0363" w:rsidRPr="005F6846">
        <w:rPr>
          <w:rFonts w:eastAsia="Times New Roman"/>
          <w:sz w:val="28"/>
          <w:szCs w:val="28"/>
        </w:rPr>
        <w:t>екционные занятия - 10 часов, практические занятия – 4 часа, сам</w:t>
      </w:r>
      <w:r w:rsidRPr="005F6846">
        <w:rPr>
          <w:rFonts w:eastAsia="Times New Roman"/>
          <w:sz w:val="28"/>
          <w:szCs w:val="28"/>
        </w:rPr>
        <w:t xml:space="preserve">остоятельная работа – </w:t>
      </w:r>
      <w:r w:rsidR="00D03CBB" w:rsidRPr="005F6846">
        <w:rPr>
          <w:rFonts w:eastAsia="Times New Roman"/>
          <w:sz w:val="28"/>
          <w:szCs w:val="28"/>
        </w:rPr>
        <w:t>202</w:t>
      </w:r>
      <w:r w:rsidRPr="005F6846">
        <w:rPr>
          <w:rFonts w:eastAsia="Times New Roman"/>
          <w:sz w:val="28"/>
          <w:szCs w:val="28"/>
        </w:rPr>
        <w:t xml:space="preserve"> час</w:t>
      </w:r>
      <w:r w:rsidR="00D03CBB" w:rsidRPr="005F6846">
        <w:rPr>
          <w:rFonts w:eastAsia="Times New Roman"/>
          <w:sz w:val="28"/>
          <w:szCs w:val="28"/>
        </w:rPr>
        <w:t>а</w:t>
      </w:r>
      <w:r w:rsidRPr="005F6846">
        <w:rPr>
          <w:rFonts w:eastAsia="Times New Roman"/>
          <w:sz w:val="28"/>
          <w:szCs w:val="28"/>
        </w:rPr>
        <w:t>.</w:t>
      </w:r>
    </w:p>
    <w:p w:rsidR="00190EC3" w:rsidRPr="005F6846" w:rsidRDefault="006A7C22" w:rsidP="00D03CBB">
      <w:pPr>
        <w:keepNext/>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Форма контроля – </w:t>
      </w:r>
      <w:r w:rsidR="0082536A" w:rsidRPr="005F6846">
        <w:rPr>
          <w:rFonts w:ascii="Times New Roman" w:eastAsia="Times New Roman" w:hAnsi="Times New Roman" w:cs="Times New Roman"/>
          <w:sz w:val="28"/>
          <w:szCs w:val="28"/>
          <w:lang w:eastAsia="ru-RU"/>
        </w:rPr>
        <w:t>экзамен</w:t>
      </w:r>
      <w:r w:rsidRPr="005F6846">
        <w:rPr>
          <w:rFonts w:ascii="Times New Roman" w:eastAsia="Times New Roman" w:hAnsi="Times New Roman" w:cs="Times New Roman"/>
          <w:sz w:val="28"/>
          <w:szCs w:val="28"/>
          <w:lang w:eastAsia="ru-RU"/>
        </w:rPr>
        <w:t>:</w:t>
      </w:r>
    </w:p>
    <w:p w:rsidR="00190EC3" w:rsidRPr="005F6846" w:rsidRDefault="0082536A" w:rsidP="00D03CBB">
      <w:pPr>
        <w:pStyle w:val="a7"/>
        <w:keepNext/>
        <w:widowControl w:val="0"/>
        <w:numPr>
          <w:ilvl w:val="0"/>
          <w:numId w:val="40"/>
        </w:numPr>
        <w:spacing w:line="360" w:lineRule="auto"/>
        <w:ind w:left="0" w:firstLine="709"/>
        <w:jc w:val="both"/>
        <w:rPr>
          <w:rFonts w:eastAsia="Times New Roman"/>
          <w:sz w:val="28"/>
          <w:szCs w:val="28"/>
        </w:rPr>
      </w:pPr>
      <w:r w:rsidRPr="005F6846">
        <w:rPr>
          <w:rFonts w:eastAsia="Times New Roman"/>
          <w:sz w:val="28"/>
          <w:szCs w:val="28"/>
        </w:rPr>
        <w:t>у оч</w:t>
      </w:r>
      <w:r w:rsidR="006A7C22" w:rsidRPr="005F6846">
        <w:rPr>
          <w:rFonts w:eastAsia="Times New Roman"/>
          <w:sz w:val="28"/>
          <w:szCs w:val="28"/>
        </w:rPr>
        <w:t>н</w:t>
      </w:r>
      <w:r w:rsidR="00190EC3" w:rsidRPr="005F6846">
        <w:rPr>
          <w:rFonts w:eastAsia="Times New Roman"/>
          <w:sz w:val="28"/>
          <w:szCs w:val="28"/>
        </w:rPr>
        <w:t>ой формы обучения в 5 семестре;</w:t>
      </w:r>
    </w:p>
    <w:p w:rsidR="00D03CBB" w:rsidRPr="005F6846" w:rsidRDefault="00D03CBB" w:rsidP="00D03CBB">
      <w:pPr>
        <w:pStyle w:val="a7"/>
        <w:keepNext/>
        <w:widowControl w:val="0"/>
        <w:numPr>
          <w:ilvl w:val="0"/>
          <w:numId w:val="40"/>
        </w:numPr>
        <w:spacing w:line="360" w:lineRule="auto"/>
        <w:ind w:left="0" w:firstLine="709"/>
        <w:jc w:val="both"/>
        <w:rPr>
          <w:rFonts w:eastAsia="Times New Roman"/>
          <w:sz w:val="28"/>
          <w:szCs w:val="28"/>
        </w:rPr>
      </w:pPr>
      <w:r w:rsidRPr="005F6846">
        <w:rPr>
          <w:rFonts w:eastAsia="Times New Roman"/>
          <w:sz w:val="28"/>
          <w:szCs w:val="28"/>
        </w:rPr>
        <w:t>у заочной формы обучения в 4 семестре;</w:t>
      </w:r>
    </w:p>
    <w:p w:rsidR="0082536A" w:rsidRPr="005F6846" w:rsidRDefault="006A7C22" w:rsidP="00D03CBB">
      <w:pPr>
        <w:pStyle w:val="a7"/>
        <w:keepNext/>
        <w:widowControl w:val="0"/>
        <w:numPr>
          <w:ilvl w:val="0"/>
          <w:numId w:val="40"/>
        </w:numPr>
        <w:spacing w:line="360" w:lineRule="auto"/>
        <w:ind w:left="0" w:firstLine="709"/>
        <w:jc w:val="both"/>
        <w:rPr>
          <w:rFonts w:eastAsia="Times New Roman"/>
          <w:sz w:val="28"/>
          <w:szCs w:val="28"/>
        </w:rPr>
      </w:pPr>
      <w:r w:rsidRPr="005F6846">
        <w:rPr>
          <w:rFonts w:eastAsia="Times New Roman"/>
          <w:sz w:val="28"/>
          <w:szCs w:val="28"/>
        </w:rPr>
        <w:t>у очно-заочной формы обучения в 3 семестре.</w:t>
      </w:r>
    </w:p>
    <w:p w:rsidR="0073751A" w:rsidRPr="005F6846" w:rsidRDefault="0073751A" w:rsidP="00D03CBB">
      <w:pPr>
        <w:spacing w:after="0" w:line="360" w:lineRule="auto"/>
        <w:ind w:firstLine="709"/>
        <w:jc w:val="both"/>
        <w:rPr>
          <w:rFonts w:ascii="Times New Roman" w:eastAsia="Times New Roman" w:hAnsi="Times New Roman" w:cs="Times New Roman"/>
          <w:b/>
          <w:bCs/>
          <w:sz w:val="28"/>
          <w:szCs w:val="28"/>
          <w:lang w:eastAsia="ru-RU"/>
        </w:rPr>
      </w:pPr>
    </w:p>
    <w:p w:rsidR="0073751A" w:rsidRPr="005F6846" w:rsidRDefault="0073751A" w:rsidP="00D03CBB">
      <w:pPr>
        <w:pStyle w:val="a7"/>
        <w:numPr>
          <w:ilvl w:val="1"/>
          <w:numId w:val="41"/>
        </w:numPr>
        <w:spacing w:line="360" w:lineRule="auto"/>
        <w:ind w:left="0" w:firstLine="0"/>
        <w:jc w:val="center"/>
        <w:rPr>
          <w:rFonts w:eastAsia="Times New Roman"/>
          <w:b/>
          <w:bCs/>
          <w:sz w:val="28"/>
          <w:szCs w:val="28"/>
        </w:rPr>
      </w:pPr>
      <w:r w:rsidRPr="005F6846">
        <w:rPr>
          <w:rFonts w:eastAsia="Times New Roman"/>
          <w:b/>
          <w:bCs/>
          <w:sz w:val="28"/>
          <w:szCs w:val="28"/>
        </w:rPr>
        <w:t>Цели и задачи изучения дисциплины</w:t>
      </w:r>
    </w:p>
    <w:p w:rsidR="009979C2" w:rsidRPr="005F6846" w:rsidRDefault="00D043CE" w:rsidP="00D03CBB">
      <w:pPr>
        <w:pStyle w:val="a4"/>
        <w:spacing w:line="360" w:lineRule="auto"/>
        <w:ind w:firstLine="709"/>
        <w:jc w:val="both"/>
        <w:rPr>
          <w:rFonts w:ascii="Times New Roman" w:hAnsi="Times New Roman" w:cs="Times New Roman"/>
          <w:sz w:val="28"/>
          <w:szCs w:val="28"/>
          <w:lang w:val="ru"/>
        </w:rPr>
      </w:pPr>
      <w:r w:rsidRPr="005F6846">
        <w:rPr>
          <w:rFonts w:ascii="Times New Roman" w:hAnsi="Times New Roman" w:cs="Times New Roman"/>
          <w:b/>
          <w:sz w:val="28"/>
          <w:szCs w:val="28"/>
        </w:rPr>
        <w:t>Цель</w:t>
      </w:r>
      <w:r w:rsidR="00AE6E50" w:rsidRPr="005F6846">
        <w:rPr>
          <w:rFonts w:ascii="Times New Roman" w:hAnsi="Times New Roman" w:cs="Times New Roman"/>
          <w:sz w:val="28"/>
          <w:szCs w:val="28"/>
        </w:rPr>
        <w:t xml:space="preserve"> </w:t>
      </w:r>
      <w:r w:rsidR="00560C4A" w:rsidRPr="005F6846">
        <w:rPr>
          <w:rFonts w:ascii="Times New Roman" w:hAnsi="Times New Roman" w:cs="Times New Roman"/>
          <w:b/>
          <w:sz w:val="28"/>
          <w:szCs w:val="28"/>
        </w:rPr>
        <w:t>изучения дисциплины</w:t>
      </w:r>
      <w:r w:rsidR="00777AB6" w:rsidRPr="005F6846">
        <w:rPr>
          <w:rFonts w:ascii="Times New Roman" w:hAnsi="Times New Roman" w:cs="Times New Roman"/>
          <w:b/>
          <w:sz w:val="28"/>
          <w:szCs w:val="28"/>
        </w:rPr>
        <w:t>:</w:t>
      </w:r>
      <w:r w:rsidR="002E6A69" w:rsidRPr="005F6846">
        <w:rPr>
          <w:rFonts w:ascii="Times New Roman" w:hAnsi="Times New Roman" w:cs="Times New Roman"/>
          <w:b/>
          <w:sz w:val="28"/>
          <w:szCs w:val="28"/>
        </w:rPr>
        <w:t xml:space="preserve"> </w:t>
      </w:r>
      <w:r w:rsidR="00777AB6" w:rsidRPr="005F6846">
        <w:rPr>
          <w:rFonts w:ascii="Times New Roman" w:hAnsi="Times New Roman" w:cs="Times New Roman"/>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sidR="00A748D5" w:rsidRPr="005F6846">
        <w:rPr>
          <w:rFonts w:ascii="Times New Roman" w:eastAsia="Times New Roman" w:hAnsi="Times New Roman" w:cs="Times New Roman"/>
          <w:sz w:val="28"/>
          <w:szCs w:val="28"/>
          <w:lang w:eastAsia="ru-RU"/>
        </w:rPr>
        <w:t xml:space="preserve"> формирование теоретических знаний и практических навыков в облас</w:t>
      </w:r>
      <w:r w:rsidR="00A748D5" w:rsidRPr="005F6846">
        <w:rPr>
          <w:rFonts w:ascii="Times New Roman" w:eastAsia="Times New Roman" w:hAnsi="Times New Roman" w:cs="Times New Roman"/>
          <w:sz w:val="28"/>
          <w:szCs w:val="28"/>
          <w:lang w:eastAsia="ru-RU"/>
        </w:rPr>
        <w:softHyphen/>
        <w:t xml:space="preserve">ти логистической деятельности, управления материальными, финансовыми, информационными и сервисными потоками, построения </w:t>
      </w:r>
      <w:r w:rsidR="00A748D5" w:rsidRPr="005F6846">
        <w:rPr>
          <w:rFonts w:ascii="Times New Roman" w:eastAsia="Times New Roman" w:hAnsi="Times New Roman" w:cs="Times New Roman"/>
          <w:sz w:val="28"/>
          <w:szCs w:val="28"/>
          <w:lang w:eastAsia="ru-RU"/>
        </w:rPr>
        <w:lastRenderedPageBreak/>
        <w:t>логистических сис</w:t>
      </w:r>
      <w:r w:rsidR="00777AB6" w:rsidRPr="005F6846">
        <w:rPr>
          <w:rFonts w:ascii="Times New Roman" w:eastAsia="Times New Roman" w:hAnsi="Times New Roman" w:cs="Times New Roman"/>
          <w:sz w:val="28"/>
          <w:szCs w:val="28"/>
          <w:lang w:eastAsia="ru-RU"/>
        </w:rPr>
        <w:t>тем;</w:t>
      </w:r>
      <w:r w:rsidR="00777AB6" w:rsidRPr="005F6846">
        <w:rPr>
          <w:rFonts w:ascii="Times New Roman" w:hAnsi="Times New Roman" w:cs="Times New Roman"/>
          <w:b/>
          <w:sz w:val="28"/>
          <w:szCs w:val="28"/>
          <w:lang w:val="ru"/>
        </w:rPr>
        <w:t xml:space="preserve"> </w:t>
      </w:r>
      <w:r w:rsidR="00777AB6" w:rsidRPr="005F6846">
        <w:rPr>
          <w:rFonts w:ascii="Times New Roman" w:hAnsi="Times New Roman" w:cs="Times New Roman"/>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rsidR="00560C4A" w:rsidRPr="005F6846" w:rsidRDefault="00A748D5" w:rsidP="00D03CBB">
      <w:pPr>
        <w:pStyle w:val="a4"/>
        <w:spacing w:line="360" w:lineRule="auto"/>
        <w:ind w:firstLine="709"/>
        <w:jc w:val="both"/>
        <w:rPr>
          <w:rStyle w:val="FontStyle47"/>
          <w:sz w:val="28"/>
          <w:szCs w:val="28"/>
        </w:rPr>
      </w:pPr>
      <w:r w:rsidRPr="005F6846">
        <w:rPr>
          <w:rFonts w:ascii="Times New Roman" w:hAnsi="Times New Roman" w:cs="Times New Roman"/>
          <w:b/>
          <w:sz w:val="28"/>
          <w:szCs w:val="28"/>
        </w:rPr>
        <w:t>Задачи</w:t>
      </w:r>
      <w:r w:rsidR="007C3A2A" w:rsidRPr="005F6846">
        <w:rPr>
          <w:rFonts w:ascii="Times New Roman" w:hAnsi="Times New Roman" w:cs="Times New Roman"/>
          <w:b/>
          <w:sz w:val="28"/>
          <w:szCs w:val="28"/>
        </w:rPr>
        <w:t xml:space="preserve"> учебной дисциплины</w:t>
      </w:r>
      <w:r w:rsidRPr="005F6846">
        <w:rPr>
          <w:rFonts w:ascii="Times New Roman" w:hAnsi="Times New Roman" w:cs="Times New Roman"/>
          <w:b/>
          <w:sz w:val="28"/>
          <w:szCs w:val="28"/>
        </w:rPr>
        <w:t xml:space="preserve"> следующие</w:t>
      </w:r>
      <w:r w:rsidR="007C3A2A" w:rsidRPr="005F6846">
        <w:rPr>
          <w:rFonts w:ascii="Times New Roman" w:hAnsi="Times New Roman" w:cs="Times New Roman"/>
          <w:b/>
          <w:sz w:val="28"/>
          <w:szCs w:val="28"/>
        </w:rPr>
        <w:t>:</w:t>
      </w:r>
      <w:r w:rsidR="00560C4A" w:rsidRPr="005F6846">
        <w:rPr>
          <w:rFonts w:ascii="Times New Roman" w:hAnsi="Times New Roman" w:cs="Times New Roman"/>
          <w:sz w:val="28"/>
          <w:szCs w:val="28"/>
        </w:rPr>
        <w:t xml:space="preserve"> </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понятийного аппарата логистики;</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опреде</w:t>
      </w:r>
      <w:r w:rsidRPr="005F6846">
        <w:rPr>
          <w:rFonts w:ascii="Times New Roman" w:eastAsia="Times New Roman" w:hAnsi="Times New Roman" w:cs="Times New Roman"/>
          <w:sz w:val="28"/>
          <w:szCs w:val="28"/>
          <w:lang w:eastAsia="ru-RU"/>
        </w:rPr>
        <w:softHyphen/>
        <w:t>ление теоретической концепции логистической системы и ее эффек</w:t>
      </w:r>
      <w:r w:rsidRPr="005F6846">
        <w:rPr>
          <w:rFonts w:ascii="Times New Roman" w:eastAsia="Times New Roman" w:hAnsi="Times New Roman" w:cs="Times New Roman"/>
          <w:sz w:val="28"/>
          <w:szCs w:val="28"/>
          <w:lang w:eastAsia="ru-RU"/>
        </w:rPr>
        <w:softHyphen/>
        <w:t>тивное использование фирмами и пред</w:t>
      </w:r>
      <w:r w:rsidRPr="005F6846">
        <w:rPr>
          <w:rFonts w:ascii="Times New Roman" w:eastAsia="Times New Roman" w:hAnsi="Times New Roman" w:cs="Times New Roman"/>
          <w:sz w:val="28"/>
          <w:szCs w:val="28"/>
          <w:lang w:eastAsia="ru-RU"/>
        </w:rPr>
        <w:softHyphen/>
        <w:t>приятиями в коммерческой деятельности;</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организационных структур логистических фирм и предприятий;</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rsidR="00A748D5" w:rsidRPr="005F6846" w:rsidRDefault="00A748D5" w:rsidP="00D03CBB">
      <w:pPr>
        <w:pStyle w:val="a4"/>
        <w:numPr>
          <w:ilvl w:val="0"/>
          <w:numId w:val="9"/>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рассмотрение практического применения теории и методоло</w:t>
      </w:r>
      <w:r w:rsidRPr="005F6846">
        <w:rPr>
          <w:rFonts w:ascii="Times New Roman" w:eastAsia="Times New Roman" w:hAnsi="Times New Roman" w:cs="Times New Roman"/>
          <w:sz w:val="28"/>
          <w:szCs w:val="28"/>
          <w:lang w:eastAsia="ru-RU"/>
        </w:rPr>
        <w:softHyphen/>
        <w:t>гии логистики на предприятиях.</w:t>
      </w:r>
    </w:p>
    <w:p w:rsidR="00A748D5" w:rsidRPr="005F6846" w:rsidRDefault="0052654D" w:rsidP="00D03CBB">
      <w:pPr>
        <w:pStyle w:val="a7"/>
        <w:spacing w:line="360" w:lineRule="auto"/>
        <w:ind w:left="0" w:firstLine="709"/>
        <w:contextualSpacing w:val="0"/>
        <w:jc w:val="both"/>
        <w:rPr>
          <w:rFonts w:eastAsia="Times New Roman"/>
          <w:sz w:val="28"/>
          <w:szCs w:val="28"/>
        </w:rPr>
      </w:pPr>
      <w:r w:rsidRPr="005F6846">
        <w:rPr>
          <w:rFonts w:eastAsia="Times New Roman"/>
          <w:bCs/>
          <w:sz w:val="28"/>
          <w:szCs w:val="28"/>
        </w:rPr>
        <w:t xml:space="preserve">В результате изучения данной дисциплины у </w:t>
      </w:r>
      <w:r w:rsidR="00A13236" w:rsidRPr="005F6846">
        <w:rPr>
          <w:rFonts w:eastAsia="Times New Roman"/>
          <w:bCs/>
          <w:sz w:val="28"/>
          <w:szCs w:val="28"/>
        </w:rPr>
        <w:t>обучающихся</w:t>
      </w:r>
      <w:r w:rsidRPr="005F6846">
        <w:rPr>
          <w:rFonts w:eastAsia="Times New Roman"/>
          <w:bCs/>
          <w:sz w:val="28"/>
          <w:szCs w:val="28"/>
        </w:rPr>
        <w:t xml:space="preserve"> формируются следующие компетенции (элементы компетенций):</w:t>
      </w:r>
    </w:p>
    <w:p w:rsidR="00D03CBB" w:rsidRPr="005F6846" w:rsidRDefault="00D03CBB" w:rsidP="00D03CBB">
      <w:pPr>
        <w:pStyle w:val="Style18"/>
        <w:spacing w:line="360" w:lineRule="auto"/>
        <w:ind w:firstLine="0"/>
        <w:jc w:val="right"/>
        <w:rPr>
          <w:rFonts w:eastAsia="Calibri"/>
          <w:sz w:val="28"/>
          <w:szCs w:val="28"/>
        </w:rPr>
      </w:pPr>
    </w:p>
    <w:p w:rsidR="00D03CBB" w:rsidRPr="005F6846" w:rsidRDefault="00D03CBB" w:rsidP="00D03CBB">
      <w:pPr>
        <w:pStyle w:val="Style18"/>
        <w:spacing w:line="360" w:lineRule="auto"/>
        <w:ind w:firstLine="0"/>
        <w:jc w:val="right"/>
        <w:rPr>
          <w:rFonts w:eastAsia="Calibri"/>
          <w:sz w:val="28"/>
          <w:szCs w:val="28"/>
        </w:rPr>
      </w:pPr>
    </w:p>
    <w:p w:rsidR="00D03CBB" w:rsidRPr="005F6846" w:rsidRDefault="00D03CBB" w:rsidP="00D03CBB">
      <w:pPr>
        <w:pStyle w:val="Style18"/>
        <w:spacing w:line="360" w:lineRule="auto"/>
        <w:ind w:firstLine="0"/>
        <w:jc w:val="right"/>
        <w:rPr>
          <w:rFonts w:eastAsia="Calibri"/>
          <w:sz w:val="28"/>
          <w:szCs w:val="28"/>
        </w:rPr>
      </w:pPr>
    </w:p>
    <w:p w:rsidR="00D03CBB" w:rsidRPr="005F6846" w:rsidRDefault="00D03CBB" w:rsidP="00D03CBB">
      <w:pPr>
        <w:pStyle w:val="Style18"/>
        <w:spacing w:line="360" w:lineRule="auto"/>
        <w:ind w:firstLine="0"/>
        <w:jc w:val="right"/>
        <w:rPr>
          <w:rFonts w:eastAsia="Calibri"/>
          <w:sz w:val="28"/>
          <w:szCs w:val="28"/>
        </w:rPr>
      </w:pPr>
    </w:p>
    <w:p w:rsidR="0073751A" w:rsidRPr="005F6846" w:rsidRDefault="00A748D5" w:rsidP="00D03CBB">
      <w:pPr>
        <w:pStyle w:val="Style18"/>
        <w:spacing w:line="360" w:lineRule="auto"/>
        <w:ind w:firstLine="0"/>
        <w:jc w:val="right"/>
        <w:rPr>
          <w:rFonts w:eastAsia="Calibri"/>
          <w:sz w:val="28"/>
          <w:szCs w:val="28"/>
        </w:rPr>
      </w:pPr>
      <w:r w:rsidRPr="005F6846">
        <w:rPr>
          <w:rFonts w:eastAsia="Calibri"/>
          <w:sz w:val="28"/>
          <w:szCs w:val="28"/>
        </w:rPr>
        <w:lastRenderedPageBreak/>
        <w:t>Таблица</w:t>
      </w:r>
      <w:r w:rsidR="00203284" w:rsidRPr="005F6846">
        <w:rPr>
          <w:rFonts w:eastAsia="Calibri"/>
          <w:sz w:val="28"/>
          <w:szCs w:val="28"/>
        </w:rPr>
        <w:t xml:space="preserve"> </w:t>
      </w:r>
      <w:r w:rsidRPr="005F6846">
        <w:rPr>
          <w:rFonts w:eastAsia="Calibri"/>
          <w:sz w:val="28"/>
          <w:szCs w:val="28"/>
        </w:rPr>
        <w:t>1</w:t>
      </w:r>
    </w:p>
    <w:p w:rsidR="006A7C22" w:rsidRPr="005F6846" w:rsidRDefault="00017F73" w:rsidP="00D03CBB">
      <w:pPr>
        <w:spacing w:after="0" w:line="360" w:lineRule="auto"/>
        <w:jc w:val="center"/>
        <w:rPr>
          <w:rFonts w:ascii="Times New Roman" w:eastAsia="Calibri" w:hAnsi="Times New Roman" w:cs="Times New Roman"/>
          <w:b/>
          <w:sz w:val="28"/>
          <w:szCs w:val="28"/>
          <w:lang w:eastAsia="ru-RU"/>
        </w:rPr>
      </w:pPr>
      <w:r w:rsidRPr="005F6846">
        <w:rPr>
          <w:rFonts w:ascii="Times New Roman" w:eastAsia="Calibri" w:hAnsi="Times New Roman" w:cs="Times New Roman"/>
          <w:b/>
          <w:sz w:val="28"/>
          <w:szCs w:val="28"/>
          <w:lang w:eastAsia="ru-RU"/>
        </w:rPr>
        <w:t>Перечень сформированных</w:t>
      </w:r>
      <w:r w:rsidR="001259E7" w:rsidRPr="005F6846">
        <w:rPr>
          <w:rFonts w:ascii="Times New Roman" w:eastAsia="Times New Roman" w:hAnsi="Times New Roman" w:cs="Times New Roman"/>
          <w:sz w:val="28"/>
          <w:szCs w:val="28"/>
          <w:lang w:eastAsia="ru-RU"/>
        </w:rPr>
        <w:t xml:space="preserve"> </w:t>
      </w:r>
      <w:r w:rsidR="001259E7" w:rsidRPr="005F6846">
        <w:rPr>
          <w:rFonts w:ascii="Times New Roman" w:eastAsia="Times New Roman" w:hAnsi="Times New Roman" w:cs="Times New Roman"/>
          <w:b/>
          <w:sz w:val="28"/>
          <w:szCs w:val="28"/>
          <w:lang w:eastAsia="ru-RU"/>
        </w:rPr>
        <w:t>профессиональных</w:t>
      </w:r>
      <w:r w:rsidRPr="005F6846">
        <w:rPr>
          <w:rFonts w:ascii="Times New Roman" w:eastAsia="Calibri" w:hAnsi="Times New Roman" w:cs="Times New Roman"/>
          <w:b/>
          <w:sz w:val="28"/>
          <w:szCs w:val="28"/>
          <w:lang w:eastAsia="ru-RU"/>
        </w:rPr>
        <w:t xml:space="preserve"> компетенций</w:t>
      </w:r>
    </w:p>
    <w:p w:rsidR="005A4D18" w:rsidRPr="005F6846" w:rsidRDefault="00017F73" w:rsidP="00D03CBB">
      <w:pPr>
        <w:spacing w:after="0" w:line="360" w:lineRule="auto"/>
        <w:jc w:val="center"/>
        <w:rPr>
          <w:rFonts w:ascii="Times New Roman" w:eastAsia="Calibri" w:hAnsi="Times New Roman" w:cs="Times New Roman"/>
          <w:b/>
          <w:sz w:val="28"/>
          <w:szCs w:val="28"/>
          <w:lang w:eastAsia="ru-RU"/>
        </w:rPr>
      </w:pPr>
      <w:r w:rsidRPr="005F6846">
        <w:rPr>
          <w:rFonts w:ascii="Times New Roman" w:eastAsia="Calibri" w:hAnsi="Times New Roman" w:cs="Times New Roman"/>
          <w:b/>
          <w:sz w:val="28"/>
          <w:szCs w:val="28"/>
          <w:lang w:eastAsia="ru-RU"/>
        </w:rPr>
        <w:t>в процессе освоения дисциплины</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7"/>
        <w:gridCol w:w="1417"/>
        <w:gridCol w:w="1417"/>
        <w:gridCol w:w="1417"/>
        <w:gridCol w:w="1417"/>
        <w:gridCol w:w="1417"/>
      </w:tblGrid>
      <w:tr w:rsidR="002A667E" w:rsidRPr="005F6846" w:rsidTr="006A7C22">
        <w:trPr>
          <w:trHeight w:val="26"/>
          <w:jc w:val="center"/>
        </w:trPr>
        <w:tc>
          <w:tcPr>
            <w:tcW w:w="1416" w:type="dxa"/>
          </w:tcPr>
          <w:p w:rsidR="00433C42" w:rsidRPr="005F6846" w:rsidRDefault="00433C42" w:rsidP="00D03CBB">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Задача профессиональной</w:t>
            </w:r>
          </w:p>
          <w:p w:rsidR="00433C42" w:rsidRPr="005F6846" w:rsidRDefault="00433C42" w:rsidP="00D03CBB">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деятельности</w:t>
            </w:r>
          </w:p>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sz w:val="20"/>
                <w:szCs w:val="28"/>
              </w:rPr>
              <w:t>(трудовые действия)</w:t>
            </w:r>
          </w:p>
        </w:tc>
        <w:tc>
          <w:tcPr>
            <w:tcW w:w="1417" w:type="dxa"/>
          </w:tcPr>
          <w:p w:rsidR="00433C42" w:rsidRPr="005F6846" w:rsidRDefault="00433C42" w:rsidP="00D03CBB">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Код и наименование</w:t>
            </w:r>
          </w:p>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sz w:val="20"/>
                <w:szCs w:val="28"/>
              </w:rPr>
              <w:t>компетенции</w:t>
            </w:r>
          </w:p>
        </w:tc>
        <w:tc>
          <w:tcPr>
            <w:tcW w:w="1417" w:type="dxa"/>
            <w:tcBorders>
              <w:top w:val="single" w:sz="4" w:space="0" w:color="auto"/>
              <w:left w:val="single" w:sz="4" w:space="0" w:color="auto"/>
              <w:bottom w:val="single" w:sz="4" w:space="0" w:color="auto"/>
              <w:right w:val="single" w:sz="4" w:space="0" w:color="auto"/>
            </w:tcBorders>
          </w:tcPr>
          <w:p w:rsidR="00433C42" w:rsidRPr="005F6846" w:rsidRDefault="00433C42" w:rsidP="00D03CBB">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Код и наименование</w:t>
            </w:r>
          </w:p>
          <w:p w:rsidR="00433C42" w:rsidRPr="005F6846" w:rsidRDefault="00433C42" w:rsidP="00D03CBB">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индикатора достижения</w:t>
            </w:r>
          </w:p>
          <w:p w:rsidR="00433C42" w:rsidRPr="005F6846" w:rsidRDefault="00433C42" w:rsidP="00D03CBB">
            <w:pPr>
              <w:autoSpaceDE w:val="0"/>
              <w:autoSpaceDN w:val="0"/>
              <w:adjustRightInd w:val="0"/>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sz w:val="20"/>
                <w:szCs w:val="28"/>
              </w:rPr>
              <w:t>компе</w:t>
            </w:r>
            <w:r w:rsidRPr="005F6846">
              <w:rPr>
                <w:rFonts w:ascii="Times New Roman" w:eastAsia="Calibri" w:hAnsi="Times New Roman" w:cs="Times New Roman"/>
                <w:b/>
                <w:sz w:val="20"/>
                <w:szCs w:val="28"/>
              </w:rPr>
              <w:softHyphen/>
              <w:t>тенции</w:t>
            </w:r>
          </w:p>
        </w:tc>
        <w:tc>
          <w:tcPr>
            <w:tcW w:w="1417" w:type="dxa"/>
          </w:tcPr>
          <w:p w:rsidR="00433C42" w:rsidRPr="005F6846" w:rsidRDefault="00433C42" w:rsidP="00D03CBB">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Планируемые результаты обучения</w:t>
            </w:r>
          </w:p>
          <w:p w:rsidR="00433C42" w:rsidRPr="005F6846" w:rsidRDefault="00433C42" w:rsidP="00D03CBB">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по дисциплине (ЗУН)</w:t>
            </w:r>
          </w:p>
        </w:tc>
        <w:tc>
          <w:tcPr>
            <w:tcW w:w="1417" w:type="dxa"/>
          </w:tcPr>
          <w:p w:rsidR="00433C42" w:rsidRPr="005F6846" w:rsidRDefault="00433C42" w:rsidP="00D03CBB">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Основание</w:t>
            </w:r>
          </w:p>
          <w:p w:rsidR="00433C42" w:rsidRPr="005F6846" w:rsidRDefault="00433C42" w:rsidP="00D03CBB">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(профессиональные стандарты/</w:t>
            </w:r>
          </w:p>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bCs/>
                <w:sz w:val="20"/>
                <w:szCs w:val="28"/>
              </w:rPr>
              <w:t>анализ опыта)</w:t>
            </w:r>
          </w:p>
        </w:tc>
        <w:tc>
          <w:tcPr>
            <w:tcW w:w="1417" w:type="dxa"/>
          </w:tcPr>
          <w:p w:rsidR="00433C42" w:rsidRPr="005F6846" w:rsidRDefault="00433C42" w:rsidP="00D03CBB">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Уровень квалифи-кации</w:t>
            </w:r>
          </w:p>
        </w:tc>
        <w:tc>
          <w:tcPr>
            <w:tcW w:w="1417" w:type="dxa"/>
          </w:tcPr>
          <w:p w:rsidR="00433C42" w:rsidRPr="005F6846" w:rsidRDefault="00433C42" w:rsidP="00D03CBB">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ОТФ</w:t>
            </w:r>
          </w:p>
        </w:tc>
      </w:tr>
      <w:tr w:rsidR="00433C42" w:rsidRPr="005F6846" w:rsidTr="006A7C22">
        <w:trPr>
          <w:trHeight w:val="26"/>
          <w:jc w:val="center"/>
        </w:trPr>
        <w:tc>
          <w:tcPr>
            <w:tcW w:w="1416" w:type="dxa"/>
          </w:tcPr>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Расчет и анализ экономических показателей результатов деятельности организации</w:t>
            </w:r>
          </w:p>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A/02.6</w:t>
            </w:r>
          </w:p>
        </w:tc>
        <w:tc>
          <w:tcPr>
            <w:tcW w:w="1417" w:type="dxa"/>
          </w:tcPr>
          <w:p w:rsidR="00433C42" w:rsidRPr="005F6846" w:rsidRDefault="00433C42" w:rsidP="00D03CBB">
            <w:pPr>
              <w:spacing w:after="0" w:line="240" w:lineRule="auto"/>
              <w:rPr>
                <w:rFonts w:ascii="Times New Roman" w:eastAsia="Calibri" w:hAnsi="Times New Roman" w:cs="Times New Roman"/>
                <w:b/>
                <w:sz w:val="20"/>
                <w:szCs w:val="28"/>
              </w:rPr>
            </w:pPr>
            <w:r w:rsidRPr="005F6846">
              <w:rPr>
                <w:rFonts w:ascii="Times New Roman" w:hAnsi="Times New Roman" w:cs="Times New Roman"/>
                <w:b/>
                <w:sz w:val="20"/>
                <w:szCs w:val="28"/>
              </w:rPr>
              <w:t>ПК-3</w:t>
            </w:r>
            <w:r w:rsidRPr="005F6846">
              <w:rPr>
                <w:rFonts w:ascii="Times New Roman" w:hAnsi="Times New Roman" w:cs="Times New Roman"/>
                <w:sz w:val="20"/>
                <w:szCs w:val="28"/>
              </w:rPr>
              <w:t xml:space="preserve"> Способен составлять бухгалтерскую (финансовую) отчетность организаций различных форм собственности</w:t>
            </w:r>
          </w:p>
        </w:tc>
        <w:tc>
          <w:tcPr>
            <w:tcW w:w="1417" w:type="dxa"/>
          </w:tcPr>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hAnsi="Times New Roman" w:cs="Times New Roman"/>
                <w:sz w:val="20"/>
                <w:szCs w:val="28"/>
              </w:rPr>
              <w:t>ИД-1</w:t>
            </w:r>
            <w:r w:rsidRPr="005F6846">
              <w:rPr>
                <w:rFonts w:ascii="Times New Roman" w:hAnsi="Times New Roman" w:cs="Times New Roman"/>
                <w:sz w:val="20"/>
                <w:szCs w:val="28"/>
                <w:vertAlign w:val="subscript"/>
              </w:rPr>
              <w:t>ПК-3</w:t>
            </w:r>
            <w:r w:rsidRPr="005F6846">
              <w:rPr>
                <w:rFonts w:ascii="Times New Roman" w:hAnsi="Times New Roman" w:cs="Times New Roman"/>
                <w:sz w:val="20"/>
                <w:szCs w:val="2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1417" w:type="dxa"/>
          </w:tcPr>
          <w:p w:rsidR="00433C42" w:rsidRPr="005F6846" w:rsidRDefault="00433C42" w:rsidP="00D03CBB">
            <w:pPr>
              <w:spacing w:after="0" w:line="240" w:lineRule="auto"/>
              <w:rPr>
                <w:rFonts w:ascii="Times New Roman" w:hAnsi="Times New Roman" w:cs="Times New Roman"/>
                <w:bCs/>
                <w:sz w:val="20"/>
                <w:szCs w:val="28"/>
              </w:rPr>
            </w:pPr>
            <w:r w:rsidRPr="005F6846">
              <w:rPr>
                <w:rFonts w:ascii="Times New Roman" w:hAnsi="Times New Roman" w:cs="Times New Roman"/>
                <w:b/>
                <w:bCs/>
                <w:sz w:val="20"/>
                <w:szCs w:val="28"/>
              </w:rPr>
              <w:t>Знать</w:t>
            </w:r>
            <w:r w:rsidRPr="005F6846">
              <w:rPr>
                <w:rFonts w:ascii="Times New Roman" w:hAnsi="Times New Roman" w:cs="Times New Roman"/>
                <w:bCs/>
                <w:sz w:val="20"/>
                <w:szCs w:val="28"/>
              </w:rPr>
              <w:t>:</w:t>
            </w:r>
            <w:r w:rsidRPr="005F6846">
              <w:rPr>
                <w:rFonts w:ascii="Times New Roman" w:hAnsi="Times New Roman" w:cs="Times New Roman"/>
                <w:sz w:val="20"/>
                <w:szCs w:val="28"/>
              </w:rPr>
              <w:t xml:space="preserve"> </w:t>
            </w:r>
            <w:r w:rsidRPr="005F6846">
              <w:rPr>
                <w:rFonts w:ascii="Times New Roman" w:hAnsi="Times New Roman" w:cs="Times New Roman"/>
                <w:bCs/>
                <w:sz w:val="20"/>
                <w:szCs w:val="28"/>
              </w:rPr>
              <w:t>методические материалы по планированию, учету и анализу деятельности организации</w:t>
            </w:r>
          </w:p>
          <w:p w:rsidR="00433C42" w:rsidRPr="005F6846" w:rsidRDefault="00433C42" w:rsidP="00D03CBB">
            <w:pPr>
              <w:spacing w:after="0" w:line="240" w:lineRule="auto"/>
              <w:rPr>
                <w:rFonts w:ascii="Times New Roman" w:hAnsi="Times New Roman" w:cs="Times New Roman"/>
                <w:bCs/>
                <w:sz w:val="20"/>
                <w:szCs w:val="28"/>
              </w:rPr>
            </w:pPr>
            <w:r w:rsidRPr="005F6846">
              <w:rPr>
                <w:rFonts w:ascii="Times New Roman" w:hAnsi="Times New Roman" w:cs="Times New Roman"/>
                <w:b/>
                <w:bCs/>
                <w:sz w:val="20"/>
                <w:szCs w:val="28"/>
              </w:rPr>
              <w:t>Уметь</w:t>
            </w:r>
            <w:r w:rsidRPr="005F6846">
              <w:rPr>
                <w:rFonts w:ascii="Times New Roman" w:hAnsi="Times New Roman" w:cs="Times New Roman"/>
                <w:bCs/>
                <w:sz w:val="20"/>
                <w:szCs w:val="28"/>
              </w:rPr>
              <w:t>: строить стандартные теоретические и эконометрические модели, анализировать и интерпретировать полученные результаты</w:t>
            </w:r>
          </w:p>
          <w:p w:rsidR="00433C42" w:rsidRPr="005F6846" w:rsidRDefault="00433C42" w:rsidP="00D03CBB">
            <w:pPr>
              <w:pStyle w:val="a4"/>
              <w:rPr>
                <w:rFonts w:ascii="Times New Roman" w:hAnsi="Times New Roman" w:cs="Times New Roman"/>
                <w:b/>
                <w:sz w:val="20"/>
                <w:szCs w:val="28"/>
              </w:rPr>
            </w:pPr>
            <w:r w:rsidRPr="005F6846">
              <w:rPr>
                <w:rFonts w:ascii="Times New Roman" w:hAnsi="Times New Roman" w:cs="Times New Roman"/>
                <w:b/>
                <w:bCs/>
                <w:sz w:val="20"/>
                <w:szCs w:val="28"/>
              </w:rPr>
              <w:t xml:space="preserve">Владеть: </w:t>
            </w:r>
            <w:r w:rsidRPr="005F6846">
              <w:rPr>
                <w:rFonts w:ascii="Times New Roman" w:hAnsi="Times New Roman" w:cs="Times New Roman"/>
                <w:sz w:val="20"/>
                <w:szCs w:val="28"/>
              </w:rPr>
              <w:t xml:space="preserve">навыками </w:t>
            </w:r>
            <w:r w:rsidRPr="005F6846">
              <w:rPr>
                <w:rFonts w:ascii="Times New Roman" w:hAnsi="Times New Roman" w:cs="Times New Roman"/>
                <w:bCs/>
                <w:sz w:val="20"/>
                <w:szCs w:val="28"/>
              </w:rPr>
              <w:t>определения резервов повышения эффективности деятельности организации</w:t>
            </w:r>
          </w:p>
        </w:tc>
        <w:tc>
          <w:tcPr>
            <w:tcW w:w="1417" w:type="dxa"/>
          </w:tcPr>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Профессиональный стандарт</w:t>
            </w:r>
            <w:r w:rsidR="001824CF" w:rsidRPr="005F6846">
              <w:rPr>
                <w:rFonts w:ascii="Times New Roman" w:eastAsia="Calibri" w:hAnsi="Times New Roman" w:cs="Times New Roman"/>
                <w:sz w:val="20"/>
                <w:szCs w:val="28"/>
              </w:rPr>
              <w:t xml:space="preserve"> </w:t>
            </w:r>
          </w:p>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08.043</w:t>
            </w:r>
          </w:p>
          <w:p w:rsidR="00433C42" w:rsidRPr="005F6846" w:rsidRDefault="00433C42" w:rsidP="00D03CBB">
            <w:pPr>
              <w:widowControl w:val="0"/>
              <w:autoSpaceDE w:val="0"/>
              <w:autoSpaceDN w:val="0"/>
              <w:spacing w:after="0" w:line="240" w:lineRule="auto"/>
              <w:rPr>
                <w:rFonts w:ascii="Times New Roman" w:hAnsi="Times New Roman" w:cs="Times New Roman"/>
                <w:sz w:val="20"/>
                <w:szCs w:val="28"/>
              </w:rPr>
            </w:pPr>
            <w:r w:rsidRPr="005F6846">
              <w:rPr>
                <w:rFonts w:ascii="Times New Roman" w:eastAsia="Calibri" w:hAnsi="Times New Roman" w:cs="Times New Roman"/>
                <w:sz w:val="20"/>
                <w:szCs w:val="28"/>
              </w:rPr>
              <w:t>«Экономист предприятия»</w:t>
            </w:r>
          </w:p>
        </w:tc>
        <w:tc>
          <w:tcPr>
            <w:tcW w:w="1417" w:type="dxa"/>
          </w:tcPr>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hAnsi="Times New Roman" w:cs="Times New Roman"/>
                <w:bCs/>
                <w:sz w:val="20"/>
                <w:szCs w:val="28"/>
              </w:rPr>
              <w:t>6</w:t>
            </w:r>
          </w:p>
        </w:tc>
        <w:tc>
          <w:tcPr>
            <w:tcW w:w="1417" w:type="dxa"/>
          </w:tcPr>
          <w:p w:rsidR="00433C42" w:rsidRPr="005F6846" w:rsidRDefault="00433C42" w:rsidP="00D03CBB">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Экономический анализ деятельности организации</w:t>
            </w:r>
          </w:p>
        </w:tc>
      </w:tr>
    </w:tbl>
    <w:p w:rsidR="00FA48E8" w:rsidRPr="005F6846" w:rsidRDefault="00FA48E8" w:rsidP="00D03CBB">
      <w:pPr>
        <w:pStyle w:val="af3"/>
        <w:tabs>
          <w:tab w:val="left" w:pos="6480"/>
        </w:tabs>
        <w:spacing w:line="360" w:lineRule="auto"/>
        <w:ind w:firstLine="709"/>
        <w:rPr>
          <w:bCs/>
          <w:szCs w:val="28"/>
        </w:rPr>
      </w:pPr>
    </w:p>
    <w:p w:rsidR="0052654D" w:rsidRPr="005F6846" w:rsidRDefault="0052654D" w:rsidP="00D03CBB">
      <w:pPr>
        <w:pStyle w:val="af3"/>
        <w:tabs>
          <w:tab w:val="left" w:pos="6480"/>
        </w:tabs>
        <w:spacing w:line="360" w:lineRule="auto"/>
        <w:ind w:firstLine="709"/>
        <w:rPr>
          <w:bCs/>
          <w:szCs w:val="28"/>
        </w:rPr>
      </w:pPr>
      <w:r w:rsidRPr="005F6846">
        <w:rPr>
          <w:bCs/>
          <w:szCs w:val="28"/>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r w:rsidR="00FA48E8" w:rsidRPr="005F6846">
        <w:rPr>
          <w:bCs/>
          <w:szCs w:val="28"/>
        </w:rPr>
        <w:t>к культурным ценностям</w:t>
      </w:r>
      <w:r w:rsidRPr="005F6846">
        <w:rPr>
          <w:bCs/>
          <w:szCs w:val="28"/>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3751A" w:rsidRPr="005F6846" w:rsidRDefault="0052654D" w:rsidP="00D03CBB">
      <w:pPr>
        <w:pStyle w:val="af3"/>
        <w:spacing w:line="360" w:lineRule="auto"/>
        <w:ind w:firstLine="709"/>
        <w:rPr>
          <w:bCs/>
          <w:szCs w:val="28"/>
        </w:rPr>
      </w:pPr>
      <w:r w:rsidRPr="005F6846">
        <w:rPr>
          <w:bCs/>
          <w:szCs w:val="28"/>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w:t>
      </w:r>
    </w:p>
    <w:p w:rsidR="006A7C22" w:rsidRPr="005F6846" w:rsidRDefault="006A7C22" w:rsidP="00D03CBB">
      <w:pPr>
        <w:pStyle w:val="af3"/>
        <w:spacing w:line="360" w:lineRule="auto"/>
        <w:ind w:firstLine="709"/>
        <w:rPr>
          <w:bCs/>
          <w:szCs w:val="28"/>
        </w:rPr>
      </w:pPr>
    </w:p>
    <w:p w:rsidR="0073751A" w:rsidRPr="005F6846" w:rsidRDefault="0073751A" w:rsidP="00D03CBB">
      <w:pPr>
        <w:pStyle w:val="a4"/>
        <w:spacing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2. РАСПРЕДЕЛЕНИЕ ЧАСОВ ДИСЦИПЛИНЫ ПО ФОРМАМ И ВИДАМ РАБОТ</w:t>
      </w:r>
    </w:p>
    <w:p w:rsidR="0073751A" w:rsidRPr="005F6846" w:rsidRDefault="0073751A" w:rsidP="00D03CBB">
      <w:pPr>
        <w:pStyle w:val="a4"/>
        <w:spacing w:line="360" w:lineRule="auto"/>
        <w:ind w:firstLine="709"/>
        <w:jc w:val="both"/>
        <w:rPr>
          <w:rFonts w:ascii="Times New Roman" w:hAnsi="Times New Roman" w:cs="Times New Roman"/>
          <w:sz w:val="28"/>
          <w:szCs w:val="28"/>
        </w:rPr>
      </w:pPr>
    </w:p>
    <w:p w:rsidR="006A7C22" w:rsidRPr="005F6846" w:rsidRDefault="0073751A"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Для формирования вышеуказанных компетенций в рамках дисциплины «</w:t>
      </w:r>
      <w:r w:rsidR="00DB75D7" w:rsidRPr="005F6846">
        <w:rPr>
          <w:rFonts w:ascii="Times New Roman" w:hAnsi="Times New Roman" w:cs="Times New Roman"/>
          <w:sz w:val="28"/>
          <w:szCs w:val="28"/>
        </w:rPr>
        <w:t>Логистика</w:t>
      </w:r>
      <w:r w:rsidRPr="005F6846">
        <w:rPr>
          <w:rFonts w:ascii="Times New Roman" w:hAnsi="Times New Roman" w:cs="Times New Roman"/>
          <w:sz w:val="28"/>
          <w:szCs w:val="28"/>
        </w:rPr>
        <w:t>» применяются методы акт</w:t>
      </w:r>
      <w:r w:rsidR="00FA48E8" w:rsidRPr="005F6846">
        <w:rPr>
          <w:rFonts w:ascii="Times New Roman" w:hAnsi="Times New Roman" w:cs="Times New Roman"/>
          <w:sz w:val="28"/>
          <w:szCs w:val="28"/>
        </w:rPr>
        <w:t>ивного/ интерактивного обучения.</w:t>
      </w:r>
    </w:p>
    <w:p w:rsidR="00017F73" w:rsidRPr="005F6846" w:rsidRDefault="00017F73" w:rsidP="00D03CBB">
      <w:pPr>
        <w:pStyle w:val="Style18"/>
        <w:spacing w:line="360" w:lineRule="auto"/>
        <w:ind w:firstLine="709"/>
        <w:jc w:val="right"/>
        <w:rPr>
          <w:rFonts w:eastAsia="Calibri"/>
          <w:sz w:val="28"/>
          <w:szCs w:val="28"/>
        </w:rPr>
      </w:pPr>
      <w:r w:rsidRPr="005F6846">
        <w:rPr>
          <w:rFonts w:eastAsia="Calibri"/>
          <w:sz w:val="28"/>
          <w:szCs w:val="28"/>
        </w:rPr>
        <w:t xml:space="preserve">Таблица </w:t>
      </w:r>
      <w:r w:rsidR="003375D0" w:rsidRPr="005F6846">
        <w:rPr>
          <w:rFonts w:eastAsia="Calibri"/>
          <w:sz w:val="28"/>
          <w:szCs w:val="28"/>
        </w:rPr>
        <w:t>2</w:t>
      </w:r>
    </w:p>
    <w:p w:rsidR="0073751A" w:rsidRPr="005F6846" w:rsidRDefault="0073751A" w:rsidP="00D03CBB">
      <w:pPr>
        <w:spacing w:after="0" w:line="36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Базовые разделы дисциплины и виды учебной работы,</w:t>
      </w:r>
      <w:r w:rsidR="006A7C22" w:rsidRPr="005F6846">
        <w:rPr>
          <w:rFonts w:ascii="Times New Roman" w:eastAsia="Times New Roman" w:hAnsi="Times New Roman" w:cs="Times New Roman"/>
          <w:b/>
          <w:sz w:val="28"/>
          <w:szCs w:val="28"/>
          <w:lang w:eastAsia="ru-RU"/>
        </w:rPr>
        <w:t xml:space="preserve"> </w:t>
      </w:r>
      <w:r w:rsidRPr="005F6846">
        <w:rPr>
          <w:rFonts w:ascii="Times New Roman" w:eastAsia="Times New Roman" w:hAnsi="Times New Roman" w:cs="Times New Roman"/>
          <w:b/>
          <w:sz w:val="28"/>
          <w:szCs w:val="28"/>
          <w:lang w:eastAsia="ru-RU"/>
        </w:rPr>
        <w:t>рекомендуемые для изучения студентам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137"/>
        <w:gridCol w:w="1194"/>
        <w:gridCol w:w="790"/>
        <w:gridCol w:w="804"/>
        <w:gridCol w:w="911"/>
        <w:gridCol w:w="2261"/>
      </w:tblGrid>
      <w:tr w:rsidR="00190EC3" w:rsidRPr="005F6846" w:rsidTr="00DD7B89">
        <w:trPr>
          <w:trHeight w:val="518"/>
        </w:trPr>
        <w:tc>
          <w:tcPr>
            <w:tcW w:w="0" w:type="auto"/>
            <w:vMerge w:val="restart"/>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w:t>
            </w:r>
          </w:p>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п/п</w:t>
            </w:r>
          </w:p>
        </w:tc>
        <w:tc>
          <w:tcPr>
            <w:tcW w:w="0" w:type="auto"/>
            <w:vMerge w:val="restart"/>
            <w:shd w:val="clear" w:color="auto" w:fill="auto"/>
            <w:tcMar>
              <w:top w:w="28" w:type="dxa"/>
              <w:left w:w="17" w:type="dxa"/>
              <w:right w:w="17" w:type="dxa"/>
            </w:tcMar>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Раздел</w:t>
            </w:r>
          </w:p>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Дисциплины</w:t>
            </w:r>
          </w:p>
        </w:tc>
        <w:tc>
          <w:tcPr>
            <w:tcW w:w="0" w:type="auto"/>
            <w:gridSpan w:val="4"/>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Виды учебной работы, включая самостоятельную работу студентов и трудоемкость</w:t>
            </w:r>
          </w:p>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 часах)</w:t>
            </w:r>
          </w:p>
        </w:tc>
        <w:tc>
          <w:tcPr>
            <w:tcW w:w="0" w:type="auto"/>
            <w:vMerge w:val="restart"/>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Формы текущего контроля успеваемости</w:t>
            </w:r>
          </w:p>
        </w:tc>
      </w:tr>
      <w:tr w:rsidR="00190EC3" w:rsidRPr="005F6846" w:rsidTr="00DD7B89">
        <w:tc>
          <w:tcPr>
            <w:tcW w:w="0" w:type="auto"/>
            <w:vMerge/>
            <w:vAlign w:val="center"/>
          </w:tcPr>
          <w:p w:rsidR="00190EC3" w:rsidRPr="005F6846" w:rsidRDefault="00190EC3" w:rsidP="00D03CBB">
            <w:pPr>
              <w:widowControl w:val="0"/>
              <w:spacing w:after="0" w:line="240" w:lineRule="auto"/>
              <w:rPr>
                <w:rFonts w:ascii="Times New Roman" w:eastAsia="Times New Roman" w:hAnsi="Times New Roman" w:cs="Times New Roman"/>
                <w:lang w:eastAsia="ru-RU"/>
              </w:rPr>
            </w:pPr>
          </w:p>
        </w:tc>
        <w:tc>
          <w:tcPr>
            <w:tcW w:w="0" w:type="auto"/>
            <w:vMerge/>
            <w:shd w:val="clear" w:color="auto" w:fill="auto"/>
            <w:vAlign w:val="center"/>
          </w:tcPr>
          <w:p w:rsidR="00190EC3" w:rsidRPr="005F6846" w:rsidRDefault="00190EC3" w:rsidP="00D03CBB">
            <w:pPr>
              <w:widowControl w:val="0"/>
              <w:spacing w:after="0" w:line="240" w:lineRule="auto"/>
              <w:rPr>
                <w:rFonts w:ascii="Times New Roman" w:eastAsia="Times New Roman" w:hAnsi="Times New Roman" w:cs="Times New Roman"/>
                <w:lang w:eastAsia="ru-RU"/>
              </w:rPr>
            </w:pP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всего</w:t>
            </w: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л/з</w:t>
            </w: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п/з</w:t>
            </w: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с/р</w:t>
            </w:r>
          </w:p>
        </w:tc>
        <w:tc>
          <w:tcPr>
            <w:tcW w:w="0" w:type="auto"/>
            <w:vMerge/>
            <w:vAlign w:val="center"/>
          </w:tcPr>
          <w:p w:rsidR="00190EC3" w:rsidRPr="005F6846" w:rsidRDefault="00190EC3" w:rsidP="00D03CBB">
            <w:pPr>
              <w:widowControl w:val="0"/>
              <w:spacing w:after="0" w:line="240" w:lineRule="auto"/>
              <w:rPr>
                <w:rFonts w:ascii="Times New Roman" w:eastAsia="Times New Roman" w:hAnsi="Times New Roman" w:cs="Times New Roman"/>
                <w:lang w:eastAsia="ru-RU"/>
              </w:rPr>
            </w:pPr>
          </w:p>
        </w:tc>
      </w:tr>
      <w:tr w:rsidR="002A667E" w:rsidRPr="005F6846" w:rsidTr="00DD7B89">
        <w:trPr>
          <w:trHeight w:val="96"/>
        </w:trPr>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shd w:val="clear" w:color="auto" w:fill="auto"/>
          </w:tcPr>
          <w:p w:rsidR="006B5C63" w:rsidRPr="005F6846" w:rsidRDefault="006B5C63" w:rsidP="00D03CBB">
            <w:pPr>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1. Концепция логистики</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2</w:t>
            </w:r>
          </w:p>
        </w:tc>
        <w:tc>
          <w:tcPr>
            <w:tcW w:w="0" w:type="auto"/>
            <w:shd w:val="clear" w:color="auto" w:fill="auto"/>
          </w:tcPr>
          <w:p w:rsidR="006B5C63" w:rsidRPr="005F6846" w:rsidRDefault="006B5C63" w:rsidP="00D03CBB">
            <w:pPr>
              <w:widowControl w:val="0"/>
              <w:tabs>
                <w:tab w:val="left" w:pos="708"/>
              </w:tabs>
              <w:spacing w:after="0" w:line="240" w:lineRule="auto"/>
              <w:rPr>
                <w:rFonts w:ascii="Times New Roman" w:eastAsia="Times New Roman" w:hAnsi="Times New Roman" w:cs="Times New Roman"/>
                <w:iCs/>
                <w:spacing w:val="-4"/>
                <w:lang w:eastAsia="ru-RU"/>
              </w:rPr>
            </w:pPr>
            <w:r w:rsidRPr="005F6846">
              <w:rPr>
                <w:rFonts w:ascii="Times New Roman" w:eastAsia="Times New Roman" w:hAnsi="Times New Roman" w:cs="Times New Roman"/>
                <w:iCs/>
                <w:spacing w:val="-4"/>
                <w:lang w:eastAsia="ru-RU"/>
              </w:rPr>
              <w:t>ТЕМА 2. Информационная логистика</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Проверка и разбор докладов, рефератов</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3. Механизмы закупочной логистики</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Borders>
              <w:bottom w:val="single" w:sz="4" w:space="0" w:color="auto"/>
            </w:tcBorders>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4</w:t>
            </w:r>
          </w:p>
        </w:tc>
        <w:tc>
          <w:tcPr>
            <w:tcW w:w="0" w:type="auto"/>
            <w:tcBorders>
              <w:bottom w:val="single" w:sz="4" w:space="0" w:color="auto"/>
            </w:tcBorders>
            <w:shd w:val="clear" w:color="auto" w:fill="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4. Логистика производственных процессов</w:t>
            </w:r>
          </w:p>
        </w:tc>
        <w:tc>
          <w:tcPr>
            <w:tcW w:w="0" w:type="auto"/>
            <w:tcBorders>
              <w:bottom w:val="single" w:sz="4" w:space="0" w:color="auto"/>
            </w:tcBorders>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tcBorders>
              <w:bottom w:val="single" w:sz="4" w:space="0" w:color="auto"/>
            </w:tcBorders>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tcBorders>
              <w:bottom w:val="single" w:sz="4" w:space="0" w:color="auto"/>
            </w:tcBorders>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tcBorders>
              <w:bottom w:val="single" w:sz="4" w:space="0" w:color="auto"/>
            </w:tcBorders>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Borders>
              <w:bottom w:val="single" w:sz="4" w:space="0" w:color="auto"/>
            </w:tcBorders>
          </w:tcPr>
          <w:p w:rsidR="006B5C63" w:rsidRPr="005F6846" w:rsidRDefault="006B5C63"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5</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imes New Roman" w:hAnsi="Times New Roman" w:cs="Times New Roman"/>
                <w:bCs/>
                <w:iCs/>
                <w:spacing w:val="-4"/>
                <w:lang w:eastAsia="ru-RU"/>
              </w:rPr>
            </w:pPr>
            <w:r w:rsidRPr="005F6846">
              <w:rPr>
                <w:rFonts w:ascii="Times New Roman" w:eastAsia="Times New Roman" w:hAnsi="Times New Roman" w:cs="Times New Roman"/>
                <w:iCs/>
                <w:spacing w:val="-4"/>
                <w:lang w:eastAsia="ru-RU"/>
              </w:rPr>
              <w:t>ТЕМА 5. Логистика распределения и сбыта</w:t>
            </w:r>
          </w:p>
          <w:p w:rsidR="006B5C63" w:rsidRPr="005F6846" w:rsidRDefault="006B5C63" w:rsidP="00D03CBB">
            <w:pPr>
              <w:autoSpaceDE w:val="0"/>
              <w:autoSpaceDN w:val="0"/>
              <w:adjustRightInd w:val="0"/>
              <w:spacing w:after="0" w:line="240" w:lineRule="auto"/>
              <w:rPr>
                <w:rFonts w:ascii="Times New Roman" w:eastAsia="Times New Roman" w:hAnsi="Times New Roman" w:cs="Times New Roman"/>
                <w:iCs/>
                <w:spacing w:val="-4"/>
                <w:lang w:eastAsia="ru-RU"/>
              </w:rPr>
            </w:pP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6</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hAnsi="Times New Roman" w:cs="Times New Roman"/>
              </w:rPr>
            </w:pPr>
            <w:r w:rsidRPr="005F6846">
              <w:rPr>
                <w:rFonts w:ascii="Times New Roman" w:hAnsi="Times New Roman" w:cs="Times New Roman"/>
              </w:rPr>
              <w:t>ТЕМА 6. Логистика запасов</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7</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Тест</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8</w:t>
            </w:r>
          </w:p>
        </w:tc>
        <w:tc>
          <w:tcPr>
            <w:tcW w:w="0" w:type="auto"/>
            <w:shd w:val="clear" w:color="auto" w:fill="auto"/>
          </w:tcPr>
          <w:p w:rsidR="006B5C63" w:rsidRPr="005F6846" w:rsidRDefault="006A7C22" w:rsidP="00D03CBB">
            <w:pPr>
              <w:pStyle w:val="Style9"/>
              <w:spacing w:line="240" w:lineRule="auto"/>
              <w:jc w:val="left"/>
              <w:rPr>
                <w:bCs/>
                <w:sz w:val="22"/>
                <w:szCs w:val="22"/>
              </w:rPr>
            </w:pPr>
            <w:r w:rsidRPr="005F6846">
              <w:rPr>
                <w:bCs/>
                <w:sz w:val="22"/>
                <w:szCs w:val="22"/>
              </w:rPr>
              <w:t>ТЕМА 8. Транспортная логистика</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Решение ситуационных задач</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9</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eastAsia="ru-RU"/>
              </w:rPr>
              <w:t>ТЕМА 9. Организация логистического управления</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tabs>
                <w:tab w:val="left" w:pos="345"/>
                <w:tab w:val="center" w:pos="530"/>
              </w:tabs>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10</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val="x-none" w:eastAsia="ru-RU"/>
              </w:rPr>
              <w:t>ТЕМА 10. Логистические системы мониторинга цепей поставок</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spacing w:after="0" w:line="240" w:lineRule="auto"/>
              <w:jc w:val="center"/>
              <w:rPr>
                <w:rFonts w:ascii="Times New Roman" w:hAnsi="Times New Roman" w:cs="Times New Roman"/>
              </w:rPr>
            </w:pPr>
            <w:r w:rsidRPr="005F6846">
              <w:rPr>
                <w:rFonts w:ascii="Times New Roman" w:hAnsi="Times New Roman" w:cs="Times New Roman"/>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tc>
      </w:tr>
      <w:tr w:rsidR="002A667E" w:rsidRPr="005F6846" w:rsidTr="00DD7B89">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11</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val="x-none" w:eastAsia="ru-RU"/>
              </w:rPr>
              <w:t>ТЕМА 11. Логистическое управление ценообразованием</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2A667E" w:rsidRPr="005F6846" w:rsidTr="00DD7B89">
        <w:trPr>
          <w:trHeight w:val="96"/>
        </w:trPr>
        <w:tc>
          <w:tcPr>
            <w:tcW w:w="0" w:type="auto"/>
          </w:tcPr>
          <w:p w:rsidR="006B5C63" w:rsidRPr="005F6846" w:rsidRDefault="006B5C63"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12</w:t>
            </w:r>
          </w:p>
        </w:tc>
        <w:tc>
          <w:tcPr>
            <w:tcW w:w="0" w:type="auto"/>
            <w:shd w:val="clear" w:color="auto" w:fill="auto"/>
          </w:tcPr>
          <w:p w:rsidR="006B5C63" w:rsidRPr="005F6846" w:rsidRDefault="006B5C63" w:rsidP="00D03CBB">
            <w:pPr>
              <w:autoSpaceDE w:val="0"/>
              <w:autoSpaceDN w:val="0"/>
              <w:adjustRightInd w:val="0"/>
              <w:spacing w:after="0" w:line="240" w:lineRule="auto"/>
              <w:rPr>
                <w:rFonts w:ascii="Times New Roman" w:eastAsiaTheme="minorEastAsia" w:hAnsi="Times New Roman" w:cs="Times New Roman"/>
                <w:bCs/>
                <w:lang w:val="x-none" w:eastAsia="ru-RU"/>
              </w:rPr>
            </w:pPr>
            <w:r w:rsidRPr="005F6846">
              <w:rPr>
                <w:rFonts w:ascii="Times New Roman" w:eastAsiaTheme="minorEastAsia" w:hAnsi="Times New Roman" w:cs="Times New Roman"/>
                <w:bCs/>
                <w:lang w:eastAsia="ru-RU"/>
              </w:rPr>
              <w:t>ТЕМА 12. Аутсорсинг в логистике</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vAlign w:val="center"/>
          </w:tcPr>
          <w:p w:rsidR="006B5C63" w:rsidRPr="005F6846" w:rsidRDefault="006B5C6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12</w:t>
            </w:r>
          </w:p>
        </w:tc>
        <w:tc>
          <w:tcPr>
            <w:tcW w:w="0" w:type="auto"/>
          </w:tcPr>
          <w:p w:rsidR="006B5C63" w:rsidRPr="005F6846" w:rsidRDefault="006B5C63"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2A667E" w:rsidRPr="005F6846" w:rsidTr="00DD7B89">
        <w:tc>
          <w:tcPr>
            <w:tcW w:w="0" w:type="auto"/>
            <w:gridSpan w:val="2"/>
          </w:tcPr>
          <w:p w:rsidR="006A7C22" w:rsidRPr="005F6846" w:rsidRDefault="006A7C22" w:rsidP="00D03CBB">
            <w:pPr>
              <w:widowControl w:val="0"/>
              <w:spacing w:after="0" w:line="240" w:lineRule="auto"/>
              <w:rPr>
                <w:rFonts w:ascii="Times New Roman" w:eastAsia="Times New Roman" w:hAnsi="Times New Roman" w:cs="Times New Roman"/>
                <w:b/>
                <w:bCs/>
                <w:lang w:eastAsia="ru-RU"/>
              </w:rPr>
            </w:pPr>
            <w:r w:rsidRPr="005F6846">
              <w:rPr>
                <w:rFonts w:ascii="Times New Roman" w:eastAsia="Times New Roman" w:hAnsi="Times New Roman" w:cs="Times New Roman"/>
                <w:b/>
                <w:bCs/>
                <w:lang w:eastAsia="ru-RU"/>
              </w:rPr>
              <w:t>Форма итогового контроля</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b/>
                <w:lang w:eastAsia="ru-RU"/>
              </w:rPr>
              <w:t>экзамен</w:t>
            </w:r>
          </w:p>
        </w:tc>
      </w:tr>
      <w:tr w:rsidR="006A7C22" w:rsidRPr="005F6846" w:rsidTr="00DD7B89">
        <w:tc>
          <w:tcPr>
            <w:tcW w:w="0" w:type="auto"/>
            <w:gridSpan w:val="2"/>
          </w:tcPr>
          <w:p w:rsidR="006A7C22" w:rsidRPr="005F6846" w:rsidRDefault="006A7C22" w:rsidP="00D03CBB">
            <w:pPr>
              <w:widowControl w:val="0"/>
              <w:spacing w:after="0" w:line="240" w:lineRule="auto"/>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Всего на дисциплину «Логистика»</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216</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36</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36</w:t>
            </w:r>
          </w:p>
        </w:tc>
        <w:tc>
          <w:tcPr>
            <w:tcW w:w="0" w:type="auto"/>
            <w:vAlign w:val="center"/>
          </w:tcPr>
          <w:p w:rsidR="006A7C22" w:rsidRPr="005F6846" w:rsidRDefault="006A7C22" w:rsidP="00DD7B89">
            <w:pPr>
              <w:widowControl w:val="0"/>
              <w:tabs>
                <w:tab w:val="left" w:pos="885"/>
              </w:tabs>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144</w:t>
            </w:r>
          </w:p>
        </w:tc>
        <w:tc>
          <w:tcPr>
            <w:tcW w:w="0" w:type="auto"/>
            <w:vAlign w:val="center"/>
          </w:tcPr>
          <w:p w:rsidR="006A7C22" w:rsidRPr="005F6846" w:rsidRDefault="006A7C22" w:rsidP="00D03CBB">
            <w:pPr>
              <w:widowControl w:val="0"/>
              <w:spacing w:after="0" w:line="240" w:lineRule="auto"/>
              <w:rPr>
                <w:rFonts w:ascii="Times New Roman" w:eastAsia="Times New Roman" w:hAnsi="Times New Roman" w:cs="Times New Roman"/>
                <w:b/>
                <w:lang w:eastAsia="ru-RU"/>
              </w:rPr>
            </w:pPr>
          </w:p>
        </w:tc>
      </w:tr>
    </w:tbl>
    <w:p w:rsidR="000349F0" w:rsidRPr="005F6846" w:rsidRDefault="000349F0" w:rsidP="00D03CBB">
      <w:pPr>
        <w:pStyle w:val="Style18"/>
        <w:spacing w:line="360" w:lineRule="auto"/>
        <w:ind w:firstLine="709"/>
        <w:jc w:val="right"/>
        <w:rPr>
          <w:rFonts w:eastAsia="Calibri"/>
          <w:sz w:val="28"/>
          <w:szCs w:val="28"/>
        </w:rPr>
      </w:pPr>
    </w:p>
    <w:p w:rsidR="000349F0" w:rsidRPr="005F6846" w:rsidRDefault="000349F0" w:rsidP="00D03CBB">
      <w:pPr>
        <w:pStyle w:val="Style18"/>
        <w:spacing w:line="360" w:lineRule="auto"/>
        <w:ind w:firstLine="709"/>
        <w:jc w:val="right"/>
        <w:rPr>
          <w:rFonts w:eastAsia="Calibri"/>
          <w:sz w:val="28"/>
          <w:szCs w:val="28"/>
        </w:rPr>
      </w:pPr>
    </w:p>
    <w:p w:rsidR="000349F0" w:rsidRPr="005F6846" w:rsidRDefault="000349F0" w:rsidP="00D03CBB">
      <w:pPr>
        <w:pStyle w:val="Style18"/>
        <w:spacing w:line="360" w:lineRule="auto"/>
        <w:ind w:firstLine="709"/>
        <w:jc w:val="right"/>
        <w:rPr>
          <w:rFonts w:eastAsia="Calibri"/>
          <w:sz w:val="28"/>
          <w:szCs w:val="28"/>
        </w:rPr>
      </w:pPr>
    </w:p>
    <w:p w:rsidR="00D03CBB" w:rsidRPr="005F6846" w:rsidRDefault="00D03CBB" w:rsidP="00D03CBB">
      <w:pPr>
        <w:pStyle w:val="Style18"/>
        <w:spacing w:line="360" w:lineRule="auto"/>
        <w:ind w:firstLine="709"/>
        <w:jc w:val="right"/>
        <w:rPr>
          <w:rFonts w:eastAsia="Calibri"/>
          <w:sz w:val="28"/>
          <w:szCs w:val="28"/>
        </w:rPr>
      </w:pPr>
      <w:r w:rsidRPr="005F6846">
        <w:rPr>
          <w:rFonts w:eastAsia="Calibri"/>
          <w:sz w:val="28"/>
          <w:szCs w:val="28"/>
        </w:rPr>
        <w:t>Таблица 3</w:t>
      </w:r>
    </w:p>
    <w:p w:rsidR="00D03CBB" w:rsidRPr="005F6846" w:rsidRDefault="00D03CBB" w:rsidP="00D03CBB">
      <w:pPr>
        <w:spacing w:after="0" w:line="36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137"/>
        <w:gridCol w:w="1194"/>
        <w:gridCol w:w="790"/>
        <w:gridCol w:w="804"/>
        <w:gridCol w:w="911"/>
        <w:gridCol w:w="2261"/>
      </w:tblGrid>
      <w:tr w:rsidR="00D03CBB" w:rsidRPr="005F6846" w:rsidTr="00DD7B89">
        <w:trPr>
          <w:trHeight w:val="518"/>
        </w:trPr>
        <w:tc>
          <w:tcPr>
            <w:tcW w:w="0" w:type="auto"/>
            <w:vMerge w:val="restart"/>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w:t>
            </w:r>
          </w:p>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п/п</w:t>
            </w:r>
          </w:p>
        </w:tc>
        <w:tc>
          <w:tcPr>
            <w:tcW w:w="0" w:type="auto"/>
            <w:vMerge w:val="restart"/>
            <w:shd w:val="clear" w:color="auto" w:fill="auto"/>
            <w:tcMar>
              <w:top w:w="28" w:type="dxa"/>
              <w:left w:w="17" w:type="dxa"/>
              <w:right w:w="17" w:type="dxa"/>
            </w:tcMar>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Раздел</w:t>
            </w:r>
          </w:p>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Дисциплины</w:t>
            </w:r>
          </w:p>
        </w:tc>
        <w:tc>
          <w:tcPr>
            <w:tcW w:w="0" w:type="auto"/>
            <w:gridSpan w:val="4"/>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Виды учебной работы, включая самостоятельную работу студентов и трудоемкость</w:t>
            </w:r>
          </w:p>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 часах)</w:t>
            </w:r>
          </w:p>
        </w:tc>
        <w:tc>
          <w:tcPr>
            <w:tcW w:w="0" w:type="auto"/>
            <w:vMerge w:val="restart"/>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Формы текущего контроля успеваемости</w:t>
            </w:r>
          </w:p>
        </w:tc>
      </w:tr>
      <w:tr w:rsidR="00D03CBB" w:rsidRPr="005F6846" w:rsidTr="00DD7B89">
        <w:tc>
          <w:tcPr>
            <w:tcW w:w="0" w:type="auto"/>
            <w:vMerge/>
            <w:vAlign w:val="center"/>
          </w:tcPr>
          <w:p w:rsidR="00D03CBB" w:rsidRPr="005F6846" w:rsidRDefault="00D03CBB" w:rsidP="00D03CBB">
            <w:pPr>
              <w:widowControl w:val="0"/>
              <w:spacing w:after="0" w:line="240" w:lineRule="auto"/>
              <w:rPr>
                <w:rFonts w:ascii="Times New Roman" w:eastAsia="Times New Roman" w:hAnsi="Times New Roman" w:cs="Times New Roman"/>
                <w:lang w:eastAsia="ru-RU"/>
              </w:rPr>
            </w:pPr>
          </w:p>
        </w:tc>
        <w:tc>
          <w:tcPr>
            <w:tcW w:w="0" w:type="auto"/>
            <w:vMerge/>
            <w:shd w:val="clear" w:color="auto" w:fill="auto"/>
            <w:vAlign w:val="center"/>
          </w:tcPr>
          <w:p w:rsidR="00D03CBB" w:rsidRPr="005F6846" w:rsidRDefault="00D03CBB" w:rsidP="00D03CBB">
            <w:pPr>
              <w:widowControl w:val="0"/>
              <w:spacing w:after="0" w:line="240" w:lineRule="auto"/>
              <w:rPr>
                <w:rFonts w:ascii="Times New Roman" w:eastAsia="Times New Roman" w:hAnsi="Times New Roman" w:cs="Times New Roman"/>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всего</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л/з</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п/з</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с/р</w:t>
            </w:r>
          </w:p>
        </w:tc>
        <w:tc>
          <w:tcPr>
            <w:tcW w:w="0" w:type="auto"/>
            <w:vMerge/>
            <w:vAlign w:val="center"/>
          </w:tcPr>
          <w:p w:rsidR="00D03CBB" w:rsidRPr="005F6846" w:rsidRDefault="00D03CBB" w:rsidP="00D03CBB">
            <w:pPr>
              <w:widowControl w:val="0"/>
              <w:spacing w:after="0" w:line="240" w:lineRule="auto"/>
              <w:rPr>
                <w:rFonts w:ascii="Times New Roman" w:eastAsia="Times New Roman" w:hAnsi="Times New Roman" w:cs="Times New Roman"/>
                <w:lang w:eastAsia="ru-RU"/>
              </w:rPr>
            </w:pPr>
          </w:p>
        </w:tc>
      </w:tr>
      <w:tr w:rsidR="00D03CBB" w:rsidRPr="005F6846" w:rsidTr="00DD7B89">
        <w:trPr>
          <w:trHeight w:val="96"/>
        </w:trPr>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shd w:val="clear" w:color="auto" w:fill="auto"/>
          </w:tcPr>
          <w:p w:rsidR="00D03CBB" w:rsidRPr="005F6846" w:rsidRDefault="00D03CBB" w:rsidP="00D03CBB">
            <w:pPr>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1. Концепция логистики</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2</w:t>
            </w:r>
          </w:p>
        </w:tc>
        <w:tc>
          <w:tcPr>
            <w:tcW w:w="0" w:type="auto"/>
            <w:shd w:val="clear" w:color="auto" w:fill="auto"/>
          </w:tcPr>
          <w:p w:rsidR="00D03CBB" w:rsidRPr="005F6846" w:rsidRDefault="00D03CBB" w:rsidP="00D03CBB">
            <w:pPr>
              <w:widowControl w:val="0"/>
              <w:tabs>
                <w:tab w:val="left" w:pos="708"/>
              </w:tabs>
              <w:spacing w:after="0" w:line="240" w:lineRule="auto"/>
              <w:rPr>
                <w:rFonts w:ascii="Times New Roman" w:eastAsia="Times New Roman" w:hAnsi="Times New Roman" w:cs="Times New Roman"/>
                <w:iCs/>
                <w:spacing w:val="-4"/>
                <w:lang w:eastAsia="ru-RU"/>
              </w:rPr>
            </w:pPr>
            <w:r w:rsidRPr="005F6846">
              <w:rPr>
                <w:rFonts w:ascii="Times New Roman" w:eastAsia="Times New Roman" w:hAnsi="Times New Roman" w:cs="Times New Roman"/>
                <w:iCs/>
                <w:spacing w:val="-4"/>
                <w:lang w:eastAsia="ru-RU"/>
              </w:rPr>
              <w:t>ТЕМА 2. Информационная логистика</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Проверка и разбор докладов, рефератов</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3. Механизмы закупочной логистики</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D03CBB" w:rsidRPr="005F6846" w:rsidTr="00DD7B89">
        <w:tc>
          <w:tcPr>
            <w:tcW w:w="0" w:type="auto"/>
            <w:tcBorders>
              <w:bottom w:val="single" w:sz="4" w:space="0" w:color="auto"/>
            </w:tcBorders>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4</w:t>
            </w:r>
          </w:p>
        </w:tc>
        <w:tc>
          <w:tcPr>
            <w:tcW w:w="0" w:type="auto"/>
            <w:tcBorders>
              <w:bottom w:val="single" w:sz="4" w:space="0" w:color="auto"/>
            </w:tcBorders>
            <w:shd w:val="clear" w:color="auto" w:fill="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4. Логистика производственных процессов</w:t>
            </w:r>
          </w:p>
        </w:tc>
        <w:tc>
          <w:tcPr>
            <w:tcW w:w="0" w:type="auto"/>
            <w:tcBorders>
              <w:bottom w:val="single" w:sz="4" w:space="0" w:color="auto"/>
            </w:tcBorders>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tcBorders>
              <w:bottom w:val="single" w:sz="4" w:space="0" w:color="auto"/>
            </w:tcBorders>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tcBorders>
              <w:bottom w:val="single" w:sz="4" w:space="0" w:color="auto"/>
            </w:tcBorders>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tcBorders>
              <w:bottom w:val="single" w:sz="4" w:space="0" w:color="auto"/>
            </w:tcBorders>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Borders>
              <w:bottom w:val="single" w:sz="4" w:space="0" w:color="auto"/>
            </w:tcBorders>
          </w:tcPr>
          <w:p w:rsidR="00D03CBB" w:rsidRPr="005F6846" w:rsidRDefault="00D03CBB"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5</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imes New Roman" w:hAnsi="Times New Roman" w:cs="Times New Roman"/>
                <w:bCs/>
                <w:iCs/>
                <w:spacing w:val="-4"/>
                <w:lang w:eastAsia="ru-RU"/>
              </w:rPr>
            </w:pPr>
            <w:r w:rsidRPr="005F6846">
              <w:rPr>
                <w:rFonts w:ascii="Times New Roman" w:eastAsia="Times New Roman" w:hAnsi="Times New Roman" w:cs="Times New Roman"/>
                <w:iCs/>
                <w:spacing w:val="-4"/>
                <w:lang w:eastAsia="ru-RU"/>
              </w:rPr>
              <w:t>ТЕМА 5. Логистика распределения и сбыта</w:t>
            </w:r>
          </w:p>
          <w:p w:rsidR="00D03CBB" w:rsidRPr="005F6846" w:rsidRDefault="00D03CBB" w:rsidP="00D03CBB">
            <w:pPr>
              <w:autoSpaceDE w:val="0"/>
              <w:autoSpaceDN w:val="0"/>
              <w:adjustRightInd w:val="0"/>
              <w:spacing w:after="0" w:line="240" w:lineRule="auto"/>
              <w:rPr>
                <w:rFonts w:ascii="Times New Roman" w:eastAsia="Times New Roman" w:hAnsi="Times New Roman" w:cs="Times New Roman"/>
                <w:iCs/>
                <w:spacing w:val="-4"/>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6</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hAnsi="Times New Roman" w:cs="Times New Roman"/>
              </w:rPr>
            </w:pPr>
            <w:r w:rsidRPr="005F6846">
              <w:rPr>
                <w:rFonts w:ascii="Times New Roman" w:hAnsi="Times New Roman" w:cs="Times New Roman"/>
              </w:rPr>
              <w:t>ТЕМА 6. Логистика запасов</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7</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Тест</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8</w:t>
            </w:r>
          </w:p>
        </w:tc>
        <w:tc>
          <w:tcPr>
            <w:tcW w:w="0" w:type="auto"/>
            <w:shd w:val="clear" w:color="auto" w:fill="auto"/>
          </w:tcPr>
          <w:p w:rsidR="00D03CBB" w:rsidRPr="005F6846" w:rsidRDefault="00D03CBB" w:rsidP="00D03CBB">
            <w:pPr>
              <w:pStyle w:val="Style9"/>
              <w:spacing w:line="240" w:lineRule="auto"/>
              <w:jc w:val="left"/>
              <w:rPr>
                <w:bCs/>
                <w:sz w:val="22"/>
                <w:szCs w:val="22"/>
              </w:rPr>
            </w:pPr>
            <w:r w:rsidRPr="005F6846">
              <w:rPr>
                <w:bCs/>
                <w:sz w:val="22"/>
                <w:szCs w:val="22"/>
              </w:rPr>
              <w:t>ТЕМА 8. Транспортная логистика</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Решение ситуационных задач</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9</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eastAsia="ru-RU"/>
              </w:rPr>
              <w:t>ТЕМА 9. Организация логистического управления</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tabs>
                <w:tab w:val="left" w:pos="345"/>
                <w:tab w:val="center" w:pos="530"/>
              </w:tabs>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10</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val="x-none" w:eastAsia="ru-RU"/>
              </w:rPr>
              <w:t>ТЕМА 10. Логистические системы мониторинга цепей поставок</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tc>
      </w:tr>
      <w:tr w:rsidR="00D03CBB" w:rsidRPr="005F6846" w:rsidTr="00DD7B89">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11</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val="x-none" w:eastAsia="ru-RU"/>
              </w:rPr>
              <w:t>ТЕМА 11. Логистическое управление ценообразованием</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17</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D03CBB" w:rsidRPr="005F6846" w:rsidTr="00DD7B89">
        <w:trPr>
          <w:trHeight w:val="96"/>
        </w:trPr>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12</w:t>
            </w:r>
          </w:p>
        </w:tc>
        <w:tc>
          <w:tcPr>
            <w:tcW w:w="0" w:type="auto"/>
            <w:shd w:val="clear" w:color="auto" w:fill="auto"/>
          </w:tcPr>
          <w:p w:rsidR="00D03CBB" w:rsidRPr="005F6846" w:rsidRDefault="00D03CBB" w:rsidP="00D03CBB">
            <w:pPr>
              <w:autoSpaceDE w:val="0"/>
              <w:autoSpaceDN w:val="0"/>
              <w:adjustRightInd w:val="0"/>
              <w:spacing w:after="0" w:line="240" w:lineRule="auto"/>
              <w:rPr>
                <w:rFonts w:ascii="Times New Roman" w:eastAsiaTheme="minorEastAsia" w:hAnsi="Times New Roman" w:cs="Times New Roman"/>
                <w:bCs/>
                <w:lang w:val="x-none" w:eastAsia="ru-RU"/>
              </w:rPr>
            </w:pPr>
            <w:r w:rsidRPr="005F6846">
              <w:rPr>
                <w:rFonts w:ascii="Times New Roman" w:eastAsiaTheme="minorEastAsia" w:hAnsi="Times New Roman" w:cs="Times New Roman"/>
                <w:bCs/>
                <w:lang w:eastAsia="ru-RU"/>
              </w:rPr>
              <w:t>ТЕМА 12. Аутсорсинг в логистике</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17</w:t>
            </w:r>
          </w:p>
        </w:tc>
        <w:tc>
          <w:tcPr>
            <w:tcW w:w="0" w:type="auto"/>
          </w:tcPr>
          <w:p w:rsidR="00D03CBB" w:rsidRPr="005F6846" w:rsidRDefault="00D03CBB"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D03CBB" w:rsidRPr="005F6846" w:rsidTr="00DD7B89">
        <w:tc>
          <w:tcPr>
            <w:tcW w:w="0" w:type="auto"/>
            <w:gridSpan w:val="2"/>
          </w:tcPr>
          <w:p w:rsidR="00D03CBB" w:rsidRPr="005F6846" w:rsidRDefault="00D03CBB" w:rsidP="00D03CBB">
            <w:pPr>
              <w:widowControl w:val="0"/>
              <w:spacing w:after="0" w:line="240" w:lineRule="auto"/>
              <w:rPr>
                <w:rFonts w:ascii="Times New Roman" w:eastAsia="Times New Roman" w:hAnsi="Times New Roman" w:cs="Times New Roman"/>
                <w:b/>
                <w:bCs/>
                <w:lang w:eastAsia="ru-RU"/>
              </w:rPr>
            </w:pPr>
            <w:r w:rsidRPr="005F6846">
              <w:rPr>
                <w:rFonts w:ascii="Times New Roman" w:eastAsia="Times New Roman" w:hAnsi="Times New Roman" w:cs="Times New Roman"/>
                <w:b/>
                <w:bCs/>
                <w:lang w:eastAsia="ru-RU"/>
              </w:rPr>
              <w:t>Форма итогового контроля</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lang w:eastAsia="ru-RU"/>
              </w:rPr>
            </w:pPr>
          </w:p>
        </w:tc>
        <w:tc>
          <w:tcPr>
            <w:tcW w:w="0" w:type="auto"/>
          </w:tcPr>
          <w:p w:rsidR="00D03CBB" w:rsidRPr="005F6846" w:rsidRDefault="00D03CBB"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b/>
                <w:lang w:eastAsia="ru-RU"/>
              </w:rPr>
              <w:t>экзамен</w:t>
            </w:r>
          </w:p>
        </w:tc>
      </w:tr>
      <w:tr w:rsidR="00D03CBB" w:rsidRPr="005F6846" w:rsidTr="00DD7B89">
        <w:tc>
          <w:tcPr>
            <w:tcW w:w="0" w:type="auto"/>
            <w:gridSpan w:val="2"/>
          </w:tcPr>
          <w:p w:rsidR="00D03CBB" w:rsidRPr="005F6846" w:rsidRDefault="00D03CBB" w:rsidP="00D03CBB">
            <w:pPr>
              <w:widowControl w:val="0"/>
              <w:spacing w:after="0" w:line="240" w:lineRule="auto"/>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Всего на дисциплину «Логистика»</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216</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12</w:t>
            </w:r>
          </w:p>
        </w:tc>
        <w:tc>
          <w:tcPr>
            <w:tcW w:w="0" w:type="auto"/>
            <w:vAlign w:val="center"/>
          </w:tcPr>
          <w:p w:rsidR="00D03CBB" w:rsidRPr="005F6846" w:rsidRDefault="00D03CBB"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8</w:t>
            </w:r>
          </w:p>
        </w:tc>
        <w:tc>
          <w:tcPr>
            <w:tcW w:w="0" w:type="auto"/>
            <w:vAlign w:val="center"/>
          </w:tcPr>
          <w:p w:rsidR="00D03CBB" w:rsidRPr="005F6846" w:rsidRDefault="00D03CBB" w:rsidP="00DD7B89">
            <w:pPr>
              <w:widowControl w:val="0"/>
              <w:tabs>
                <w:tab w:val="left" w:pos="885"/>
              </w:tabs>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196</w:t>
            </w:r>
          </w:p>
        </w:tc>
        <w:tc>
          <w:tcPr>
            <w:tcW w:w="0" w:type="auto"/>
            <w:vAlign w:val="center"/>
          </w:tcPr>
          <w:p w:rsidR="00D03CBB" w:rsidRPr="005F6846" w:rsidRDefault="00D03CBB" w:rsidP="00D03CBB">
            <w:pPr>
              <w:widowControl w:val="0"/>
              <w:spacing w:after="0" w:line="240" w:lineRule="auto"/>
              <w:rPr>
                <w:rFonts w:ascii="Times New Roman" w:eastAsia="Times New Roman" w:hAnsi="Times New Roman" w:cs="Times New Roman"/>
                <w:b/>
                <w:lang w:eastAsia="ru-RU"/>
              </w:rPr>
            </w:pPr>
          </w:p>
        </w:tc>
      </w:tr>
    </w:tbl>
    <w:p w:rsidR="00017F73" w:rsidRPr="005F6846" w:rsidRDefault="00017F73" w:rsidP="00D03CBB">
      <w:pPr>
        <w:pStyle w:val="Style18"/>
        <w:spacing w:line="360" w:lineRule="auto"/>
        <w:ind w:firstLine="709"/>
        <w:rPr>
          <w:rFonts w:eastAsia="Calibri"/>
          <w:sz w:val="28"/>
          <w:szCs w:val="28"/>
        </w:rPr>
      </w:pPr>
    </w:p>
    <w:p w:rsidR="006A7C22" w:rsidRPr="005F6846" w:rsidRDefault="00D03CBB" w:rsidP="00D03CBB">
      <w:pPr>
        <w:pStyle w:val="Style18"/>
        <w:spacing w:line="360" w:lineRule="auto"/>
        <w:ind w:firstLine="0"/>
        <w:jc w:val="right"/>
        <w:rPr>
          <w:rFonts w:eastAsia="Calibri"/>
          <w:sz w:val="28"/>
          <w:szCs w:val="28"/>
        </w:rPr>
      </w:pPr>
      <w:r w:rsidRPr="005F6846">
        <w:rPr>
          <w:rFonts w:eastAsia="Calibri"/>
          <w:sz w:val="28"/>
          <w:szCs w:val="28"/>
        </w:rPr>
        <w:t>Таблица 4</w:t>
      </w:r>
    </w:p>
    <w:p w:rsidR="006A7C22" w:rsidRPr="005F6846" w:rsidRDefault="006A7C22" w:rsidP="00D03CBB">
      <w:pPr>
        <w:spacing w:after="0" w:line="36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137"/>
        <w:gridCol w:w="1194"/>
        <w:gridCol w:w="790"/>
        <w:gridCol w:w="804"/>
        <w:gridCol w:w="911"/>
        <w:gridCol w:w="2261"/>
      </w:tblGrid>
      <w:tr w:rsidR="00190EC3" w:rsidRPr="005F6846" w:rsidTr="00DD7B89">
        <w:trPr>
          <w:trHeight w:val="518"/>
        </w:trPr>
        <w:tc>
          <w:tcPr>
            <w:tcW w:w="0" w:type="auto"/>
            <w:vMerge w:val="restart"/>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w:t>
            </w:r>
          </w:p>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п/п</w:t>
            </w:r>
          </w:p>
        </w:tc>
        <w:tc>
          <w:tcPr>
            <w:tcW w:w="0" w:type="auto"/>
            <w:vMerge w:val="restart"/>
            <w:shd w:val="clear" w:color="auto" w:fill="auto"/>
            <w:tcMar>
              <w:top w:w="28" w:type="dxa"/>
              <w:left w:w="17" w:type="dxa"/>
              <w:right w:w="17" w:type="dxa"/>
            </w:tcMar>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Раздел</w:t>
            </w:r>
          </w:p>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Дисциплины</w:t>
            </w:r>
          </w:p>
        </w:tc>
        <w:tc>
          <w:tcPr>
            <w:tcW w:w="0" w:type="auto"/>
            <w:gridSpan w:val="4"/>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Виды учебной работы, включая самостоятельную работу студентов и трудоемкость</w:t>
            </w:r>
          </w:p>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 часах)</w:t>
            </w:r>
          </w:p>
        </w:tc>
        <w:tc>
          <w:tcPr>
            <w:tcW w:w="0" w:type="auto"/>
            <w:vMerge w:val="restart"/>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Формы текущего контроля успеваемости</w:t>
            </w:r>
          </w:p>
        </w:tc>
      </w:tr>
      <w:tr w:rsidR="00190EC3" w:rsidRPr="005F6846" w:rsidTr="00DD7B89">
        <w:tc>
          <w:tcPr>
            <w:tcW w:w="0" w:type="auto"/>
            <w:vMerge/>
            <w:vAlign w:val="center"/>
          </w:tcPr>
          <w:p w:rsidR="00190EC3" w:rsidRPr="005F6846" w:rsidRDefault="00190EC3" w:rsidP="00D03CBB">
            <w:pPr>
              <w:widowControl w:val="0"/>
              <w:spacing w:after="0" w:line="240" w:lineRule="auto"/>
              <w:rPr>
                <w:rFonts w:ascii="Times New Roman" w:eastAsia="Times New Roman" w:hAnsi="Times New Roman" w:cs="Times New Roman"/>
                <w:lang w:eastAsia="ru-RU"/>
              </w:rPr>
            </w:pPr>
          </w:p>
        </w:tc>
        <w:tc>
          <w:tcPr>
            <w:tcW w:w="0" w:type="auto"/>
            <w:vMerge/>
            <w:shd w:val="clear" w:color="auto" w:fill="auto"/>
            <w:vAlign w:val="center"/>
          </w:tcPr>
          <w:p w:rsidR="00190EC3" w:rsidRPr="005F6846" w:rsidRDefault="00190EC3" w:rsidP="00D03CBB">
            <w:pPr>
              <w:widowControl w:val="0"/>
              <w:spacing w:after="0" w:line="240" w:lineRule="auto"/>
              <w:rPr>
                <w:rFonts w:ascii="Times New Roman" w:eastAsia="Times New Roman" w:hAnsi="Times New Roman" w:cs="Times New Roman"/>
                <w:lang w:eastAsia="ru-RU"/>
              </w:rPr>
            </w:pP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всего</w:t>
            </w: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л/з</w:t>
            </w: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п/з</w:t>
            </w:r>
          </w:p>
        </w:tc>
        <w:tc>
          <w:tcPr>
            <w:tcW w:w="0" w:type="auto"/>
            <w:vAlign w:val="center"/>
          </w:tcPr>
          <w:p w:rsidR="00190EC3" w:rsidRPr="005F6846" w:rsidRDefault="00190EC3"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с/р</w:t>
            </w:r>
          </w:p>
        </w:tc>
        <w:tc>
          <w:tcPr>
            <w:tcW w:w="0" w:type="auto"/>
            <w:vMerge/>
            <w:vAlign w:val="center"/>
          </w:tcPr>
          <w:p w:rsidR="00190EC3" w:rsidRPr="005F6846" w:rsidRDefault="00190EC3" w:rsidP="00D03CBB">
            <w:pPr>
              <w:widowControl w:val="0"/>
              <w:spacing w:after="0" w:line="240" w:lineRule="auto"/>
              <w:rPr>
                <w:rFonts w:ascii="Times New Roman" w:eastAsia="Times New Roman" w:hAnsi="Times New Roman" w:cs="Times New Roman"/>
                <w:lang w:eastAsia="ru-RU"/>
              </w:rPr>
            </w:pPr>
          </w:p>
        </w:tc>
      </w:tr>
      <w:tr w:rsidR="002A667E" w:rsidRPr="005F6846" w:rsidTr="00DD7B89">
        <w:trPr>
          <w:trHeight w:val="96"/>
        </w:trPr>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shd w:val="clear" w:color="auto" w:fill="auto"/>
          </w:tcPr>
          <w:p w:rsidR="006A7C22" w:rsidRPr="005F6846" w:rsidRDefault="006A7C22" w:rsidP="00D03CBB">
            <w:pPr>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1. Концепция логистики</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2</w:t>
            </w:r>
          </w:p>
        </w:tc>
        <w:tc>
          <w:tcPr>
            <w:tcW w:w="0" w:type="auto"/>
            <w:shd w:val="clear" w:color="auto" w:fill="auto"/>
          </w:tcPr>
          <w:p w:rsidR="006A7C22" w:rsidRPr="005F6846" w:rsidRDefault="006A7C22" w:rsidP="00D03CBB">
            <w:pPr>
              <w:widowControl w:val="0"/>
              <w:tabs>
                <w:tab w:val="left" w:pos="708"/>
              </w:tabs>
              <w:spacing w:after="0" w:line="240" w:lineRule="auto"/>
              <w:rPr>
                <w:rFonts w:ascii="Times New Roman" w:eastAsia="Times New Roman" w:hAnsi="Times New Roman" w:cs="Times New Roman"/>
                <w:iCs/>
                <w:spacing w:val="-4"/>
                <w:lang w:eastAsia="ru-RU"/>
              </w:rPr>
            </w:pPr>
            <w:r w:rsidRPr="005F6846">
              <w:rPr>
                <w:rFonts w:ascii="Times New Roman" w:eastAsia="Times New Roman" w:hAnsi="Times New Roman" w:cs="Times New Roman"/>
                <w:iCs/>
                <w:spacing w:val="-4"/>
                <w:lang w:eastAsia="ru-RU"/>
              </w:rPr>
              <w:t>ТЕМА 2. Информационная логистика</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Проверка и разбор докладов, рефератов</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3</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3. Механизмы закупочной логистики</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Borders>
              <w:bottom w:val="single" w:sz="4" w:space="0" w:color="auto"/>
            </w:tcBorders>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4</w:t>
            </w:r>
          </w:p>
        </w:tc>
        <w:tc>
          <w:tcPr>
            <w:tcW w:w="0" w:type="auto"/>
            <w:tcBorders>
              <w:bottom w:val="single" w:sz="4" w:space="0" w:color="auto"/>
            </w:tcBorders>
            <w:shd w:val="clear" w:color="auto" w:fill="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ТЕМА 4. Логистика производственных процессов</w:t>
            </w:r>
          </w:p>
        </w:tc>
        <w:tc>
          <w:tcPr>
            <w:tcW w:w="0" w:type="auto"/>
            <w:tcBorders>
              <w:bottom w:val="single" w:sz="4" w:space="0" w:color="auto"/>
            </w:tcBorders>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tcBorders>
              <w:bottom w:val="single" w:sz="4" w:space="0" w:color="auto"/>
            </w:tcBorders>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tcBorders>
              <w:bottom w:val="single" w:sz="4" w:space="0" w:color="auto"/>
            </w:tcBorders>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tcBorders>
              <w:bottom w:val="single" w:sz="4" w:space="0" w:color="auto"/>
            </w:tcBorders>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Borders>
              <w:bottom w:val="single" w:sz="4" w:space="0" w:color="auto"/>
            </w:tcBorders>
          </w:tcPr>
          <w:p w:rsidR="006A7C22" w:rsidRPr="005F6846" w:rsidRDefault="006A7C22"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5</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imes New Roman" w:hAnsi="Times New Roman" w:cs="Times New Roman"/>
                <w:bCs/>
                <w:iCs/>
                <w:spacing w:val="-4"/>
                <w:lang w:eastAsia="ru-RU"/>
              </w:rPr>
            </w:pPr>
            <w:r w:rsidRPr="005F6846">
              <w:rPr>
                <w:rFonts w:ascii="Times New Roman" w:eastAsia="Times New Roman" w:hAnsi="Times New Roman" w:cs="Times New Roman"/>
                <w:iCs/>
                <w:spacing w:val="-4"/>
                <w:lang w:eastAsia="ru-RU"/>
              </w:rPr>
              <w:t>ТЕМА 5. Логистика распределения и сбыта</w:t>
            </w:r>
          </w:p>
          <w:p w:rsidR="006A7C22" w:rsidRPr="005F6846" w:rsidRDefault="006A7C22" w:rsidP="00D03CBB">
            <w:pPr>
              <w:autoSpaceDE w:val="0"/>
              <w:autoSpaceDN w:val="0"/>
              <w:adjustRightInd w:val="0"/>
              <w:spacing w:after="0" w:line="240" w:lineRule="auto"/>
              <w:rPr>
                <w:rFonts w:ascii="Times New Roman" w:eastAsia="Times New Roman" w:hAnsi="Times New Roman" w:cs="Times New Roman"/>
                <w:iCs/>
                <w:spacing w:val="-4"/>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6</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hAnsi="Times New Roman" w:cs="Times New Roman"/>
              </w:rPr>
            </w:pPr>
            <w:r w:rsidRPr="005F6846">
              <w:rPr>
                <w:rFonts w:ascii="Times New Roman" w:hAnsi="Times New Roman" w:cs="Times New Roman"/>
              </w:rPr>
              <w:t>ТЕМА 6. Логистика запасов</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suppressAutoHyphens/>
              <w:snapToGrid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Решение ситуационных задач</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7</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Тест</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8</w:t>
            </w:r>
          </w:p>
        </w:tc>
        <w:tc>
          <w:tcPr>
            <w:tcW w:w="0" w:type="auto"/>
            <w:shd w:val="clear" w:color="auto" w:fill="auto"/>
          </w:tcPr>
          <w:p w:rsidR="006A7C22" w:rsidRPr="005F6846" w:rsidRDefault="006A7C22" w:rsidP="00D03CBB">
            <w:pPr>
              <w:pStyle w:val="Style9"/>
              <w:spacing w:line="240" w:lineRule="auto"/>
              <w:jc w:val="left"/>
              <w:rPr>
                <w:bCs/>
                <w:sz w:val="22"/>
                <w:szCs w:val="22"/>
              </w:rPr>
            </w:pPr>
            <w:r w:rsidRPr="005F6846">
              <w:rPr>
                <w:bCs/>
                <w:sz w:val="22"/>
                <w:szCs w:val="22"/>
              </w:rPr>
              <w:t>ТЕМА 8. Транспортная логистика</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Решение ситуационных задач</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9</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eastAsia="ru-RU"/>
              </w:rPr>
              <w:t>ТЕМА 9. Организация логистического управления</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360E8B" w:rsidP="00DD7B89">
            <w:pPr>
              <w:tabs>
                <w:tab w:val="left" w:pos="345"/>
                <w:tab w:val="center" w:pos="530"/>
              </w:tabs>
              <w:spacing w:after="0" w:line="240" w:lineRule="auto"/>
              <w:jc w:val="center"/>
              <w:rPr>
                <w:rFonts w:ascii="Times New Roman" w:hAnsi="Times New Roman" w:cs="Times New Roman"/>
              </w:rPr>
            </w:pPr>
            <w:r w:rsidRPr="005F6846">
              <w:rPr>
                <w:rFonts w:ascii="Times New Roman" w:hAnsi="Times New Roman" w:cs="Times New Roman"/>
              </w:rPr>
              <w:t>16</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10</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val="x-none" w:eastAsia="ru-RU"/>
              </w:rPr>
              <w:t>ТЕМА 10. Логистические системы мониторинга цепей поставок</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spacing w:after="0" w:line="240" w:lineRule="auto"/>
              <w:jc w:val="center"/>
              <w:rPr>
                <w:rFonts w:ascii="Times New Roman" w:hAnsi="Times New Roman" w:cs="Times New Roman"/>
              </w:rPr>
            </w:pPr>
            <w:r w:rsidRPr="005F6846">
              <w:rPr>
                <w:rFonts w:ascii="Times New Roman" w:hAnsi="Times New Roman" w:cs="Times New Roman"/>
              </w:rPr>
              <w:t>17</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Теоретический опрос</w:t>
            </w:r>
          </w:p>
        </w:tc>
      </w:tr>
      <w:tr w:rsidR="002A667E" w:rsidRPr="005F6846" w:rsidTr="00DD7B89">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11</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heme="minorEastAsia" w:hAnsi="Times New Roman" w:cs="Times New Roman"/>
                <w:bCs/>
                <w:lang w:eastAsia="ru-RU"/>
              </w:rPr>
            </w:pPr>
            <w:r w:rsidRPr="005F6846">
              <w:rPr>
                <w:rFonts w:ascii="Times New Roman" w:eastAsiaTheme="minorEastAsia" w:hAnsi="Times New Roman" w:cs="Times New Roman"/>
                <w:bCs/>
                <w:lang w:val="x-none" w:eastAsia="ru-RU"/>
              </w:rPr>
              <w:t>ТЕМА 11. Логистическое управление ценообразованием</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17</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2A667E" w:rsidRPr="005F6846" w:rsidTr="00DD7B89">
        <w:trPr>
          <w:trHeight w:val="96"/>
        </w:trPr>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12</w:t>
            </w:r>
          </w:p>
        </w:tc>
        <w:tc>
          <w:tcPr>
            <w:tcW w:w="0" w:type="auto"/>
            <w:shd w:val="clear" w:color="auto" w:fill="auto"/>
          </w:tcPr>
          <w:p w:rsidR="006A7C22" w:rsidRPr="005F6846" w:rsidRDefault="006A7C22" w:rsidP="00D03CBB">
            <w:pPr>
              <w:autoSpaceDE w:val="0"/>
              <w:autoSpaceDN w:val="0"/>
              <w:adjustRightInd w:val="0"/>
              <w:spacing w:after="0" w:line="240" w:lineRule="auto"/>
              <w:rPr>
                <w:rFonts w:ascii="Times New Roman" w:eastAsiaTheme="minorEastAsia" w:hAnsi="Times New Roman" w:cs="Times New Roman"/>
                <w:bCs/>
                <w:lang w:val="x-none" w:eastAsia="ru-RU"/>
              </w:rPr>
            </w:pPr>
            <w:r w:rsidRPr="005F6846">
              <w:rPr>
                <w:rFonts w:ascii="Times New Roman" w:eastAsiaTheme="minorEastAsia" w:hAnsi="Times New Roman" w:cs="Times New Roman"/>
                <w:bCs/>
                <w:lang w:eastAsia="ru-RU"/>
              </w:rPr>
              <w:t>ТЕМА 12. Аутсорсинг в логистике</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18</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w:t>
            </w:r>
          </w:p>
        </w:tc>
        <w:tc>
          <w:tcPr>
            <w:tcW w:w="0" w:type="auto"/>
            <w:vAlign w:val="center"/>
          </w:tcPr>
          <w:p w:rsidR="006A7C22" w:rsidRPr="005F6846" w:rsidRDefault="00360E8B" w:rsidP="00DD7B89">
            <w:pPr>
              <w:widowControl w:val="0"/>
              <w:spacing w:after="0" w:line="240" w:lineRule="auto"/>
              <w:jc w:val="center"/>
              <w:rPr>
                <w:rFonts w:ascii="Times New Roman" w:eastAsia="Times New Roman" w:hAnsi="Times New Roman" w:cs="Times New Roman"/>
                <w:lang w:eastAsia="ru-RU"/>
              </w:rPr>
            </w:pPr>
            <w:r w:rsidRPr="005F6846">
              <w:rPr>
                <w:rFonts w:ascii="Times New Roman" w:eastAsia="Times New Roman" w:hAnsi="Times New Roman" w:cs="Times New Roman"/>
                <w:lang w:eastAsia="ru-RU"/>
              </w:rPr>
              <w:t>17</w:t>
            </w:r>
          </w:p>
        </w:tc>
        <w:tc>
          <w:tcPr>
            <w:tcW w:w="0" w:type="auto"/>
          </w:tcPr>
          <w:p w:rsidR="006A7C22" w:rsidRPr="005F6846" w:rsidRDefault="006A7C22" w:rsidP="00D03CBB">
            <w:pPr>
              <w:suppressAutoHyphens/>
              <w:snapToGrid w:val="0"/>
              <w:spacing w:after="0" w:line="240" w:lineRule="auto"/>
              <w:rPr>
                <w:rFonts w:ascii="Times New Roman" w:eastAsia="Calibri" w:hAnsi="Times New Roman" w:cs="Times New Roman"/>
                <w:lang w:eastAsia="ar-SA"/>
              </w:rPr>
            </w:pPr>
            <w:r w:rsidRPr="005F6846">
              <w:rPr>
                <w:rFonts w:ascii="Times New Roman" w:eastAsia="Calibri" w:hAnsi="Times New Roman" w:cs="Times New Roman"/>
                <w:lang w:eastAsia="ar-SA"/>
              </w:rPr>
              <w:t>Проверка и разбор докладов, рефератов</w:t>
            </w:r>
          </w:p>
        </w:tc>
      </w:tr>
      <w:tr w:rsidR="002A667E" w:rsidRPr="005F6846" w:rsidTr="00DD7B89">
        <w:tc>
          <w:tcPr>
            <w:tcW w:w="0" w:type="auto"/>
            <w:gridSpan w:val="2"/>
          </w:tcPr>
          <w:p w:rsidR="006A7C22" w:rsidRPr="005F6846" w:rsidRDefault="006A7C22" w:rsidP="00D03CBB">
            <w:pPr>
              <w:widowControl w:val="0"/>
              <w:spacing w:after="0" w:line="240" w:lineRule="auto"/>
              <w:rPr>
                <w:rFonts w:ascii="Times New Roman" w:eastAsia="Times New Roman" w:hAnsi="Times New Roman" w:cs="Times New Roman"/>
                <w:b/>
                <w:bCs/>
                <w:lang w:eastAsia="ru-RU"/>
              </w:rPr>
            </w:pPr>
            <w:r w:rsidRPr="005F6846">
              <w:rPr>
                <w:rFonts w:ascii="Times New Roman" w:eastAsia="Times New Roman" w:hAnsi="Times New Roman" w:cs="Times New Roman"/>
                <w:b/>
                <w:bCs/>
                <w:lang w:eastAsia="ru-RU"/>
              </w:rPr>
              <w:t>Форма итогового контроля</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lang w:eastAsia="ru-RU"/>
              </w:rPr>
            </w:pPr>
          </w:p>
        </w:tc>
        <w:tc>
          <w:tcPr>
            <w:tcW w:w="0" w:type="auto"/>
          </w:tcPr>
          <w:p w:rsidR="006A7C22" w:rsidRPr="005F6846" w:rsidRDefault="006A7C22" w:rsidP="00D03CBB">
            <w:pPr>
              <w:widowControl w:val="0"/>
              <w:spacing w:after="0" w:line="240" w:lineRule="auto"/>
              <w:rPr>
                <w:rFonts w:ascii="Times New Roman" w:eastAsia="Times New Roman" w:hAnsi="Times New Roman" w:cs="Times New Roman"/>
                <w:lang w:eastAsia="ru-RU"/>
              </w:rPr>
            </w:pPr>
            <w:r w:rsidRPr="005F6846">
              <w:rPr>
                <w:rFonts w:ascii="Times New Roman" w:eastAsia="Times New Roman" w:hAnsi="Times New Roman" w:cs="Times New Roman"/>
                <w:b/>
                <w:lang w:eastAsia="ru-RU"/>
              </w:rPr>
              <w:t>экзамен</w:t>
            </w:r>
          </w:p>
        </w:tc>
      </w:tr>
      <w:tr w:rsidR="006A7C22" w:rsidRPr="005F6846" w:rsidTr="00DD7B89">
        <w:tc>
          <w:tcPr>
            <w:tcW w:w="0" w:type="auto"/>
            <w:gridSpan w:val="2"/>
          </w:tcPr>
          <w:p w:rsidR="006A7C22" w:rsidRPr="005F6846" w:rsidRDefault="006A7C22" w:rsidP="00D03CBB">
            <w:pPr>
              <w:widowControl w:val="0"/>
              <w:spacing w:after="0" w:line="240" w:lineRule="auto"/>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Всего на дисциплину «Логистика»</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216</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10</w:t>
            </w:r>
          </w:p>
        </w:tc>
        <w:tc>
          <w:tcPr>
            <w:tcW w:w="0" w:type="auto"/>
            <w:vAlign w:val="center"/>
          </w:tcPr>
          <w:p w:rsidR="006A7C22" w:rsidRPr="005F6846" w:rsidRDefault="006A7C22" w:rsidP="00DD7B89">
            <w:pPr>
              <w:widowControl w:val="0"/>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4</w:t>
            </w:r>
          </w:p>
        </w:tc>
        <w:tc>
          <w:tcPr>
            <w:tcW w:w="0" w:type="auto"/>
            <w:vAlign w:val="center"/>
          </w:tcPr>
          <w:p w:rsidR="006A7C22" w:rsidRPr="005F6846" w:rsidRDefault="006A7C22" w:rsidP="00DD7B89">
            <w:pPr>
              <w:widowControl w:val="0"/>
              <w:tabs>
                <w:tab w:val="left" w:pos="885"/>
              </w:tabs>
              <w:spacing w:after="0" w:line="240" w:lineRule="auto"/>
              <w:jc w:val="center"/>
              <w:rPr>
                <w:rFonts w:ascii="Times New Roman" w:eastAsia="Times New Roman" w:hAnsi="Times New Roman" w:cs="Times New Roman"/>
                <w:b/>
                <w:lang w:eastAsia="ru-RU"/>
              </w:rPr>
            </w:pPr>
            <w:r w:rsidRPr="005F6846">
              <w:rPr>
                <w:rFonts w:ascii="Times New Roman" w:eastAsia="Times New Roman" w:hAnsi="Times New Roman" w:cs="Times New Roman"/>
                <w:b/>
                <w:lang w:eastAsia="ru-RU"/>
              </w:rPr>
              <w:t>202</w:t>
            </w:r>
          </w:p>
        </w:tc>
        <w:tc>
          <w:tcPr>
            <w:tcW w:w="0" w:type="auto"/>
            <w:vAlign w:val="center"/>
          </w:tcPr>
          <w:p w:rsidR="006A7C22" w:rsidRPr="005F6846" w:rsidRDefault="006A7C22" w:rsidP="00D03CBB">
            <w:pPr>
              <w:widowControl w:val="0"/>
              <w:spacing w:after="0" w:line="240" w:lineRule="auto"/>
              <w:rPr>
                <w:rFonts w:ascii="Times New Roman" w:eastAsia="Times New Roman" w:hAnsi="Times New Roman" w:cs="Times New Roman"/>
                <w:b/>
                <w:lang w:eastAsia="ru-RU"/>
              </w:rPr>
            </w:pPr>
          </w:p>
        </w:tc>
      </w:tr>
    </w:tbl>
    <w:p w:rsidR="006C552C" w:rsidRPr="005F6846" w:rsidRDefault="006C552C" w:rsidP="00D03CBB">
      <w:pPr>
        <w:spacing w:after="0" w:line="360" w:lineRule="auto"/>
        <w:jc w:val="both"/>
        <w:rPr>
          <w:rFonts w:ascii="Times New Roman" w:eastAsia="Times New Roman" w:hAnsi="Times New Roman" w:cs="Times New Roman"/>
          <w:b/>
          <w:sz w:val="28"/>
          <w:szCs w:val="28"/>
          <w:lang w:eastAsia="ru-RU"/>
        </w:rPr>
      </w:pPr>
    </w:p>
    <w:p w:rsidR="0073751A" w:rsidRPr="005F6846" w:rsidRDefault="0073751A" w:rsidP="000349F0">
      <w:pPr>
        <w:spacing w:after="0" w:line="276" w:lineRule="auto"/>
        <w:jc w:val="center"/>
        <w:rPr>
          <w:rFonts w:ascii="Times New Roman" w:eastAsia="Times New Roman" w:hAnsi="Times New Roman" w:cs="Times New Roman"/>
          <w:b/>
          <w:caps/>
          <w:sz w:val="26"/>
          <w:szCs w:val="26"/>
          <w:lang w:eastAsia="ru-RU"/>
        </w:rPr>
      </w:pPr>
      <w:r w:rsidRPr="005F6846">
        <w:rPr>
          <w:rFonts w:ascii="Times New Roman" w:eastAsia="Times New Roman" w:hAnsi="Times New Roman" w:cs="Times New Roman"/>
          <w:b/>
          <w:sz w:val="26"/>
          <w:szCs w:val="26"/>
          <w:lang w:eastAsia="ru-RU"/>
        </w:rPr>
        <w:t xml:space="preserve">3. </w:t>
      </w:r>
      <w:r w:rsidRPr="005F6846">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A748D5" w:rsidRPr="005F6846" w:rsidRDefault="00A748D5"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sz w:val="26"/>
          <w:szCs w:val="26"/>
          <w:lang w:eastAsia="ru-RU"/>
        </w:rPr>
      </w:pPr>
      <w:r w:rsidRPr="005F6846">
        <w:rPr>
          <w:rFonts w:ascii="Times New Roman" w:eastAsia="Times New Roman" w:hAnsi="Times New Roman" w:cs="Times New Roman"/>
          <w:b/>
          <w:sz w:val="26"/>
          <w:szCs w:val="26"/>
          <w:lang w:eastAsia="ru-RU"/>
        </w:rPr>
        <w:t>ТЕМА 1. КОНЦЕПЦИЯ ЛОГИСТИКИ</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eastAsia="ru-RU"/>
        </w:rPr>
        <w:t>Понятийный аппарат логистики и факторы ее развития. Определение, задачи и функции логистики. Факторы развития логистики. Уровни развития логистики. Концептуальные подходы к логистике. Потоки в логистических системах. Логистические операции и их виды</w:t>
      </w:r>
      <w:r w:rsidR="00204124" w:rsidRPr="005F6846">
        <w:rPr>
          <w:rFonts w:ascii="Times New Roman" w:eastAsia="Times New Roman" w:hAnsi="Times New Roman" w:cs="Times New Roman"/>
          <w:sz w:val="26"/>
          <w:szCs w:val="26"/>
          <w:lang w:eastAsia="ru-RU"/>
        </w:rPr>
        <w:t>. Тенденции развития логистики.</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sz w:val="26"/>
          <w:szCs w:val="26"/>
          <w:lang w:eastAsia="ru-RU"/>
        </w:rPr>
      </w:pPr>
      <w:r w:rsidRPr="005F6846">
        <w:rPr>
          <w:rFonts w:ascii="Times New Roman" w:eastAsia="Times New Roman" w:hAnsi="Times New Roman" w:cs="Times New Roman"/>
          <w:b/>
          <w:sz w:val="26"/>
          <w:szCs w:val="26"/>
          <w:lang w:eastAsia="ru-RU"/>
        </w:rPr>
        <w:t>ТЕМА 2. ИНФОРМАЦИОННАЯ ЛОГИСТИКА</w:t>
      </w:r>
    </w:p>
    <w:p w:rsidR="00A748D5" w:rsidRPr="005F6846" w:rsidRDefault="00A748D5" w:rsidP="000349F0">
      <w:pPr>
        <w:spacing w:after="0" w:line="276" w:lineRule="auto"/>
        <w:ind w:firstLine="709"/>
        <w:jc w:val="both"/>
        <w:rPr>
          <w:rFonts w:ascii="Times New Roman" w:eastAsia="Times New Roman" w:hAnsi="Times New Roman" w:cs="Times New Roman"/>
          <w:noProof/>
          <w:sz w:val="26"/>
          <w:szCs w:val="26"/>
          <w:lang w:eastAsia="ru-RU"/>
        </w:rPr>
      </w:pPr>
      <w:r w:rsidRPr="005F6846">
        <w:rPr>
          <w:rFonts w:ascii="Times New Roman" w:eastAsia="Times New Roman" w:hAnsi="Times New Roman" w:cs="Times New Roman"/>
          <w:sz w:val="26"/>
          <w:szCs w:val="26"/>
          <w:lang w:eastAsia="ru-RU"/>
        </w:rPr>
        <w:t xml:space="preserve">Информационная логистика и ее роль в логистических системах. </w:t>
      </w:r>
      <w:r w:rsidRPr="005F6846">
        <w:rPr>
          <w:rFonts w:ascii="Times New Roman" w:eastAsia="Times New Roman" w:hAnsi="Times New Roman" w:cs="Times New Roman"/>
          <w:noProof/>
          <w:sz w:val="26"/>
          <w:szCs w:val="26"/>
          <w:lang w:eastAsia="ru-RU"/>
        </w:rPr>
        <w:t>Информационные системы в логистике. Виды информационных логистических систем и принципы их построения. Совершенствование управления информаци</w:t>
      </w:r>
      <w:r w:rsidR="00204124" w:rsidRPr="005F6846">
        <w:rPr>
          <w:rFonts w:ascii="Times New Roman" w:eastAsia="Times New Roman" w:hAnsi="Times New Roman" w:cs="Times New Roman"/>
          <w:noProof/>
          <w:sz w:val="26"/>
          <w:szCs w:val="26"/>
          <w:lang w:eastAsia="ru-RU"/>
        </w:rPr>
        <w:t>онными логистическими потоками.</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3. МЕХАНИЗМЫ ЗАКУПОЧНОЙ ЛОГИСТИКИ</w:t>
      </w:r>
    </w:p>
    <w:p w:rsidR="00A748D5" w:rsidRPr="005F6846" w:rsidRDefault="00A748D5" w:rsidP="000349F0">
      <w:pPr>
        <w:widowControl w:val="0"/>
        <w:spacing w:after="0" w:line="276" w:lineRule="auto"/>
        <w:ind w:firstLine="709"/>
        <w:jc w:val="both"/>
        <w:rPr>
          <w:rFonts w:ascii="Times New Roman" w:eastAsia="Times New Roman" w:hAnsi="Times New Roman" w:cs="Times New Roman"/>
          <w:bCs/>
          <w:noProof/>
          <w:snapToGrid w:val="0"/>
          <w:sz w:val="26"/>
          <w:szCs w:val="26"/>
          <w:lang w:eastAsia="ru-RU"/>
        </w:rPr>
      </w:pPr>
      <w:r w:rsidRPr="005F6846">
        <w:rPr>
          <w:rFonts w:ascii="Times New Roman" w:eastAsia="Times New Roman" w:hAnsi="Times New Roman" w:cs="Times New Roman"/>
          <w:bCs/>
          <w:snapToGrid w:val="0"/>
          <w:sz w:val="26"/>
          <w:szCs w:val="26"/>
          <w:lang w:eastAsia="ru-RU"/>
        </w:rPr>
        <w:t>Основные понятия закупочной</w:t>
      </w:r>
      <w:r w:rsidR="001824CF" w:rsidRPr="005F6846">
        <w:rPr>
          <w:rFonts w:ascii="Times New Roman" w:eastAsia="Times New Roman" w:hAnsi="Times New Roman" w:cs="Times New Roman"/>
          <w:bCs/>
          <w:snapToGrid w:val="0"/>
          <w:sz w:val="26"/>
          <w:szCs w:val="26"/>
          <w:lang w:eastAsia="ru-RU"/>
        </w:rPr>
        <w:t xml:space="preserve"> </w:t>
      </w:r>
      <w:r w:rsidRPr="005F6846">
        <w:rPr>
          <w:rFonts w:ascii="Times New Roman" w:eastAsia="Times New Roman" w:hAnsi="Times New Roman" w:cs="Times New Roman"/>
          <w:bCs/>
          <w:snapToGrid w:val="0"/>
          <w:sz w:val="26"/>
          <w:szCs w:val="26"/>
          <w:lang w:eastAsia="ru-RU"/>
        </w:rPr>
        <w:t>логистики.</w:t>
      </w:r>
      <w:r w:rsidR="005F7D8D" w:rsidRPr="005F6846">
        <w:rPr>
          <w:rFonts w:ascii="Times New Roman" w:eastAsia="Times New Roman" w:hAnsi="Times New Roman" w:cs="Times New Roman"/>
          <w:bCs/>
          <w:snapToGrid w:val="0"/>
          <w:sz w:val="26"/>
          <w:szCs w:val="26"/>
          <w:lang w:eastAsia="ru-RU"/>
        </w:rPr>
        <w:t xml:space="preserve"> </w:t>
      </w:r>
      <w:r w:rsidRPr="005F6846">
        <w:rPr>
          <w:rFonts w:ascii="Times New Roman" w:eastAsia="Times New Roman" w:hAnsi="Times New Roman" w:cs="Times New Roman"/>
          <w:snapToGrid w:val="0"/>
          <w:sz w:val="26"/>
          <w:szCs w:val="26"/>
          <w:lang w:eastAsia="ru-RU"/>
        </w:rPr>
        <w:t xml:space="preserve">Сущность, цели и задачи закупочной логистики. Механизм функционирования закупочной логистики. Планирование закупок. Служба закупок на предприятии. </w:t>
      </w:r>
      <w:r w:rsidRPr="005F6846">
        <w:rPr>
          <w:rFonts w:ascii="Times New Roman" w:eastAsia="Times New Roman" w:hAnsi="Times New Roman" w:cs="Times New Roman"/>
          <w:bCs/>
          <w:snapToGrid w:val="0"/>
          <w:sz w:val="26"/>
          <w:szCs w:val="26"/>
          <w:lang w:eastAsia="ru-RU"/>
        </w:rPr>
        <w:t xml:space="preserve">Содержание закупочной логистики. </w:t>
      </w:r>
      <w:r w:rsidRPr="005F6846">
        <w:rPr>
          <w:rFonts w:ascii="Times New Roman" w:eastAsia="Times New Roman" w:hAnsi="Times New Roman" w:cs="Times New Roman"/>
          <w:bCs/>
          <w:noProof/>
          <w:snapToGrid w:val="0"/>
          <w:sz w:val="26"/>
          <w:szCs w:val="26"/>
          <w:lang w:eastAsia="ru-RU"/>
        </w:rPr>
        <w:t xml:space="preserve">Задача “ сделать или купить” в закупочной логистике. Выбор поставщика. Стратегия управления запасами </w:t>
      </w:r>
      <w:r w:rsidRPr="005F6846">
        <w:rPr>
          <w:rFonts w:ascii="Times New Roman" w:eastAsia="Times New Roman" w:hAnsi="Times New Roman" w:cs="Times New Roman"/>
          <w:bCs/>
          <w:noProof/>
          <w:snapToGrid w:val="0"/>
          <w:sz w:val="26"/>
          <w:szCs w:val="26"/>
          <w:lang w:val="en-US" w:eastAsia="ru-RU"/>
        </w:rPr>
        <w:t>JIT</w:t>
      </w:r>
      <w:r w:rsidRPr="005F6846">
        <w:rPr>
          <w:rFonts w:ascii="Times New Roman" w:eastAsia="Times New Roman" w:hAnsi="Times New Roman" w:cs="Times New Roman"/>
          <w:bCs/>
          <w:noProof/>
          <w:snapToGrid w:val="0"/>
          <w:sz w:val="26"/>
          <w:szCs w:val="26"/>
          <w:lang w:eastAsia="ru-RU"/>
        </w:rPr>
        <w:t xml:space="preserve"> и организация за</w:t>
      </w:r>
      <w:r w:rsidR="00204124" w:rsidRPr="005F6846">
        <w:rPr>
          <w:rFonts w:ascii="Times New Roman" w:eastAsia="Times New Roman" w:hAnsi="Times New Roman" w:cs="Times New Roman"/>
          <w:bCs/>
          <w:noProof/>
          <w:snapToGrid w:val="0"/>
          <w:sz w:val="26"/>
          <w:szCs w:val="26"/>
          <w:lang w:eastAsia="ru-RU"/>
        </w:rPr>
        <w:t>купок. Правовые основы закупок.</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4. ЛОГИСТИКА ПРОИЗВОДСТВЕННЫХ ПРОЦЕССОВ</w:t>
      </w:r>
    </w:p>
    <w:p w:rsidR="00A748D5" w:rsidRPr="005F6846" w:rsidRDefault="00A748D5" w:rsidP="000349F0">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5F6846">
        <w:rPr>
          <w:rFonts w:ascii="Times New Roman" w:eastAsia="Times New Roman" w:hAnsi="Times New Roman" w:cs="Times New Roman"/>
          <w:bCs/>
          <w:snapToGrid w:val="0"/>
          <w:sz w:val="26"/>
          <w:szCs w:val="26"/>
          <w:lang w:eastAsia="ru-RU"/>
        </w:rPr>
        <w:t xml:space="preserve">Основные понятия и сущность производственной логистики. Понятие производственной логистики. Организация и управление материальными потоками в производстве. Законы организации производственных процессов. </w:t>
      </w:r>
    </w:p>
    <w:p w:rsidR="00A748D5" w:rsidRPr="005F6846" w:rsidRDefault="00A748D5" w:rsidP="000349F0">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5F6846">
        <w:rPr>
          <w:rFonts w:ascii="Times New Roman" w:eastAsia="Times New Roman" w:hAnsi="Times New Roman" w:cs="Times New Roman"/>
          <w:bCs/>
          <w:snapToGrid w:val="0"/>
          <w:sz w:val="26"/>
          <w:szCs w:val="26"/>
          <w:lang w:eastAsia="ru-RU"/>
        </w:rPr>
        <w:t>Основные логистические системы управления производством. Логистическая система управления производством. Основные логистические конц</w:t>
      </w:r>
      <w:r w:rsidR="00204124" w:rsidRPr="005F6846">
        <w:rPr>
          <w:rFonts w:ascii="Times New Roman" w:eastAsia="Times New Roman" w:hAnsi="Times New Roman" w:cs="Times New Roman"/>
          <w:bCs/>
          <w:snapToGrid w:val="0"/>
          <w:sz w:val="26"/>
          <w:szCs w:val="26"/>
          <w:lang w:eastAsia="ru-RU"/>
        </w:rPr>
        <w:t>епции организации производства.</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5. ЛОГИСТИКА РАСПРЕДЕЛЕНИЯ И СБЫТА</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eastAsia="ru-RU"/>
        </w:rPr>
        <w:t>Основные понятия распределительной</w:t>
      </w:r>
      <w:r w:rsidR="001824CF"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eastAsia="ru-RU"/>
        </w:rPr>
        <w:t>логистики. Теоретические основы распределения в логистике. Распределительная логистика и ее задачи. Логистика и маркетинг. Содержание распределительной логистики. Каналы распределения товаров. Правила распределительной логистики. Развитие инфраструктуры товарных рынков. По</w:t>
      </w:r>
      <w:r w:rsidR="00204124" w:rsidRPr="005F6846">
        <w:rPr>
          <w:rFonts w:ascii="Times New Roman" w:eastAsia="Times New Roman" w:hAnsi="Times New Roman" w:cs="Times New Roman"/>
          <w:sz w:val="26"/>
          <w:szCs w:val="26"/>
          <w:lang w:eastAsia="ru-RU"/>
        </w:rPr>
        <w:t>строение системы распределения.</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6. ЛОГИСТИКА ЗАПАСОВ</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val="x-none" w:eastAsia="ru-RU"/>
        </w:rPr>
        <w:t>Назначение и виды запасов. Общая характеристика и параметры систем контроля состояния запасов. Определение размеров запасов. Нормирование запасов. Взаимосвязь управления запасам</w:t>
      </w:r>
      <w:r w:rsidR="00204124" w:rsidRPr="005F6846">
        <w:rPr>
          <w:rFonts w:ascii="Times New Roman" w:eastAsia="Times New Roman" w:hAnsi="Times New Roman" w:cs="Times New Roman"/>
          <w:sz w:val="26"/>
          <w:szCs w:val="26"/>
          <w:lang w:val="x-none" w:eastAsia="ru-RU"/>
        </w:rPr>
        <w:t>и с другими функциями логистики</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190EC3"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7. ЛОГИСТИКА СКЛАДИРОВАНИЯ И СКЛАДСКАЯ ПЕРЕРАБОТКА ПРОДУКЦИИ</w:t>
      </w: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sz w:val="26"/>
          <w:szCs w:val="26"/>
          <w:lang w:eastAsia="ru-RU"/>
        </w:rPr>
        <w:t>Основные понятия</w:t>
      </w:r>
      <w:r w:rsidR="001824CF"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eastAsia="ru-RU"/>
        </w:rPr>
        <w:t>логистики складирования. Основные функции и задачи складов в логистических системах. Логистический процесс на складе. Требования к складским процессам</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eastAsia="ru-RU"/>
        </w:rPr>
        <w:t>Практические вопросы логистики складирования. Система складирования как основа рентабельности работы склада. Развитие и размещение складов. Принятие решений в складской логистике. Проблемы эффек</w:t>
      </w:r>
      <w:r w:rsidR="00204124" w:rsidRPr="005F6846">
        <w:rPr>
          <w:rFonts w:ascii="Times New Roman" w:eastAsia="Times New Roman" w:hAnsi="Times New Roman" w:cs="Times New Roman"/>
          <w:sz w:val="26"/>
          <w:szCs w:val="26"/>
          <w:lang w:eastAsia="ru-RU"/>
        </w:rPr>
        <w:t>тивного функционирования склада</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8. ТРАНСПОРТНАЯ ЛОГИСТИКА</w:t>
      </w:r>
    </w:p>
    <w:p w:rsidR="00A748D5" w:rsidRPr="005F6846" w:rsidRDefault="00A748D5" w:rsidP="000349F0">
      <w:pPr>
        <w:widowControl w:val="0"/>
        <w:spacing w:after="0" w:line="276" w:lineRule="auto"/>
        <w:ind w:firstLine="709"/>
        <w:jc w:val="both"/>
        <w:rPr>
          <w:rFonts w:ascii="Times New Roman" w:eastAsia="Times New Roman" w:hAnsi="Times New Roman" w:cs="Times New Roman"/>
          <w:bCs/>
          <w:noProof/>
          <w:snapToGrid w:val="0"/>
          <w:sz w:val="26"/>
          <w:szCs w:val="26"/>
          <w:lang w:eastAsia="ru-RU"/>
        </w:rPr>
      </w:pPr>
      <w:r w:rsidRPr="005F6846">
        <w:rPr>
          <w:rFonts w:ascii="Times New Roman" w:eastAsia="Times New Roman" w:hAnsi="Times New Roman" w:cs="Times New Roman"/>
          <w:bCs/>
          <w:snapToGrid w:val="0"/>
          <w:sz w:val="26"/>
          <w:szCs w:val="26"/>
          <w:lang w:eastAsia="ru-RU"/>
        </w:rPr>
        <w:t xml:space="preserve">Основные понятия транспортной логистики. </w:t>
      </w:r>
      <w:r w:rsidRPr="005F6846">
        <w:rPr>
          <w:rFonts w:ascii="Times New Roman" w:eastAsia="Times New Roman" w:hAnsi="Times New Roman" w:cs="Times New Roman"/>
          <w:bCs/>
          <w:noProof/>
          <w:snapToGrid w:val="0"/>
          <w:sz w:val="26"/>
          <w:szCs w:val="26"/>
          <w:lang w:eastAsia="ru-RU"/>
        </w:rPr>
        <w:t xml:space="preserve">Сущность и задачи транспортной логистики. Классификация транспортных перевозок. Выбор транспортного средства и перевозчика. Составление маршрутов движения транспорта. </w:t>
      </w:r>
      <w:r w:rsidRPr="005F6846">
        <w:rPr>
          <w:rFonts w:ascii="Times New Roman" w:eastAsia="Times New Roman" w:hAnsi="Times New Roman" w:cs="Times New Roman"/>
          <w:bCs/>
          <w:snapToGrid w:val="0"/>
          <w:sz w:val="26"/>
          <w:szCs w:val="26"/>
          <w:lang w:eastAsia="ru-RU"/>
        </w:rPr>
        <w:t xml:space="preserve">Транспортное обеспечение логистических процессов. </w:t>
      </w:r>
      <w:r w:rsidRPr="005F6846">
        <w:rPr>
          <w:rFonts w:ascii="Times New Roman" w:eastAsia="Times New Roman" w:hAnsi="Times New Roman" w:cs="Times New Roman"/>
          <w:bCs/>
          <w:noProof/>
          <w:snapToGrid w:val="0"/>
          <w:sz w:val="26"/>
          <w:szCs w:val="26"/>
          <w:lang w:eastAsia="ru-RU"/>
        </w:rPr>
        <w:t>Организация транспортировки в комплексе логистических процедур. Влияние логистики на транспорт. Транспортные тарифы и правила их применения. Политика транспортных предприятий и перспективы р</w:t>
      </w:r>
      <w:r w:rsidR="00204124" w:rsidRPr="005F6846">
        <w:rPr>
          <w:rFonts w:ascii="Times New Roman" w:eastAsia="Times New Roman" w:hAnsi="Times New Roman" w:cs="Times New Roman"/>
          <w:bCs/>
          <w:noProof/>
          <w:snapToGrid w:val="0"/>
          <w:sz w:val="26"/>
          <w:szCs w:val="26"/>
          <w:lang w:eastAsia="ru-RU"/>
        </w:rPr>
        <w:t>азвития транспортной логистики.</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bCs/>
          <w:sz w:val="26"/>
          <w:szCs w:val="26"/>
          <w:lang w:eastAsia="ru-RU"/>
        </w:rPr>
      </w:pPr>
      <w:r w:rsidRPr="005F6846">
        <w:rPr>
          <w:rFonts w:ascii="Times New Roman" w:eastAsia="Times New Roman" w:hAnsi="Times New Roman" w:cs="Times New Roman"/>
          <w:b/>
          <w:sz w:val="26"/>
          <w:szCs w:val="26"/>
          <w:lang w:eastAsia="ru-RU"/>
        </w:rPr>
        <w:t>ТЕМА 9. ОРГАНИЗАЦИЯ ЛОГИСТИЧЕСКОГО УПРАВЛЕНИЯ</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val="x-none" w:eastAsia="ru-RU"/>
        </w:rPr>
        <w:t>Основные функции управления. Механизм межфункциональной координации управления материальными потоками. Контрол</w:t>
      </w:r>
      <w:r w:rsidR="00204124" w:rsidRPr="005F6846">
        <w:rPr>
          <w:rFonts w:ascii="Times New Roman" w:eastAsia="Times New Roman" w:hAnsi="Times New Roman" w:cs="Times New Roman"/>
          <w:sz w:val="26"/>
          <w:szCs w:val="26"/>
          <w:lang w:val="x-none" w:eastAsia="ru-RU"/>
        </w:rPr>
        <w:t xml:space="preserve">линг в логистических системах. </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val="x-none"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sz w:val="26"/>
          <w:szCs w:val="26"/>
          <w:lang w:val="x-none" w:eastAsia="ru-RU"/>
        </w:rPr>
      </w:pPr>
      <w:r w:rsidRPr="005F6846">
        <w:rPr>
          <w:rFonts w:ascii="Times New Roman" w:eastAsia="Times New Roman" w:hAnsi="Times New Roman" w:cs="Times New Roman"/>
          <w:b/>
          <w:sz w:val="26"/>
          <w:szCs w:val="26"/>
          <w:lang w:val="x-none" w:eastAsia="ru-RU"/>
        </w:rPr>
        <w:t>ТЕМА 10. ЛОГИСТИЧЕСКИЕ СИСТЕМЫ МОНИТОРИНГА ЦЕПЕЙ ПОСТАВОК</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val="x-none" w:eastAsia="ru-RU"/>
        </w:rPr>
        <w:t>Интегрирование цепи поставок. Основные методические принципы построения системы мониторинга цепей поставок. Организационно - функциональная структура логи</w:t>
      </w:r>
      <w:r w:rsidR="00204124" w:rsidRPr="005F6846">
        <w:rPr>
          <w:rFonts w:ascii="Times New Roman" w:eastAsia="Times New Roman" w:hAnsi="Times New Roman" w:cs="Times New Roman"/>
          <w:sz w:val="26"/>
          <w:szCs w:val="26"/>
          <w:lang w:val="x-none" w:eastAsia="ru-RU"/>
        </w:rPr>
        <w:t xml:space="preserve">стической системы мониторинга. </w:t>
      </w:r>
    </w:p>
    <w:p w:rsidR="00190EC3" w:rsidRPr="005F6846" w:rsidRDefault="00190EC3" w:rsidP="000349F0">
      <w:pPr>
        <w:spacing w:after="0" w:line="276" w:lineRule="auto"/>
        <w:ind w:firstLine="709"/>
        <w:jc w:val="both"/>
        <w:rPr>
          <w:rFonts w:ascii="Times New Roman" w:eastAsia="Times New Roman" w:hAnsi="Times New Roman" w:cs="Times New Roman"/>
          <w:b/>
          <w:sz w:val="26"/>
          <w:szCs w:val="26"/>
          <w:lang w:val="x-none" w:eastAsia="ru-RU"/>
        </w:rPr>
      </w:pPr>
    </w:p>
    <w:p w:rsidR="00A748D5" w:rsidRPr="005F6846" w:rsidRDefault="00360E8B" w:rsidP="000349F0">
      <w:pPr>
        <w:spacing w:after="0" w:line="276" w:lineRule="auto"/>
        <w:ind w:firstLine="709"/>
        <w:jc w:val="both"/>
        <w:rPr>
          <w:rFonts w:ascii="Times New Roman" w:eastAsia="Times New Roman" w:hAnsi="Times New Roman" w:cs="Times New Roman"/>
          <w:b/>
          <w:sz w:val="26"/>
          <w:szCs w:val="26"/>
          <w:lang w:val="x-none" w:eastAsia="ru-RU"/>
        </w:rPr>
      </w:pPr>
      <w:r w:rsidRPr="005F6846">
        <w:rPr>
          <w:rFonts w:ascii="Times New Roman" w:eastAsia="Times New Roman" w:hAnsi="Times New Roman" w:cs="Times New Roman"/>
          <w:b/>
          <w:sz w:val="26"/>
          <w:szCs w:val="26"/>
          <w:lang w:val="x-none" w:eastAsia="ru-RU"/>
        </w:rPr>
        <w:t xml:space="preserve">ТЕМА </w:t>
      </w:r>
      <w:r w:rsidR="00A748D5" w:rsidRPr="005F6846">
        <w:rPr>
          <w:rFonts w:ascii="Times New Roman" w:eastAsia="Times New Roman" w:hAnsi="Times New Roman" w:cs="Times New Roman"/>
          <w:b/>
          <w:sz w:val="26"/>
          <w:szCs w:val="26"/>
          <w:lang w:val="x-none" w:eastAsia="ru-RU"/>
        </w:rPr>
        <w:t>11. ЛОГИСТИЧЕСКОЕ УПРАВЛЕНИЕ ЦЕНООБРАЗОВАНИЕМ</w:t>
      </w:r>
    </w:p>
    <w:p w:rsidR="00A748D5" w:rsidRPr="005F6846" w:rsidRDefault="00A748D5" w:rsidP="000349F0">
      <w:pPr>
        <w:spacing w:after="0" w:line="276" w:lineRule="auto"/>
        <w:ind w:firstLine="709"/>
        <w:jc w:val="both"/>
        <w:rPr>
          <w:rFonts w:ascii="Times New Roman" w:eastAsia="Times New Roman" w:hAnsi="Times New Roman" w:cs="Times New Roman"/>
          <w:sz w:val="26"/>
          <w:szCs w:val="26"/>
          <w:lang w:eastAsia="ru-RU"/>
        </w:rPr>
      </w:pPr>
      <w:r w:rsidRPr="005F6846">
        <w:rPr>
          <w:rFonts w:ascii="Times New Roman" w:eastAsia="Times New Roman" w:hAnsi="Times New Roman" w:cs="Times New Roman"/>
          <w:sz w:val="26"/>
          <w:szCs w:val="26"/>
          <w:lang w:val="x-none" w:eastAsia="ru-RU"/>
        </w:rPr>
        <w:t>Логистическая стратегия ценообразования. Влияние цен на организацию материальных потоков. Индивидуальное определен</w:t>
      </w:r>
      <w:r w:rsidR="00204124" w:rsidRPr="005F6846">
        <w:rPr>
          <w:rFonts w:ascii="Times New Roman" w:eastAsia="Times New Roman" w:hAnsi="Times New Roman" w:cs="Times New Roman"/>
          <w:sz w:val="26"/>
          <w:szCs w:val="26"/>
          <w:lang w:val="x-none" w:eastAsia="ru-RU"/>
        </w:rPr>
        <w:t>ие цен.</w:t>
      </w:r>
    </w:p>
    <w:p w:rsidR="00190EC3" w:rsidRPr="005F6846" w:rsidRDefault="00190EC3" w:rsidP="000349F0">
      <w:pPr>
        <w:spacing w:after="0" w:line="276" w:lineRule="auto"/>
        <w:ind w:firstLine="709"/>
        <w:jc w:val="both"/>
        <w:rPr>
          <w:rFonts w:ascii="Times New Roman" w:eastAsia="Times New Roman" w:hAnsi="Times New Roman" w:cs="Times New Roman"/>
          <w:b/>
          <w:noProof/>
          <w:sz w:val="26"/>
          <w:szCs w:val="26"/>
          <w:lang w:eastAsia="ru-RU"/>
        </w:rPr>
      </w:pPr>
    </w:p>
    <w:p w:rsidR="00A748D5" w:rsidRPr="005F6846" w:rsidRDefault="00A748D5" w:rsidP="000349F0">
      <w:pPr>
        <w:spacing w:after="0" w:line="276" w:lineRule="auto"/>
        <w:ind w:firstLine="709"/>
        <w:jc w:val="both"/>
        <w:rPr>
          <w:rFonts w:ascii="Times New Roman" w:eastAsia="Times New Roman" w:hAnsi="Times New Roman" w:cs="Times New Roman"/>
          <w:b/>
          <w:sz w:val="26"/>
          <w:szCs w:val="26"/>
          <w:lang w:eastAsia="ru-RU"/>
        </w:rPr>
      </w:pPr>
      <w:r w:rsidRPr="005F6846">
        <w:rPr>
          <w:rFonts w:ascii="Times New Roman" w:eastAsia="Times New Roman" w:hAnsi="Times New Roman" w:cs="Times New Roman"/>
          <w:b/>
          <w:noProof/>
          <w:sz w:val="26"/>
          <w:szCs w:val="26"/>
          <w:lang w:eastAsia="ru-RU"/>
        </w:rPr>
        <w:t>ТЕМА 12. АУТСОРСИНГ В ЛОГИСТИКЕ</w:t>
      </w:r>
    </w:p>
    <w:p w:rsidR="00F74586" w:rsidRPr="005F6846" w:rsidRDefault="00A748D5" w:rsidP="000349F0">
      <w:pPr>
        <w:autoSpaceDE w:val="0"/>
        <w:autoSpaceDN w:val="0"/>
        <w:adjustRightInd w:val="0"/>
        <w:spacing w:after="0" w:line="276" w:lineRule="auto"/>
        <w:ind w:firstLine="709"/>
        <w:jc w:val="both"/>
        <w:rPr>
          <w:rFonts w:ascii="Times New Roman" w:eastAsiaTheme="minorEastAsia" w:hAnsi="Times New Roman" w:cs="Times New Roman"/>
          <w:b/>
          <w:bCs/>
          <w:sz w:val="26"/>
          <w:szCs w:val="26"/>
          <w:lang w:eastAsia="ru-RU"/>
        </w:rPr>
      </w:pPr>
      <w:r w:rsidRPr="005F6846">
        <w:rPr>
          <w:rFonts w:ascii="Times New Roman" w:eastAsia="Times New Roman" w:hAnsi="Times New Roman" w:cs="Times New Roman"/>
          <w:sz w:val="26"/>
          <w:szCs w:val="26"/>
          <w:lang w:eastAsia="ru-RU"/>
        </w:rPr>
        <w:t>Логистика обусловливает конкурентоспособность.</w:t>
      </w:r>
      <w:r w:rsidRPr="005F6846">
        <w:rPr>
          <w:rFonts w:ascii="Times New Roman" w:eastAsia="Times New Roman" w:hAnsi="Times New Roman" w:cs="Times New Roman"/>
          <w:bCs/>
          <w:noProof/>
          <w:sz w:val="26"/>
          <w:szCs w:val="26"/>
          <w:lang w:eastAsia="ru-RU"/>
        </w:rPr>
        <w:t xml:space="preserve"> Дилемма «делать или покупать» в логистике. Тенденции в логистике и логистическом аутсорсинге</w:t>
      </w:r>
      <w:r w:rsidR="00360E8B" w:rsidRPr="005F6846">
        <w:rPr>
          <w:rFonts w:ascii="Times New Roman" w:eastAsia="Times New Roman" w:hAnsi="Times New Roman" w:cs="Times New Roman"/>
          <w:bCs/>
          <w:noProof/>
          <w:sz w:val="26"/>
          <w:szCs w:val="26"/>
          <w:lang w:eastAsia="ru-RU"/>
        </w:rPr>
        <w:t>.</w:t>
      </w:r>
    </w:p>
    <w:p w:rsidR="00594519" w:rsidRPr="005F6846" w:rsidRDefault="00594519" w:rsidP="000349F0">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0349F0" w:rsidRPr="005F6846" w:rsidRDefault="000349F0" w:rsidP="000349F0">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0349F0" w:rsidRPr="005F6846" w:rsidRDefault="000349F0" w:rsidP="000349F0">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0349F0" w:rsidRPr="005F6846" w:rsidRDefault="000349F0" w:rsidP="000349F0">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0349F0" w:rsidRPr="005F6846" w:rsidRDefault="000349F0" w:rsidP="000349F0">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0349F0" w:rsidRPr="005F6846" w:rsidRDefault="000349F0" w:rsidP="000349F0">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1A0D83" w:rsidRPr="005F6846" w:rsidRDefault="001A0D83" w:rsidP="00D03CBB">
      <w:pPr>
        <w:spacing w:after="0" w:line="360" w:lineRule="auto"/>
        <w:jc w:val="center"/>
        <w:rPr>
          <w:rFonts w:ascii="Times New Roman" w:eastAsia="Times New Roman" w:hAnsi="Times New Roman" w:cs="Times New Roman"/>
          <w:b/>
          <w:caps/>
          <w:sz w:val="28"/>
          <w:szCs w:val="28"/>
          <w:lang w:eastAsia="ru-RU"/>
        </w:rPr>
      </w:pPr>
      <w:r w:rsidRPr="005F6846">
        <w:rPr>
          <w:rFonts w:ascii="Times New Roman" w:eastAsia="Times New Roman" w:hAnsi="Times New Roman" w:cs="Times New Roman"/>
          <w:b/>
          <w:sz w:val="28"/>
          <w:szCs w:val="28"/>
          <w:lang w:eastAsia="ru-RU"/>
        </w:rPr>
        <w:t xml:space="preserve">4. </w:t>
      </w:r>
      <w:r w:rsidRPr="005F6846">
        <w:rPr>
          <w:rFonts w:ascii="Times New Roman" w:eastAsia="Times New Roman" w:hAnsi="Times New Roman" w:cs="Times New Roman"/>
          <w:b/>
          <w:caps/>
          <w:sz w:val="28"/>
          <w:szCs w:val="28"/>
          <w:lang w:eastAsia="ru-RU"/>
        </w:rPr>
        <w:t>СТРУКТУРА И содержание ПРАКТИЧЕСКОЙ части ДИСЦИПЛИНЫ</w:t>
      </w:r>
    </w:p>
    <w:p w:rsidR="00380A7F" w:rsidRPr="005F6846" w:rsidRDefault="00380A7F" w:rsidP="00D03CBB">
      <w:pPr>
        <w:pStyle w:val="Style19"/>
        <w:widowControl/>
        <w:tabs>
          <w:tab w:val="left" w:pos="238"/>
        </w:tabs>
        <w:spacing w:line="360" w:lineRule="auto"/>
        <w:ind w:firstLine="709"/>
        <w:rPr>
          <w:rFonts w:eastAsia="Calibri"/>
          <w:i/>
          <w:sz w:val="28"/>
          <w:szCs w:val="28"/>
          <w:lang w:eastAsia="en-US"/>
        </w:rPr>
      </w:pPr>
    </w:p>
    <w:p w:rsidR="008A1811" w:rsidRPr="005F6846" w:rsidRDefault="008A1811" w:rsidP="00D03CBB">
      <w:pPr>
        <w:spacing w:after="0" w:line="360" w:lineRule="auto"/>
        <w:ind w:firstLine="709"/>
        <w:jc w:val="both"/>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ТЕМА 1. КОНЦЕПЦИЯ ЛОГИСТИКИ</w:t>
      </w:r>
    </w:p>
    <w:p w:rsidR="008A1811" w:rsidRPr="005F6846" w:rsidRDefault="008A1811"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Теоретический </w:t>
      </w:r>
      <w:r w:rsidR="00360E8B" w:rsidRPr="005F6846">
        <w:rPr>
          <w:rFonts w:ascii="Times New Roman" w:eastAsia="Times New Roman" w:hAnsi="Times New Roman" w:cs="Times New Roman"/>
          <w:sz w:val="28"/>
          <w:szCs w:val="28"/>
          <w:lang w:eastAsia="ru-RU"/>
        </w:rPr>
        <w:t>опрос (оценочные средства 10.3)</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ТЕМА 2. ИНФОРМАЦИОННАЯ ЛОГИСТИКА</w:t>
      </w:r>
    </w:p>
    <w:p w:rsidR="008A1811" w:rsidRPr="005F6846" w:rsidRDefault="008A1811"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Реферат, до</w:t>
      </w:r>
      <w:r w:rsidR="00360E8B" w:rsidRPr="005F6846">
        <w:rPr>
          <w:rFonts w:ascii="Times New Roman" w:eastAsia="Times New Roman" w:hAnsi="Times New Roman" w:cs="Times New Roman"/>
          <w:sz w:val="28"/>
          <w:szCs w:val="28"/>
          <w:lang w:eastAsia="ru-RU"/>
        </w:rPr>
        <w:t xml:space="preserve">клад (оценочные средства 10.6) </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3. МЕХАНИЗМЫ ЗАКУПОЧНОЙ ЛОГИСТИКИ</w:t>
      </w:r>
    </w:p>
    <w:p w:rsidR="008A1811" w:rsidRPr="005F6846" w:rsidRDefault="008A1811"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Решение </w:t>
      </w:r>
      <w:r w:rsidR="00360E8B" w:rsidRPr="005F6846">
        <w:rPr>
          <w:rFonts w:ascii="Times New Roman" w:eastAsia="Times New Roman" w:hAnsi="Times New Roman" w:cs="Times New Roman"/>
          <w:sz w:val="28"/>
          <w:szCs w:val="28"/>
          <w:lang w:eastAsia="ru-RU"/>
        </w:rPr>
        <w:t>задач (оценочные средства 10.4)</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4. ЛОГИСТИКА ПРОИЗВОДСТВЕННЫХ ПРОЦЕССОВ</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Решение </w:t>
      </w:r>
      <w:r w:rsidR="00360E8B" w:rsidRPr="005F6846">
        <w:rPr>
          <w:rFonts w:ascii="Times New Roman" w:eastAsia="Times New Roman" w:hAnsi="Times New Roman" w:cs="Times New Roman"/>
          <w:sz w:val="28"/>
          <w:szCs w:val="28"/>
          <w:lang w:eastAsia="ru-RU"/>
        </w:rPr>
        <w:t>задач (оценочные средства 10.4)</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5. ЛОГИСТИКА РАСПРЕДЕЛЕНИЯ И СБЫТА</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Решение </w:t>
      </w:r>
      <w:r w:rsidR="00360E8B" w:rsidRPr="005F6846">
        <w:rPr>
          <w:rFonts w:ascii="Times New Roman" w:eastAsia="Times New Roman" w:hAnsi="Times New Roman" w:cs="Times New Roman"/>
          <w:sz w:val="28"/>
          <w:szCs w:val="28"/>
          <w:lang w:eastAsia="ru-RU"/>
        </w:rPr>
        <w:t>задач (оценочные средства 10.4)</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6. ЛОГИСТИКА ЗАПАСОВ</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Решение </w:t>
      </w:r>
      <w:r w:rsidR="00360E8B" w:rsidRPr="005F6846">
        <w:rPr>
          <w:rFonts w:ascii="Times New Roman" w:eastAsia="Times New Roman" w:hAnsi="Times New Roman" w:cs="Times New Roman"/>
          <w:sz w:val="28"/>
          <w:szCs w:val="28"/>
          <w:lang w:eastAsia="ru-RU"/>
        </w:rPr>
        <w:t>задач (оценочные средства 10.4)</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7. ЛОГИСТИКА СКЛАДИРОВАНИЯ И СКЛАДСКАЯ ПЕРЕРАБОТКА ПРОДУКЦИИ</w:t>
      </w:r>
    </w:p>
    <w:p w:rsidR="00450B78" w:rsidRPr="005F6846" w:rsidRDefault="00360E8B"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Тест (оценочные средства 10.5)</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8. ТРАНСПОРТНАЯ ЛОГИСТИКА</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Теоретический опрос (оценочные средства 10.3)</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Решение </w:t>
      </w:r>
      <w:r w:rsidR="00360E8B" w:rsidRPr="005F6846">
        <w:rPr>
          <w:rFonts w:ascii="Times New Roman" w:eastAsia="Times New Roman" w:hAnsi="Times New Roman" w:cs="Times New Roman"/>
          <w:sz w:val="28"/>
          <w:szCs w:val="28"/>
          <w:lang w:eastAsia="ru-RU"/>
        </w:rPr>
        <w:t>задач (оценочные средства 10.4)</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sz w:val="28"/>
          <w:szCs w:val="28"/>
          <w:lang w:eastAsia="ru-RU"/>
        </w:rPr>
        <w:t>ТЕМА 9. ОРГАНИЗАЦИЯ ЛОГИСТИЧЕСКОГО УПРАВЛЕНИЯ</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Реферат, доклад (оценочные средств</w:t>
      </w:r>
      <w:r w:rsidR="00360E8B" w:rsidRPr="005F6846">
        <w:rPr>
          <w:rFonts w:ascii="Times New Roman" w:eastAsia="Times New Roman" w:hAnsi="Times New Roman" w:cs="Times New Roman"/>
          <w:sz w:val="28"/>
          <w:szCs w:val="28"/>
          <w:lang w:eastAsia="ru-RU"/>
        </w:rPr>
        <w:t xml:space="preserve">а 10.6) </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val="x-none"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sz w:val="28"/>
          <w:szCs w:val="28"/>
          <w:lang w:val="x-none" w:eastAsia="ru-RU"/>
        </w:rPr>
      </w:pPr>
      <w:r w:rsidRPr="005F6846">
        <w:rPr>
          <w:rFonts w:ascii="Times New Roman" w:eastAsia="Times New Roman" w:hAnsi="Times New Roman" w:cs="Times New Roman"/>
          <w:b/>
          <w:sz w:val="28"/>
          <w:szCs w:val="28"/>
          <w:lang w:val="x-none" w:eastAsia="ru-RU"/>
        </w:rPr>
        <w:t>ТЕМА 10. ЛОГИСТИЧЕСКИЕ СИСТЕМЫ МОНИТОРИНГА ЦЕПЕЙ ПОСТАВОК</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Теоретический </w:t>
      </w:r>
      <w:r w:rsidR="00360E8B" w:rsidRPr="005F6846">
        <w:rPr>
          <w:rFonts w:ascii="Times New Roman" w:eastAsia="Times New Roman" w:hAnsi="Times New Roman" w:cs="Times New Roman"/>
          <w:sz w:val="28"/>
          <w:szCs w:val="28"/>
          <w:lang w:eastAsia="ru-RU"/>
        </w:rPr>
        <w:t>опрос (оценочные средства 10.3)</w:t>
      </w:r>
    </w:p>
    <w:p w:rsidR="00190EC3" w:rsidRPr="005F6846" w:rsidRDefault="00190EC3" w:rsidP="00D03CBB">
      <w:pPr>
        <w:spacing w:after="0" w:line="360" w:lineRule="auto"/>
        <w:ind w:firstLine="709"/>
        <w:jc w:val="both"/>
        <w:rPr>
          <w:rFonts w:ascii="Times New Roman" w:eastAsia="Times New Roman" w:hAnsi="Times New Roman" w:cs="Times New Roman"/>
          <w:b/>
          <w:sz w:val="28"/>
          <w:szCs w:val="28"/>
          <w:lang w:val="x-none"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sz w:val="28"/>
          <w:szCs w:val="28"/>
          <w:lang w:val="x-none" w:eastAsia="ru-RU"/>
        </w:rPr>
      </w:pPr>
      <w:r w:rsidRPr="005F6846">
        <w:rPr>
          <w:rFonts w:ascii="Times New Roman" w:eastAsia="Times New Roman" w:hAnsi="Times New Roman" w:cs="Times New Roman"/>
          <w:b/>
          <w:sz w:val="28"/>
          <w:szCs w:val="28"/>
          <w:lang w:val="x-none" w:eastAsia="ru-RU"/>
        </w:rPr>
        <w:t>ТЕМА 11. ЛОГИСТИЧЕСКОЕ УПРАВЛЕНИЕ ЦЕНООБРАЗОВАНИЕМ</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Реферат, до</w:t>
      </w:r>
      <w:r w:rsidR="00360E8B" w:rsidRPr="005F6846">
        <w:rPr>
          <w:rFonts w:ascii="Times New Roman" w:eastAsia="Times New Roman" w:hAnsi="Times New Roman" w:cs="Times New Roman"/>
          <w:sz w:val="28"/>
          <w:szCs w:val="28"/>
          <w:lang w:eastAsia="ru-RU"/>
        </w:rPr>
        <w:t xml:space="preserve">клад (оценочные средства 10.6) </w:t>
      </w:r>
    </w:p>
    <w:p w:rsidR="00190EC3" w:rsidRPr="005F6846" w:rsidRDefault="00190EC3" w:rsidP="00D03CBB">
      <w:pPr>
        <w:spacing w:after="0" w:line="360" w:lineRule="auto"/>
        <w:ind w:firstLine="709"/>
        <w:jc w:val="both"/>
        <w:rPr>
          <w:rFonts w:ascii="Times New Roman" w:eastAsia="Times New Roman" w:hAnsi="Times New Roman" w:cs="Times New Roman"/>
          <w:b/>
          <w:noProof/>
          <w:sz w:val="28"/>
          <w:szCs w:val="28"/>
          <w:lang w:eastAsia="ru-RU"/>
        </w:rPr>
      </w:pPr>
    </w:p>
    <w:p w:rsidR="008A1811" w:rsidRPr="005F6846" w:rsidRDefault="008A1811" w:rsidP="00D03CBB">
      <w:pPr>
        <w:spacing w:after="0" w:line="360" w:lineRule="auto"/>
        <w:ind w:firstLine="709"/>
        <w:jc w:val="both"/>
        <w:rPr>
          <w:rFonts w:ascii="Times New Roman" w:eastAsia="Times New Roman" w:hAnsi="Times New Roman" w:cs="Times New Roman"/>
          <w:b/>
          <w:noProof/>
          <w:sz w:val="28"/>
          <w:szCs w:val="28"/>
          <w:lang w:eastAsia="ru-RU"/>
        </w:rPr>
      </w:pPr>
      <w:r w:rsidRPr="005F6846">
        <w:rPr>
          <w:rFonts w:ascii="Times New Roman" w:eastAsia="Times New Roman" w:hAnsi="Times New Roman" w:cs="Times New Roman"/>
          <w:b/>
          <w:noProof/>
          <w:sz w:val="28"/>
          <w:szCs w:val="28"/>
          <w:lang w:eastAsia="ru-RU"/>
        </w:rPr>
        <w:t>ТЕМА 12. АУТСОРСИНГ В ЛОГИСТИКЕ</w:t>
      </w:r>
    </w:p>
    <w:p w:rsidR="00450B78" w:rsidRPr="005F6846" w:rsidRDefault="00450B78"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Реферат, доклад (оценочные средства 10.6) </w:t>
      </w:r>
    </w:p>
    <w:p w:rsidR="008A1811" w:rsidRPr="005F6846" w:rsidRDefault="008A1811" w:rsidP="00D03CBB">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p>
    <w:p w:rsidR="00403E69" w:rsidRPr="005F6846" w:rsidRDefault="00403E69" w:rsidP="00D03CBB">
      <w:pPr>
        <w:tabs>
          <w:tab w:val="left" w:pos="6480"/>
        </w:tabs>
        <w:spacing w:after="0" w:line="36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5. МЕТОДИЧЕСКИЕ УКАЗАНИЯ ПО ОСВОЕНИЮ ДИСЦИПЛИНЫ</w:t>
      </w:r>
    </w:p>
    <w:p w:rsidR="00403E69" w:rsidRPr="005F6846" w:rsidRDefault="00403E69" w:rsidP="00D03CBB">
      <w:pPr>
        <w:suppressAutoHyphens/>
        <w:spacing w:after="0" w:line="360" w:lineRule="auto"/>
        <w:ind w:firstLine="709"/>
        <w:jc w:val="both"/>
        <w:rPr>
          <w:rFonts w:ascii="Times New Roman" w:eastAsia="Calibri" w:hAnsi="Times New Roman" w:cs="Times New Roman"/>
          <w:b/>
          <w:sz w:val="28"/>
          <w:szCs w:val="28"/>
          <w:lang w:eastAsia="ar-SA"/>
        </w:rPr>
      </w:pP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Для успешного освоения дисциплины, </w:t>
      </w:r>
      <w:r w:rsidR="00BA1699" w:rsidRPr="005F6846">
        <w:rPr>
          <w:rFonts w:ascii="Times New Roman" w:eastAsia="Calibri" w:hAnsi="Times New Roman" w:cs="Times New Roman"/>
          <w:sz w:val="28"/>
          <w:szCs w:val="28"/>
        </w:rPr>
        <w:t>Студент</w:t>
      </w:r>
      <w:r w:rsidRPr="005F6846">
        <w:rPr>
          <w:rFonts w:ascii="Times New Roman" w:eastAsia="Calibri" w:hAnsi="Times New Roman" w:cs="Times New Roman"/>
          <w:sz w:val="28"/>
          <w:szCs w:val="28"/>
        </w:rPr>
        <w:t xml:space="preserve"> должен посещат</w:t>
      </w:r>
      <w:r w:rsidR="00190EC3" w:rsidRPr="005F6846">
        <w:rPr>
          <w:rFonts w:ascii="Times New Roman" w:eastAsia="Calibri" w:hAnsi="Times New Roman" w:cs="Times New Roman"/>
          <w:sz w:val="28"/>
          <w:szCs w:val="28"/>
        </w:rPr>
        <w:t>ь все виды аудиторных занятий, в</w:t>
      </w:r>
      <w:r w:rsidRPr="005F6846">
        <w:rPr>
          <w:rFonts w:ascii="Times New Roman" w:eastAsia="Calibri" w:hAnsi="Times New Roman" w:cs="Times New Roman"/>
          <w:sz w:val="28"/>
          <w:szCs w:val="28"/>
        </w:rPr>
        <w:t>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Обучающийся при помощи РП узнает, на формирование каких компетенций ориентирована дисципл</w:t>
      </w:r>
      <w:r w:rsidR="00190EC3" w:rsidRPr="005F6846">
        <w:rPr>
          <w:rFonts w:ascii="Times New Roman" w:eastAsia="Calibri" w:hAnsi="Times New Roman" w:cs="Times New Roman"/>
          <w:sz w:val="28"/>
          <w:szCs w:val="28"/>
        </w:rPr>
        <w:t xml:space="preserve">ина и чем в результате освоения </w:t>
      </w:r>
      <w:r w:rsidR="00D03CBB" w:rsidRPr="005F6846">
        <w:rPr>
          <w:rFonts w:ascii="Times New Roman" w:eastAsia="Calibri" w:hAnsi="Times New Roman" w:cs="Times New Roman"/>
          <w:sz w:val="28"/>
          <w:szCs w:val="28"/>
        </w:rPr>
        <w:t>дисциплины,</w:t>
      </w:r>
      <w:r w:rsidRPr="005F6846">
        <w:rPr>
          <w:rFonts w:ascii="Times New Roman" w:eastAsia="Calibri" w:hAnsi="Times New Roman" w:cs="Times New Roman"/>
          <w:sz w:val="28"/>
          <w:szCs w:val="28"/>
        </w:rPr>
        <w:t xml:space="preserve"> обучающиеся смогут овладеть.</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РП вводится в учебный процесс для решения следующих задач: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систематизация учебной работы обучающегося в течение семестра;</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развитие мотивации обучения у обучающегося;</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привитие обучающемуся навыков совершенствования и самообразования;</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адаптация обучающегося к условиям деятельности в информационном обществе.</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Вступление на практическом занятии носит, преимущественно, добровольный характер. </w:t>
      </w:r>
      <w:r w:rsidR="00BA1699" w:rsidRPr="005F6846">
        <w:rPr>
          <w:rFonts w:ascii="Times New Roman" w:eastAsia="Calibri" w:hAnsi="Times New Roman" w:cs="Times New Roman"/>
          <w:sz w:val="28"/>
          <w:szCs w:val="28"/>
        </w:rPr>
        <w:t>Студент</w:t>
      </w:r>
      <w:r w:rsidRPr="005F6846">
        <w:rPr>
          <w:rFonts w:ascii="Times New Roman" w:eastAsia="Calibri" w:hAnsi="Times New Roman" w:cs="Times New Roman"/>
          <w:sz w:val="28"/>
          <w:szCs w:val="28"/>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При необходимости преподаватель задает вопросы докладчику, либо студентам.</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B46E0" w:rsidRPr="005F6846" w:rsidRDefault="00AB46E0" w:rsidP="00D03CB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AB46E0" w:rsidRPr="005F6846" w:rsidRDefault="00AB46E0" w:rsidP="00D03CBB">
      <w:pPr>
        <w:tabs>
          <w:tab w:val="left" w:pos="709"/>
        </w:tabs>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360E8B" w:rsidRPr="005F6846" w:rsidRDefault="00360E8B" w:rsidP="00D03CBB">
      <w:pPr>
        <w:tabs>
          <w:tab w:val="left" w:pos="709"/>
        </w:tabs>
        <w:spacing w:after="0" w:line="360" w:lineRule="auto"/>
        <w:ind w:firstLine="709"/>
        <w:jc w:val="both"/>
        <w:rPr>
          <w:rFonts w:ascii="Times New Roman" w:eastAsia="Calibri" w:hAnsi="Times New Roman" w:cs="Times New Roman"/>
          <w:sz w:val="28"/>
          <w:szCs w:val="28"/>
        </w:rPr>
      </w:pPr>
    </w:p>
    <w:p w:rsidR="00AB46E0" w:rsidRPr="005F6846" w:rsidRDefault="00AB46E0" w:rsidP="00D03CBB">
      <w:pPr>
        <w:spacing w:after="0" w:line="360" w:lineRule="auto"/>
        <w:ind w:firstLine="709"/>
        <w:jc w:val="both"/>
        <w:rPr>
          <w:rFonts w:ascii="Times New Roman" w:eastAsia="Calibri" w:hAnsi="Times New Roman" w:cs="Times New Roman"/>
          <w:b/>
          <w:i/>
          <w:sz w:val="28"/>
          <w:szCs w:val="28"/>
        </w:rPr>
      </w:pPr>
      <w:r w:rsidRPr="005F6846">
        <w:rPr>
          <w:rFonts w:ascii="Times New Roman" w:eastAsia="Calibri" w:hAnsi="Times New Roman" w:cs="Times New Roman"/>
          <w:b/>
          <w:i/>
          <w:sz w:val="28"/>
          <w:szCs w:val="28"/>
        </w:rPr>
        <w:t>Доклад и требования к оформлению докладов</w:t>
      </w:r>
      <w:r w:rsidR="00360E8B" w:rsidRPr="005F6846">
        <w:rPr>
          <w:rFonts w:ascii="Times New Roman" w:eastAsia="Calibri" w:hAnsi="Times New Roman" w:cs="Times New Roman"/>
          <w:b/>
          <w:i/>
          <w:sz w:val="28"/>
          <w:szCs w:val="28"/>
        </w:rPr>
        <w:t>:</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Необходимо соблюдать регламент, оговоренный при получении задания. </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Работа студента над докладом включает отработку навыков ораторства и умения организовать и проводить диспут.</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Вступление помогает обеспечить успех выступления по любой тематике. Вступление должно содержать:</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название доклада;</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сообщение основной идеи;</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современную оценку предмета изложения;</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краткое перечисление рассматриваемых вопросов;</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живую интересную форму изложения;</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акцентирование оригинальности подхода.</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AB46E0" w:rsidRPr="005F6846" w:rsidRDefault="00AB46E0"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Заключение - это ясное четкое обобщение и краткие выводы, которых всегда ждут слушатели</w:t>
      </w:r>
      <w:r w:rsidR="00734AD4" w:rsidRPr="005F6846">
        <w:rPr>
          <w:rFonts w:ascii="Times New Roman" w:eastAsia="Calibri" w:hAnsi="Times New Roman" w:cs="Times New Roman"/>
          <w:sz w:val="28"/>
          <w:szCs w:val="28"/>
        </w:rPr>
        <w:t>.</w:t>
      </w:r>
    </w:p>
    <w:p w:rsidR="00360E8B" w:rsidRPr="005F6846" w:rsidRDefault="00360E8B" w:rsidP="00D03CBB">
      <w:pPr>
        <w:spacing w:after="0" w:line="360" w:lineRule="auto"/>
        <w:ind w:firstLine="709"/>
        <w:jc w:val="both"/>
        <w:rPr>
          <w:rFonts w:ascii="Times New Roman" w:eastAsia="Calibri" w:hAnsi="Times New Roman" w:cs="Times New Roman"/>
          <w:sz w:val="28"/>
          <w:szCs w:val="28"/>
        </w:rPr>
      </w:pP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5F6846">
        <w:rPr>
          <w:rFonts w:ascii="Times New Roman" w:eastAsia="Calibri" w:hAnsi="Times New Roman" w:cs="Times New Roman"/>
          <w:b/>
          <w:i/>
          <w:sz w:val="28"/>
          <w:szCs w:val="28"/>
        </w:rPr>
        <w:t>Методические указанию к выполнению реферата:</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5F6846">
        <w:rPr>
          <w:rFonts w:ascii="Times New Roman" w:eastAsia="Calibri" w:hAnsi="Times New Roman" w:cs="Times New Roman"/>
          <w:b/>
          <w:sz w:val="28"/>
          <w:szCs w:val="28"/>
        </w:rPr>
        <w:t>Целями являются:</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развитие у обучающегося навыков поиска актуальных проблем современного законодательства;</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5F6846">
        <w:rPr>
          <w:rFonts w:ascii="Times New Roman" w:eastAsia="Calibri" w:hAnsi="Times New Roman" w:cs="Times New Roman"/>
          <w:b/>
          <w:sz w:val="28"/>
          <w:szCs w:val="28"/>
        </w:rPr>
        <w:t xml:space="preserve">Задачами является: </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научить обучающегося грамотно излагать свою позицию по анализируемой в реферате проблеме;</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AB46E0" w:rsidRPr="005F6846" w:rsidRDefault="00AB46E0" w:rsidP="00D03CB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При подготовке к защите реферата необходимо подготовить презентацию, отражающую краткие, наиболее важные аспект</w:t>
      </w:r>
      <w:r w:rsidR="00360E8B" w:rsidRPr="005F6846">
        <w:rPr>
          <w:rFonts w:ascii="Times New Roman" w:eastAsia="Calibri" w:hAnsi="Times New Roman" w:cs="Times New Roman"/>
          <w:sz w:val="28"/>
          <w:szCs w:val="28"/>
        </w:rPr>
        <w:t>ы исследования.</w:t>
      </w:r>
    </w:p>
    <w:p w:rsidR="00360E8B" w:rsidRPr="005F6846" w:rsidRDefault="00360E8B"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5F6846">
        <w:rPr>
          <w:rFonts w:ascii="Times New Roman" w:eastAsia="Calibri" w:hAnsi="Times New Roman" w:cs="Times New Roman"/>
          <w:b/>
          <w:i/>
          <w:sz w:val="28"/>
          <w:szCs w:val="28"/>
        </w:rPr>
        <w:t>Методические рекомендации для подготовки презентаций:</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Общие требования к презентации: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 xml:space="preserve">презентация не должна быть меньше 10 слайдов;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w:t>
      </w:r>
      <w:r w:rsidRPr="005F6846">
        <w:rPr>
          <w:rFonts w:ascii="Times New Roman" w:eastAsia="Calibri" w:hAnsi="Times New Roman" w:cs="Times New Roman"/>
          <w:sz w:val="28"/>
          <w:szCs w:val="28"/>
        </w:rPr>
        <w:tab/>
        <w:t>последними слайдами презентации должны быть глоссарий и список литературы.</w:t>
      </w:r>
    </w:p>
    <w:p w:rsidR="00360E8B" w:rsidRPr="005F6846" w:rsidRDefault="00360E8B"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5F6846">
        <w:rPr>
          <w:rFonts w:ascii="Times New Roman" w:eastAsia="Calibri" w:hAnsi="Times New Roman" w:cs="Times New Roman"/>
          <w:b/>
          <w:i/>
          <w:sz w:val="28"/>
          <w:szCs w:val="28"/>
        </w:rPr>
        <w:t>Методические рекомендации для решения задач</w:t>
      </w:r>
      <w:r w:rsidR="00360E8B" w:rsidRPr="005F6846">
        <w:rPr>
          <w:rFonts w:ascii="Times New Roman" w:eastAsia="Calibri" w:hAnsi="Times New Roman" w:cs="Times New Roman"/>
          <w:b/>
          <w:i/>
          <w:sz w:val="28"/>
          <w:szCs w:val="28"/>
        </w:rPr>
        <w:t>:</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Оформление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2. Титульный лист тетради для решения задач оформляется по образцу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3. Необходимо оставить чистую страницу для написания рецензии.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Оформление решения задач</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1. Переписать условие задачи (допускается ксерокопирование варианта задания).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2. Выполнение очередной задачи необходимо начинать с новой страницы, указывая порядковый номер задачи.</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3. Отвечать последовательно на все вопросы, поставленные в задаче, для чего: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а) сформулировать вопрос очередного пункта задачи;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б) написать формулу расчета показателя и первую подстановку в формулу;</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в) в ответе указать единицы измерения;</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xml:space="preserve"> д) проанализировать полученные результаты, отразив экономический </w:t>
      </w:r>
      <w:r w:rsidR="00360E8B" w:rsidRPr="005F6846">
        <w:rPr>
          <w:rFonts w:ascii="Times New Roman" w:eastAsia="Calibri" w:hAnsi="Times New Roman" w:cs="Times New Roman"/>
          <w:sz w:val="28"/>
          <w:szCs w:val="28"/>
        </w:rPr>
        <w:t xml:space="preserve">смысл исчисленных показателей. </w:t>
      </w:r>
    </w:p>
    <w:p w:rsidR="00360E8B" w:rsidRPr="005F6846" w:rsidRDefault="00360E8B"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5F6846">
        <w:rPr>
          <w:rFonts w:ascii="Times New Roman" w:eastAsia="Calibri" w:hAnsi="Times New Roman" w:cs="Times New Roman"/>
          <w:b/>
          <w:i/>
          <w:sz w:val="28"/>
          <w:szCs w:val="28"/>
        </w:rPr>
        <w:t>Методические рекомендаци</w:t>
      </w:r>
      <w:r w:rsidR="00360E8B" w:rsidRPr="005F6846">
        <w:rPr>
          <w:rFonts w:ascii="Times New Roman" w:eastAsia="Calibri" w:hAnsi="Times New Roman" w:cs="Times New Roman"/>
          <w:b/>
          <w:i/>
          <w:sz w:val="28"/>
          <w:szCs w:val="28"/>
        </w:rPr>
        <w:t>и для написания курсовой работы:</w:t>
      </w:r>
    </w:p>
    <w:p w:rsidR="00AB46E0" w:rsidRPr="005F6846" w:rsidRDefault="00AB46E0"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w:t>
      </w:r>
      <w:r w:rsidR="00360E8B" w:rsidRPr="005F6846">
        <w:rPr>
          <w:rFonts w:ascii="Times New Roman" w:eastAsia="Calibri" w:hAnsi="Times New Roman" w:cs="Times New Roman"/>
          <w:sz w:val="28"/>
          <w:szCs w:val="28"/>
        </w:rPr>
        <w:t>вления»; библиотеке; сайте вуза.</w:t>
      </w:r>
    </w:p>
    <w:p w:rsidR="00360E8B" w:rsidRPr="005F6846" w:rsidRDefault="00360E8B" w:rsidP="00D03CBB">
      <w:pPr>
        <w:autoSpaceDE w:val="0"/>
        <w:autoSpaceDN w:val="0"/>
        <w:adjustRightInd w:val="0"/>
        <w:spacing w:after="0" w:line="360" w:lineRule="auto"/>
        <w:ind w:firstLine="709"/>
        <w:jc w:val="both"/>
        <w:rPr>
          <w:rFonts w:ascii="Times New Roman" w:eastAsia="Calibri" w:hAnsi="Times New Roman" w:cs="Times New Roman"/>
          <w:sz w:val="28"/>
          <w:szCs w:val="28"/>
        </w:rPr>
      </w:pPr>
    </w:p>
    <w:p w:rsidR="00AB46E0" w:rsidRPr="005F6846" w:rsidRDefault="00AB46E0" w:rsidP="00D03CBB">
      <w:pPr>
        <w:spacing w:after="0" w:line="360" w:lineRule="auto"/>
        <w:ind w:firstLine="709"/>
        <w:jc w:val="both"/>
        <w:rPr>
          <w:rFonts w:ascii="Times New Roman" w:eastAsia="Calibri" w:hAnsi="Times New Roman" w:cs="Times New Roman"/>
          <w:b/>
          <w:i/>
          <w:sz w:val="28"/>
          <w:szCs w:val="28"/>
        </w:rPr>
      </w:pPr>
      <w:r w:rsidRPr="005F6846">
        <w:rPr>
          <w:rFonts w:ascii="Times New Roman" w:eastAsia="Calibri" w:hAnsi="Times New Roman" w:cs="Times New Roman"/>
          <w:b/>
          <w:i/>
          <w:sz w:val="28"/>
          <w:szCs w:val="28"/>
        </w:rPr>
        <w:t>Методические рекомендации к выполнению задания для самостоятельной работы</w:t>
      </w:r>
      <w:r w:rsidR="00360E8B" w:rsidRPr="005F6846">
        <w:rPr>
          <w:rFonts w:ascii="Times New Roman" w:eastAsia="Calibri" w:hAnsi="Times New Roman" w:cs="Times New Roman"/>
          <w:b/>
          <w:i/>
          <w:sz w:val="28"/>
          <w:szCs w:val="28"/>
        </w:rPr>
        <w:t>:</w:t>
      </w:r>
    </w:p>
    <w:p w:rsidR="00AB46E0" w:rsidRPr="005F6846" w:rsidRDefault="00AB46E0" w:rsidP="00D03CBB">
      <w:pPr>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AB46E0" w:rsidRPr="005F6846" w:rsidRDefault="00AB46E0" w:rsidP="00D03CBB">
      <w:pPr>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Подготовка заданий для самостоятельной работы подразумевает следующее:</w:t>
      </w:r>
    </w:p>
    <w:p w:rsidR="00AB46E0" w:rsidRPr="005F6846" w:rsidRDefault="00AB46E0" w:rsidP="00D03CBB">
      <w:pPr>
        <w:numPr>
          <w:ilvl w:val="1"/>
          <w:numId w:val="34"/>
        </w:numPr>
        <w:tabs>
          <w:tab w:val="left" w:pos="1238"/>
        </w:tabs>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Изучение рекомендуемой литературы.</w:t>
      </w:r>
    </w:p>
    <w:p w:rsidR="00AB46E0" w:rsidRPr="005F6846" w:rsidRDefault="00AB46E0" w:rsidP="00D03CBB">
      <w:pPr>
        <w:numPr>
          <w:ilvl w:val="1"/>
          <w:numId w:val="34"/>
        </w:numPr>
        <w:tabs>
          <w:tab w:val="left" w:pos="1262"/>
        </w:tabs>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Краткий конспект необходимых теоретических материалов в рабочей тетради.</w:t>
      </w:r>
    </w:p>
    <w:p w:rsidR="00AB46E0" w:rsidRPr="005F6846" w:rsidRDefault="00AB46E0" w:rsidP="00D03CBB">
      <w:pPr>
        <w:numPr>
          <w:ilvl w:val="1"/>
          <w:numId w:val="34"/>
        </w:numPr>
        <w:tabs>
          <w:tab w:val="left" w:pos="1253"/>
        </w:tabs>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План ответа в рабочей тетради.</w:t>
      </w:r>
    </w:p>
    <w:p w:rsidR="00AB46E0" w:rsidRPr="005F6846" w:rsidRDefault="00AB46E0" w:rsidP="00D03CBB">
      <w:pPr>
        <w:numPr>
          <w:ilvl w:val="1"/>
          <w:numId w:val="34"/>
        </w:numPr>
        <w:tabs>
          <w:tab w:val="left" w:pos="1138"/>
        </w:tabs>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Письменный ответ в рабочей тетради или на листах формата А 4 (не более 3 на</w:t>
      </w:r>
      <w:r w:rsidR="001824CF" w:rsidRPr="005F6846">
        <w:rPr>
          <w:rFonts w:ascii="Times New Roman" w:eastAsia="Times New Roman" w:hAnsi="Times New Roman" w:cs="Times New Roman"/>
          <w:sz w:val="28"/>
          <w:szCs w:val="28"/>
        </w:rPr>
        <w:t xml:space="preserve"> </w:t>
      </w:r>
      <w:r w:rsidRPr="005F6846">
        <w:rPr>
          <w:rFonts w:ascii="Times New Roman" w:eastAsia="Times New Roman" w:hAnsi="Times New Roman" w:cs="Times New Roman"/>
          <w:sz w:val="28"/>
          <w:szCs w:val="28"/>
        </w:rPr>
        <w:t>каждый вопрос).</w:t>
      </w:r>
    </w:p>
    <w:p w:rsidR="00AB46E0" w:rsidRPr="005F6846" w:rsidRDefault="00AB46E0" w:rsidP="00D03CBB">
      <w:pPr>
        <w:numPr>
          <w:ilvl w:val="1"/>
          <w:numId w:val="34"/>
        </w:numPr>
        <w:tabs>
          <w:tab w:val="left" w:pos="1142"/>
        </w:tabs>
        <w:spacing w:after="0" w:line="360" w:lineRule="auto"/>
        <w:ind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Список использованной литературы.</w:t>
      </w:r>
    </w:p>
    <w:p w:rsidR="00734AD4" w:rsidRPr="005F6846" w:rsidRDefault="00AB46E0" w:rsidP="00D03CBB">
      <w:pPr>
        <w:numPr>
          <w:ilvl w:val="1"/>
          <w:numId w:val="34"/>
        </w:numPr>
        <w:tabs>
          <w:tab w:val="left" w:pos="1142"/>
        </w:tabs>
        <w:spacing w:after="0" w:line="360" w:lineRule="auto"/>
        <w:ind w:firstLine="709"/>
        <w:jc w:val="both"/>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sz w:val="28"/>
          <w:szCs w:val="28"/>
        </w:rPr>
        <w:t xml:space="preserve">Предоставление отчета для проверки преподавателю. </w:t>
      </w:r>
    </w:p>
    <w:p w:rsidR="009979C2" w:rsidRPr="005F6846" w:rsidRDefault="009979C2" w:rsidP="00D03CBB">
      <w:pPr>
        <w:tabs>
          <w:tab w:val="left" w:pos="1142"/>
        </w:tabs>
        <w:spacing w:after="0" w:line="360" w:lineRule="auto"/>
        <w:ind w:firstLine="709"/>
        <w:jc w:val="both"/>
        <w:rPr>
          <w:rFonts w:ascii="Times New Roman" w:eastAsia="Times New Roman" w:hAnsi="Times New Roman" w:cs="Times New Roman"/>
          <w:b/>
          <w:sz w:val="28"/>
          <w:szCs w:val="28"/>
          <w:lang w:eastAsia="ru-RU"/>
        </w:rPr>
      </w:pPr>
    </w:p>
    <w:p w:rsidR="00360E8B" w:rsidRPr="005F6846" w:rsidRDefault="00403E69" w:rsidP="00D03CBB">
      <w:pPr>
        <w:tabs>
          <w:tab w:val="left" w:pos="0"/>
        </w:tabs>
        <w:suppressAutoHyphens/>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6.УЧЕБНО-МЕТОДИЧЕСКОЕ ОБЕСПЕЧЕНИЕ САМОСТОЯТЕЛЬНОЙ РАБОТЫ ОБУЧАЮЩИХСЯ</w:t>
      </w:r>
    </w:p>
    <w:p w:rsidR="009979C2" w:rsidRPr="005F6846" w:rsidRDefault="009979C2" w:rsidP="00D03CBB">
      <w:pPr>
        <w:tabs>
          <w:tab w:val="left" w:pos="0"/>
        </w:tabs>
        <w:suppressAutoHyphens/>
        <w:spacing w:after="0" w:line="360" w:lineRule="auto"/>
        <w:ind w:firstLine="709"/>
        <w:jc w:val="both"/>
        <w:rPr>
          <w:rFonts w:ascii="Times New Roman" w:eastAsia="Times New Roman" w:hAnsi="Times New Roman" w:cs="Times New Roman"/>
          <w:b/>
          <w:sz w:val="28"/>
          <w:szCs w:val="28"/>
        </w:rPr>
      </w:pPr>
    </w:p>
    <w:p w:rsidR="00481A80" w:rsidRPr="005F6846" w:rsidRDefault="00481A80" w:rsidP="00D03CBB">
      <w:pPr>
        <w:suppressAutoHyphens/>
        <w:spacing w:after="0" w:line="360" w:lineRule="auto"/>
        <w:ind w:firstLine="709"/>
        <w:jc w:val="both"/>
        <w:rPr>
          <w:rFonts w:ascii="Times New Roman" w:eastAsia="Calibri" w:hAnsi="Times New Roman" w:cs="Times New Roman"/>
          <w:sz w:val="28"/>
          <w:szCs w:val="28"/>
          <w:lang w:eastAsia="ar-SA"/>
        </w:rPr>
      </w:pPr>
      <w:r w:rsidRPr="005F6846">
        <w:rPr>
          <w:rFonts w:ascii="Times New Roman" w:eastAsia="Calibri" w:hAnsi="Times New Roman" w:cs="Times New Roman"/>
          <w:sz w:val="28"/>
          <w:szCs w:val="28"/>
          <w:lang w:eastAsia="ar-SA"/>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07CE1" w:rsidRPr="005F6846" w:rsidRDefault="00107CE1"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872A48" w:rsidRPr="005F6846" w:rsidRDefault="00107CE1" w:rsidP="00D03CBB">
      <w:pPr>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r w:rsidR="00872A48" w:rsidRPr="005F6846">
        <w:rPr>
          <w:rFonts w:ascii="Times New Roman" w:eastAsia="Calibri" w:hAnsi="Times New Roman" w:cs="Times New Roman"/>
          <w:sz w:val="28"/>
          <w:szCs w:val="28"/>
          <w:lang w:eastAsia="ru-RU"/>
        </w:rPr>
        <w:t xml:space="preserve"> </w:t>
      </w:r>
    </w:p>
    <w:p w:rsidR="00872A48" w:rsidRPr="005F6846" w:rsidRDefault="00872A48" w:rsidP="00D03CBB">
      <w:pPr>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90EC3" w:rsidRPr="005F6846" w:rsidRDefault="00872A48" w:rsidP="00D03CBB">
      <w:pPr>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Общая трудоемкость самостоятельной работы составляет</w:t>
      </w:r>
      <w:r w:rsidR="00190EC3" w:rsidRPr="005F6846">
        <w:rPr>
          <w:rFonts w:ascii="Times New Roman" w:eastAsia="Calibri" w:hAnsi="Times New Roman" w:cs="Times New Roman"/>
          <w:sz w:val="28"/>
          <w:szCs w:val="28"/>
          <w:lang w:eastAsia="ru-RU"/>
        </w:rPr>
        <w:t>:</w:t>
      </w:r>
    </w:p>
    <w:p w:rsidR="00190EC3" w:rsidRPr="005F6846" w:rsidRDefault="00190EC3" w:rsidP="00D03CBB">
      <w:pPr>
        <w:pStyle w:val="a7"/>
        <w:numPr>
          <w:ilvl w:val="0"/>
          <w:numId w:val="42"/>
        </w:numPr>
        <w:spacing w:line="360" w:lineRule="auto"/>
        <w:ind w:left="0" w:firstLine="709"/>
        <w:jc w:val="both"/>
        <w:rPr>
          <w:sz w:val="28"/>
          <w:szCs w:val="28"/>
        </w:rPr>
      </w:pPr>
      <w:r w:rsidRPr="005F6846">
        <w:rPr>
          <w:sz w:val="28"/>
          <w:szCs w:val="28"/>
        </w:rPr>
        <w:t>для очной формы обучения - 114 часа</w:t>
      </w:r>
      <w:r w:rsidR="00872A48" w:rsidRPr="005F6846">
        <w:rPr>
          <w:sz w:val="28"/>
          <w:szCs w:val="28"/>
        </w:rPr>
        <w:t xml:space="preserve">; </w:t>
      </w:r>
    </w:p>
    <w:p w:rsidR="00D03CBB" w:rsidRPr="005F6846" w:rsidRDefault="00D03CBB" w:rsidP="00D03CBB">
      <w:pPr>
        <w:pStyle w:val="a7"/>
        <w:numPr>
          <w:ilvl w:val="0"/>
          <w:numId w:val="42"/>
        </w:numPr>
        <w:spacing w:line="360" w:lineRule="auto"/>
        <w:ind w:left="0" w:firstLine="709"/>
        <w:jc w:val="both"/>
        <w:rPr>
          <w:sz w:val="28"/>
          <w:szCs w:val="28"/>
        </w:rPr>
      </w:pPr>
      <w:r w:rsidRPr="005F6846">
        <w:rPr>
          <w:sz w:val="28"/>
          <w:szCs w:val="28"/>
        </w:rPr>
        <w:t>для заочной формы обучения – 196 часов;</w:t>
      </w:r>
    </w:p>
    <w:p w:rsidR="00403E69" w:rsidRPr="005F6846" w:rsidRDefault="00190EC3" w:rsidP="00D03CBB">
      <w:pPr>
        <w:pStyle w:val="a7"/>
        <w:numPr>
          <w:ilvl w:val="0"/>
          <w:numId w:val="42"/>
        </w:numPr>
        <w:spacing w:line="360" w:lineRule="auto"/>
        <w:ind w:left="0" w:firstLine="709"/>
        <w:jc w:val="both"/>
        <w:rPr>
          <w:sz w:val="28"/>
          <w:szCs w:val="28"/>
        </w:rPr>
      </w:pPr>
      <w:r w:rsidRPr="005F6846">
        <w:rPr>
          <w:sz w:val="28"/>
          <w:szCs w:val="28"/>
        </w:rPr>
        <w:t xml:space="preserve">для очно-заочной формы обучения - </w:t>
      </w:r>
      <w:r w:rsidR="00872A48" w:rsidRPr="005F6846">
        <w:rPr>
          <w:sz w:val="28"/>
          <w:szCs w:val="28"/>
        </w:rPr>
        <w:t>202 часа.</w:t>
      </w:r>
    </w:p>
    <w:p w:rsidR="00872A48" w:rsidRPr="005F6846" w:rsidRDefault="00D03CBB" w:rsidP="00D03CBB">
      <w:pPr>
        <w:spacing w:after="0" w:line="360" w:lineRule="auto"/>
        <w:ind w:firstLine="709"/>
        <w:jc w:val="right"/>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Таблица 5</w:t>
      </w:r>
    </w:p>
    <w:p w:rsidR="00872A48" w:rsidRPr="005F6846" w:rsidRDefault="00403E69" w:rsidP="00DD7B89">
      <w:pPr>
        <w:spacing w:after="0" w:line="36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План-график выполнения самостоятельной работы</w:t>
      </w:r>
      <w:r w:rsidR="00872A48" w:rsidRPr="005F6846">
        <w:rPr>
          <w:rFonts w:ascii="Times New Roman" w:eastAsia="Times New Roman" w:hAnsi="Times New Roman" w:cs="Times New Roman"/>
          <w:b/>
          <w:caps/>
          <w:sz w:val="28"/>
          <w:szCs w:val="28"/>
          <w:lang w:eastAsia="ru-RU"/>
        </w:rPr>
        <w:t xml:space="preserve"> </w:t>
      </w:r>
      <w:r w:rsidRPr="005F6846">
        <w:rPr>
          <w:rFonts w:ascii="Times New Roman" w:eastAsia="Times New Roman" w:hAnsi="Times New Roman" w:cs="Times New Roman"/>
          <w:b/>
          <w:sz w:val="28"/>
          <w:szCs w:val="28"/>
          <w:lang w:eastAsia="ru-RU"/>
        </w:rPr>
        <w:t>для студентов</w:t>
      </w:r>
    </w:p>
    <w:p w:rsidR="00403E69" w:rsidRPr="005F6846" w:rsidRDefault="00D03CBB" w:rsidP="00DD7B89">
      <w:pPr>
        <w:spacing w:after="0" w:line="360" w:lineRule="auto"/>
        <w:jc w:val="center"/>
        <w:rPr>
          <w:rFonts w:ascii="Times New Roman" w:eastAsia="Times New Roman" w:hAnsi="Times New Roman" w:cs="Times New Roman"/>
          <w:b/>
          <w:caps/>
          <w:sz w:val="28"/>
          <w:szCs w:val="28"/>
          <w:lang w:eastAsia="ru-RU"/>
        </w:rPr>
      </w:pPr>
      <w:r w:rsidRPr="005F6846">
        <w:rPr>
          <w:rFonts w:ascii="Times New Roman" w:eastAsia="Times New Roman" w:hAnsi="Times New Roman" w:cs="Times New Roman"/>
          <w:b/>
          <w:sz w:val="28"/>
          <w:szCs w:val="28"/>
          <w:lang w:eastAsia="ru-RU"/>
        </w:rPr>
        <w:t>о</w:t>
      </w:r>
      <w:r w:rsidR="00403E69" w:rsidRPr="005F6846">
        <w:rPr>
          <w:rFonts w:ascii="Times New Roman" w:eastAsia="Times New Roman" w:hAnsi="Times New Roman" w:cs="Times New Roman"/>
          <w:b/>
          <w:sz w:val="28"/>
          <w:szCs w:val="28"/>
          <w:lang w:eastAsia="ru-RU"/>
        </w:rPr>
        <w:t>чной</w:t>
      </w:r>
      <w:r w:rsidRPr="005F6846">
        <w:rPr>
          <w:rFonts w:ascii="Times New Roman" w:eastAsia="Times New Roman" w:hAnsi="Times New Roman" w:cs="Times New Roman"/>
          <w:b/>
          <w:sz w:val="28"/>
          <w:szCs w:val="28"/>
          <w:lang w:eastAsia="ru-RU"/>
        </w:rPr>
        <w:t>, заочной</w:t>
      </w:r>
      <w:r w:rsidR="00403E69" w:rsidRPr="005F6846">
        <w:rPr>
          <w:rFonts w:ascii="Times New Roman" w:eastAsia="Times New Roman" w:hAnsi="Times New Roman" w:cs="Times New Roman"/>
          <w:b/>
          <w:sz w:val="28"/>
          <w:szCs w:val="28"/>
          <w:lang w:eastAsia="ru-RU"/>
        </w:rPr>
        <w:t xml:space="preserve"> </w:t>
      </w:r>
      <w:r w:rsidR="00872A48" w:rsidRPr="005F6846">
        <w:rPr>
          <w:rFonts w:ascii="Times New Roman" w:eastAsia="Times New Roman" w:hAnsi="Times New Roman" w:cs="Times New Roman"/>
          <w:b/>
          <w:sz w:val="28"/>
          <w:szCs w:val="28"/>
          <w:lang w:eastAsia="ru-RU"/>
        </w:rPr>
        <w:t xml:space="preserve">и очно-заочной </w:t>
      </w:r>
      <w:r w:rsidR="00403E69" w:rsidRPr="005F6846">
        <w:rPr>
          <w:rFonts w:ascii="Times New Roman" w:eastAsia="Times New Roman" w:hAnsi="Times New Roman" w:cs="Times New Roman"/>
          <w:b/>
          <w:sz w:val="28"/>
          <w:szCs w:val="28"/>
          <w:lang w:eastAsia="ru-RU"/>
        </w:rPr>
        <w:t>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1814"/>
        <w:gridCol w:w="950"/>
        <w:gridCol w:w="3022"/>
        <w:gridCol w:w="1143"/>
        <w:gridCol w:w="1057"/>
        <w:gridCol w:w="1143"/>
      </w:tblGrid>
      <w:tr w:rsidR="00DD7B89" w:rsidRPr="005F6846" w:rsidTr="00DD7B89">
        <w:trPr>
          <w:trHeight w:val="283"/>
        </w:trPr>
        <w:tc>
          <w:tcPr>
            <w:tcW w:w="503" w:type="dxa"/>
            <w:vMerge w:val="restart"/>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w:t>
            </w:r>
          </w:p>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п/п</w:t>
            </w:r>
          </w:p>
        </w:tc>
        <w:tc>
          <w:tcPr>
            <w:tcW w:w="1814" w:type="dxa"/>
            <w:vMerge w:val="restart"/>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Учебно-образовательные модули дисциплины</w:t>
            </w:r>
          </w:p>
        </w:tc>
        <w:tc>
          <w:tcPr>
            <w:tcW w:w="950" w:type="dxa"/>
            <w:vMerge w:val="restart"/>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Трудо-емкость</w:t>
            </w:r>
          </w:p>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СРС,</w:t>
            </w:r>
          </w:p>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часы</w:t>
            </w:r>
          </w:p>
        </w:tc>
        <w:tc>
          <w:tcPr>
            <w:tcW w:w="3221" w:type="dxa"/>
            <w:vMerge w:val="restart"/>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Виды самостоятельной работы студентов</w:t>
            </w:r>
          </w:p>
        </w:tc>
        <w:tc>
          <w:tcPr>
            <w:tcW w:w="3371" w:type="dxa"/>
            <w:gridSpan w:val="3"/>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Часы для</w:t>
            </w:r>
          </w:p>
        </w:tc>
      </w:tr>
      <w:tr w:rsidR="00DD7B89" w:rsidRPr="005F6846" w:rsidTr="00DD7B89">
        <w:trPr>
          <w:trHeight w:val="940"/>
        </w:trPr>
        <w:tc>
          <w:tcPr>
            <w:tcW w:w="503" w:type="dxa"/>
            <w:vMerge/>
            <w:vAlign w:val="center"/>
          </w:tcPr>
          <w:p w:rsidR="00DD7B89" w:rsidRPr="005F6846" w:rsidRDefault="00DD7B89" w:rsidP="00DD7B89">
            <w:pPr>
              <w:pStyle w:val="a4"/>
              <w:rPr>
                <w:rFonts w:ascii="Times New Roman" w:hAnsi="Times New Roman" w:cs="Times New Roman"/>
                <w:b/>
                <w:sz w:val="20"/>
                <w:szCs w:val="20"/>
              </w:rPr>
            </w:pPr>
          </w:p>
        </w:tc>
        <w:tc>
          <w:tcPr>
            <w:tcW w:w="1814" w:type="dxa"/>
            <w:vMerge/>
            <w:vAlign w:val="center"/>
          </w:tcPr>
          <w:p w:rsidR="00DD7B89" w:rsidRPr="005F6846" w:rsidRDefault="00DD7B89" w:rsidP="00DD7B89">
            <w:pPr>
              <w:pStyle w:val="a4"/>
              <w:rPr>
                <w:rFonts w:ascii="Times New Roman" w:hAnsi="Times New Roman" w:cs="Times New Roman"/>
                <w:b/>
                <w:sz w:val="20"/>
                <w:szCs w:val="20"/>
              </w:rPr>
            </w:pPr>
          </w:p>
        </w:tc>
        <w:tc>
          <w:tcPr>
            <w:tcW w:w="950" w:type="dxa"/>
            <w:vMerge/>
            <w:vAlign w:val="center"/>
          </w:tcPr>
          <w:p w:rsidR="00DD7B89" w:rsidRPr="005F6846" w:rsidRDefault="00DD7B89" w:rsidP="00DD7B89">
            <w:pPr>
              <w:pStyle w:val="a4"/>
              <w:rPr>
                <w:rFonts w:ascii="Times New Roman" w:hAnsi="Times New Roman" w:cs="Times New Roman"/>
                <w:b/>
                <w:sz w:val="20"/>
                <w:szCs w:val="20"/>
              </w:rPr>
            </w:pPr>
          </w:p>
        </w:tc>
        <w:tc>
          <w:tcPr>
            <w:tcW w:w="3221" w:type="dxa"/>
            <w:vMerge/>
            <w:vAlign w:val="center"/>
          </w:tcPr>
          <w:p w:rsidR="00DD7B89" w:rsidRPr="005F6846" w:rsidRDefault="00DD7B89" w:rsidP="00DD7B89">
            <w:pPr>
              <w:pStyle w:val="a4"/>
              <w:rPr>
                <w:rFonts w:ascii="Times New Roman" w:hAnsi="Times New Roman" w:cs="Times New Roman"/>
                <w:b/>
                <w:sz w:val="20"/>
                <w:szCs w:val="20"/>
              </w:rPr>
            </w:pPr>
          </w:p>
        </w:tc>
        <w:tc>
          <w:tcPr>
            <w:tcW w:w="1157" w:type="dxa"/>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очной формы обучения</w:t>
            </w:r>
          </w:p>
        </w:tc>
        <w:tc>
          <w:tcPr>
            <w:tcW w:w="1057" w:type="dxa"/>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заочной формы обучения</w:t>
            </w:r>
          </w:p>
        </w:tc>
        <w:tc>
          <w:tcPr>
            <w:tcW w:w="1157" w:type="dxa"/>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очно-заочной формы обучения</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w:t>
            </w:r>
          </w:p>
        </w:tc>
        <w:tc>
          <w:tcPr>
            <w:tcW w:w="1814"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ТЕМА 1. Концепция логистики</w:t>
            </w:r>
          </w:p>
          <w:p w:rsidR="00DD7B89" w:rsidRPr="005F6846" w:rsidRDefault="00DD7B89" w:rsidP="00DD7B89">
            <w:pPr>
              <w:pStyle w:val="a4"/>
              <w:rPr>
                <w:rFonts w:ascii="Times New Roman" w:hAnsi="Times New Roman" w:cs="Times New Roman"/>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12/16/16</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 xml:space="preserve">2.Подготовка к контрольным и практическим занятиям </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w:t>
            </w:r>
          </w:p>
        </w:tc>
        <w:tc>
          <w:tcPr>
            <w:tcW w:w="1814" w:type="dxa"/>
            <w:vMerge w:val="restart"/>
          </w:tcPr>
          <w:p w:rsidR="00DD7B89" w:rsidRPr="005F6846" w:rsidRDefault="00DD7B89" w:rsidP="00DD7B89">
            <w:pPr>
              <w:pStyle w:val="a4"/>
              <w:rPr>
                <w:rFonts w:ascii="Times New Roman" w:hAnsi="Times New Roman" w:cs="Times New Roman"/>
                <w:iCs/>
                <w:spacing w:val="-4"/>
                <w:sz w:val="20"/>
                <w:szCs w:val="20"/>
              </w:rPr>
            </w:pPr>
            <w:r w:rsidRPr="005F6846">
              <w:rPr>
                <w:rFonts w:ascii="Times New Roman" w:hAnsi="Times New Roman" w:cs="Times New Roman"/>
                <w:iCs/>
                <w:spacing w:val="-4"/>
                <w:sz w:val="20"/>
                <w:szCs w:val="20"/>
              </w:rPr>
              <w:t>ТЕМА 2. Информационная логистика</w:t>
            </w:r>
          </w:p>
          <w:p w:rsidR="00DD7B89" w:rsidRPr="005F6846" w:rsidRDefault="00DD7B89" w:rsidP="00DD7B89">
            <w:pPr>
              <w:pStyle w:val="a4"/>
              <w:rPr>
                <w:rFonts w:ascii="Times New Roman" w:hAnsi="Times New Roman" w:cs="Times New Roman"/>
                <w:bCs/>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w:t>
            </w:r>
          </w:p>
        </w:tc>
        <w:tc>
          <w:tcPr>
            <w:tcW w:w="1814" w:type="dxa"/>
            <w:vMerge w:val="restart"/>
          </w:tcPr>
          <w:p w:rsidR="00DD7B89" w:rsidRPr="005F6846" w:rsidRDefault="00DD7B89" w:rsidP="00DD7B89">
            <w:pPr>
              <w:pStyle w:val="a4"/>
              <w:rPr>
                <w:rFonts w:ascii="Times New Roman" w:hAnsi="Times New Roman" w:cs="Times New Roman"/>
                <w:bCs/>
                <w:sz w:val="20"/>
                <w:szCs w:val="20"/>
              </w:rPr>
            </w:pPr>
            <w:r w:rsidRPr="005F6846">
              <w:rPr>
                <w:rFonts w:ascii="Times New Roman" w:hAnsi="Times New Roman" w:cs="Times New Roman"/>
                <w:sz w:val="20"/>
                <w:szCs w:val="20"/>
              </w:rPr>
              <w:t>ТЕМА 3. Механизмы закупочной логистики</w:t>
            </w:r>
          </w:p>
          <w:p w:rsidR="00DD7B89" w:rsidRPr="005F6846" w:rsidRDefault="00DD7B89" w:rsidP="00DD7B89">
            <w:pPr>
              <w:pStyle w:val="a4"/>
              <w:rPr>
                <w:rFonts w:ascii="Times New Roman" w:hAnsi="Times New Roman" w:cs="Times New Roman"/>
                <w:bCs/>
                <w:sz w:val="20"/>
                <w:szCs w:val="20"/>
              </w:rPr>
            </w:pPr>
            <w:r w:rsidRPr="005F6846">
              <w:rPr>
                <w:rFonts w:ascii="Times New Roman" w:hAnsi="Times New Roman" w:cs="Times New Roman"/>
                <w:sz w:val="20"/>
                <w:szCs w:val="20"/>
              </w:rPr>
              <w:t>запасов</w:t>
            </w:r>
          </w:p>
          <w:p w:rsidR="00DD7B89" w:rsidRPr="005F6846" w:rsidRDefault="00DD7B89" w:rsidP="00DD7B89">
            <w:pPr>
              <w:pStyle w:val="a4"/>
              <w:rPr>
                <w:rFonts w:ascii="Times New Roman" w:hAnsi="Times New Roman" w:cs="Times New Roman"/>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181"/>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w:t>
            </w:r>
          </w:p>
        </w:tc>
        <w:tc>
          <w:tcPr>
            <w:tcW w:w="1814" w:type="dxa"/>
            <w:vMerge w:val="restart"/>
          </w:tcPr>
          <w:p w:rsidR="00DD7B89" w:rsidRPr="005F6846" w:rsidRDefault="00DD7B89" w:rsidP="00DD7B89">
            <w:pPr>
              <w:pStyle w:val="a4"/>
              <w:rPr>
                <w:rFonts w:ascii="Times New Roman" w:hAnsi="Times New Roman" w:cs="Times New Roman"/>
                <w:bCs/>
                <w:sz w:val="20"/>
                <w:szCs w:val="20"/>
              </w:rPr>
            </w:pPr>
            <w:r w:rsidRPr="005F6846">
              <w:rPr>
                <w:rFonts w:ascii="Times New Roman" w:hAnsi="Times New Roman" w:cs="Times New Roman"/>
                <w:sz w:val="20"/>
                <w:szCs w:val="20"/>
              </w:rPr>
              <w:t>ТЕМА 4. Логистика производственных процессов</w:t>
            </w:r>
          </w:p>
          <w:p w:rsidR="00DD7B89" w:rsidRPr="005F6846" w:rsidRDefault="00DD7B89" w:rsidP="00DD7B89">
            <w:pPr>
              <w:pStyle w:val="a4"/>
              <w:rPr>
                <w:rFonts w:ascii="Times New Roman" w:eastAsiaTheme="minorEastAsia" w:hAnsi="Times New Roman" w:cs="Times New Roman"/>
                <w:bCs/>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138"/>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w:t>
            </w:r>
          </w:p>
        </w:tc>
        <w:tc>
          <w:tcPr>
            <w:tcW w:w="1814" w:type="dxa"/>
            <w:vMerge w:val="restart"/>
          </w:tcPr>
          <w:p w:rsidR="00DD7B89" w:rsidRPr="005F6846" w:rsidRDefault="00DD7B89" w:rsidP="00DD7B89">
            <w:pPr>
              <w:pStyle w:val="a4"/>
              <w:rPr>
                <w:rFonts w:ascii="Times New Roman" w:hAnsi="Times New Roman" w:cs="Times New Roman"/>
                <w:bCs/>
                <w:iCs/>
                <w:spacing w:val="-4"/>
                <w:sz w:val="20"/>
                <w:szCs w:val="20"/>
              </w:rPr>
            </w:pPr>
            <w:r w:rsidRPr="005F6846">
              <w:rPr>
                <w:rFonts w:ascii="Times New Roman" w:hAnsi="Times New Roman" w:cs="Times New Roman"/>
                <w:iCs/>
                <w:spacing w:val="-4"/>
                <w:sz w:val="20"/>
                <w:szCs w:val="20"/>
              </w:rPr>
              <w:t>ТЕМА 5. Логистика распределения и сбыта</w:t>
            </w:r>
          </w:p>
          <w:p w:rsidR="00DD7B89" w:rsidRPr="005F6846" w:rsidRDefault="00DD7B89" w:rsidP="00DD7B89">
            <w:pPr>
              <w:pStyle w:val="a4"/>
              <w:rPr>
                <w:rFonts w:ascii="Times New Roman" w:hAnsi="Times New Roman" w:cs="Times New Roman"/>
                <w:iCs/>
                <w:spacing w:val="-4"/>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w:t>
            </w:r>
          </w:p>
        </w:tc>
        <w:tc>
          <w:tcPr>
            <w:tcW w:w="1814" w:type="dxa"/>
            <w:vMerge w:val="restart"/>
          </w:tcPr>
          <w:p w:rsidR="00DD7B89" w:rsidRPr="005F6846" w:rsidRDefault="00DD7B89" w:rsidP="00DD7B89">
            <w:pPr>
              <w:pStyle w:val="a4"/>
              <w:rPr>
                <w:rFonts w:ascii="Times New Roman" w:hAnsi="Times New Roman" w:cs="Times New Roman"/>
                <w:bCs/>
                <w:sz w:val="20"/>
                <w:szCs w:val="20"/>
              </w:rPr>
            </w:pPr>
            <w:r w:rsidRPr="005F6846">
              <w:rPr>
                <w:rFonts w:ascii="Times New Roman" w:hAnsi="Times New Roman" w:cs="Times New Roman"/>
                <w:sz w:val="20"/>
                <w:szCs w:val="20"/>
              </w:rPr>
              <w:t>ТЕМА 6. Логистика запасов</w:t>
            </w:r>
          </w:p>
          <w:p w:rsidR="00DD7B89" w:rsidRPr="005F6846" w:rsidRDefault="00DD7B89" w:rsidP="00DD7B89">
            <w:pPr>
              <w:pStyle w:val="a4"/>
              <w:rPr>
                <w:rFonts w:ascii="Times New Roman" w:eastAsiaTheme="minorEastAsia" w:hAnsi="Times New Roman" w:cs="Times New Roman"/>
                <w:bCs/>
                <w:sz w:val="20"/>
                <w:szCs w:val="20"/>
                <w:lang w:val="x-none"/>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w:t>
            </w:r>
          </w:p>
        </w:tc>
        <w:tc>
          <w:tcPr>
            <w:tcW w:w="1814" w:type="dxa"/>
            <w:vMerge w:val="restart"/>
          </w:tcPr>
          <w:p w:rsidR="00DD7B89" w:rsidRPr="005F6846" w:rsidRDefault="00DD7B89" w:rsidP="00DD7B89">
            <w:pPr>
              <w:pStyle w:val="a4"/>
              <w:rPr>
                <w:rFonts w:ascii="Times New Roman" w:eastAsiaTheme="minorEastAsia" w:hAnsi="Times New Roman" w:cs="Times New Roman"/>
                <w:bCs/>
                <w:sz w:val="20"/>
                <w:szCs w:val="20"/>
              </w:rPr>
            </w:pPr>
            <w:r w:rsidRPr="005F6846">
              <w:rPr>
                <w:rFonts w:ascii="Times New Roman" w:eastAsiaTheme="minorEastAsia" w:hAnsi="Times New Roman" w:cs="Times New Roman"/>
                <w:bCs/>
                <w:sz w:val="20"/>
                <w:szCs w:val="20"/>
              </w:rPr>
              <w:t>ТЕМА 7. Логистика складирования и складская переработка продукции</w:t>
            </w:r>
          </w:p>
          <w:p w:rsidR="00DD7B89" w:rsidRPr="005F6846" w:rsidRDefault="00DD7B89" w:rsidP="00DD7B89">
            <w:pPr>
              <w:pStyle w:val="a4"/>
              <w:rPr>
                <w:rFonts w:ascii="Times New Roman" w:eastAsiaTheme="minorEastAsia" w:hAnsi="Times New Roman" w:cs="Times New Roman"/>
                <w:bCs/>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108"/>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1"/>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8</w:t>
            </w:r>
          </w:p>
        </w:tc>
        <w:tc>
          <w:tcPr>
            <w:tcW w:w="1814" w:type="dxa"/>
            <w:vMerge w:val="restart"/>
          </w:tcPr>
          <w:p w:rsidR="00DD7B89" w:rsidRPr="005F6846" w:rsidRDefault="00DD7B89" w:rsidP="00DD7B89">
            <w:pPr>
              <w:pStyle w:val="a4"/>
              <w:rPr>
                <w:rFonts w:ascii="Times New Roman" w:hAnsi="Times New Roman" w:cs="Times New Roman"/>
                <w:bCs/>
                <w:sz w:val="20"/>
                <w:szCs w:val="20"/>
              </w:rPr>
            </w:pPr>
            <w:r w:rsidRPr="005F6846">
              <w:rPr>
                <w:rFonts w:ascii="Times New Roman" w:hAnsi="Times New Roman" w:cs="Times New Roman"/>
                <w:bCs/>
                <w:sz w:val="20"/>
                <w:szCs w:val="20"/>
              </w:rPr>
              <w:t>ТЕМА 8. Транспортная логистика</w:t>
            </w:r>
          </w:p>
          <w:p w:rsidR="00DD7B89" w:rsidRPr="005F6846" w:rsidRDefault="00DD7B89" w:rsidP="00DD7B89">
            <w:pPr>
              <w:pStyle w:val="a4"/>
              <w:rPr>
                <w:rFonts w:ascii="Times New Roman" w:hAnsi="Times New Roman" w:cs="Times New Roman"/>
                <w:iCs/>
                <w:spacing w:val="-4"/>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12/16/17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9</w:t>
            </w:r>
          </w:p>
        </w:tc>
        <w:tc>
          <w:tcPr>
            <w:tcW w:w="1814" w:type="dxa"/>
            <w:vMerge w:val="restart"/>
          </w:tcPr>
          <w:p w:rsidR="00DD7B89" w:rsidRPr="005F6846" w:rsidRDefault="00DD7B89" w:rsidP="00DD7B89">
            <w:pPr>
              <w:pStyle w:val="a4"/>
              <w:rPr>
                <w:rFonts w:ascii="Times New Roman" w:eastAsiaTheme="minorEastAsia" w:hAnsi="Times New Roman" w:cs="Times New Roman"/>
                <w:bCs/>
                <w:sz w:val="20"/>
                <w:szCs w:val="20"/>
              </w:rPr>
            </w:pPr>
            <w:r w:rsidRPr="005F6846">
              <w:rPr>
                <w:rFonts w:ascii="Times New Roman" w:eastAsiaTheme="minorEastAsia" w:hAnsi="Times New Roman" w:cs="Times New Roman"/>
                <w:bCs/>
                <w:sz w:val="20"/>
                <w:szCs w:val="20"/>
              </w:rPr>
              <w:t>ТЕМА 9. Организация логистического управления</w:t>
            </w:r>
          </w:p>
          <w:p w:rsidR="00DD7B89" w:rsidRPr="005F6846" w:rsidRDefault="00DD7B89" w:rsidP="00DD7B89">
            <w:pPr>
              <w:pStyle w:val="a4"/>
              <w:rPr>
                <w:rFonts w:ascii="Times New Roman" w:eastAsiaTheme="minorEastAsia" w:hAnsi="Times New Roman" w:cs="Times New Roman"/>
                <w:bCs/>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12/17/16</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 xml:space="preserve">6. Подготовка к тестированию </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10</w:t>
            </w:r>
          </w:p>
        </w:tc>
        <w:tc>
          <w:tcPr>
            <w:tcW w:w="1814"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eastAsiaTheme="minorEastAsia" w:hAnsi="Times New Roman" w:cs="Times New Roman"/>
                <w:bCs/>
                <w:sz w:val="20"/>
                <w:szCs w:val="20"/>
                <w:lang w:val="x-none"/>
              </w:rPr>
              <w:t>ТЕМА 10. Логистические системы мониторинга цепей поставок</w:t>
            </w: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12/17/17</w:t>
            </w:r>
          </w:p>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6. Подготовка к тестированию</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 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11</w:t>
            </w:r>
          </w:p>
        </w:tc>
        <w:tc>
          <w:tcPr>
            <w:tcW w:w="1814" w:type="dxa"/>
            <w:vMerge w:val="restart"/>
          </w:tcPr>
          <w:p w:rsidR="00DD7B89" w:rsidRPr="005F6846" w:rsidRDefault="00DD7B89" w:rsidP="00DD7B89">
            <w:pPr>
              <w:pStyle w:val="a4"/>
              <w:rPr>
                <w:rFonts w:ascii="Times New Roman" w:eastAsiaTheme="minorEastAsia" w:hAnsi="Times New Roman" w:cs="Times New Roman"/>
                <w:bCs/>
                <w:sz w:val="20"/>
                <w:szCs w:val="20"/>
                <w:lang w:val="x-none"/>
              </w:rPr>
            </w:pPr>
            <w:r w:rsidRPr="005F6846">
              <w:rPr>
                <w:rFonts w:ascii="Times New Roman" w:eastAsiaTheme="minorEastAsia" w:hAnsi="Times New Roman" w:cs="Times New Roman"/>
                <w:bCs/>
                <w:sz w:val="20"/>
                <w:szCs w:val="20"/>
                <w:lang w:val="x-none"/>
              </w:rPr>
              <w:t>ТЕМА 11. Логистическое управление ценообразованием</w:t>
            </w:r>
          </w:p>
          <w:p w:rsidR="00DD7B89" w:rsidRPr="005F6846" w:rsidRDefault="00DD7B89" w:rsidP="00DD7B89">
            <w:pPr>
              <w:pStyle w:val="a4"/>
              <w:rPr>
                <w:rFonts w:ascii="Times New Roman" w:hAnsi="Times New Roman" w:cs="Times New Roman"/>
                <w:sz w:val="20"/>
                <w:szCs w:val="20"/>
              </w:rPr>
            </w:pPr>
          </w:p>
          <w:p w:rsidR="00DD7B89" w:rsidRPr="005F6846" w:rsidRDefault="00DD7B89" w:rsidP="00DD7B89">
            <w:pPr>
              <w:pStyle w:val="a4"/>
              <w:rPr>
                <w:rFonts w:ascii="Times New Roman" w:hAnsi="Times New Roman" w:cs="Times New Roman"/>
                <w:bCs/>
                <w:iCs/>
                <w:spacing w:val="-4"/>
                <w:sz w:val="20"/>
                <w:szCs w:val="20"/>
              </w:rPr>
            </w:pPr>
          </w:p>
          <w:p w:rsidR="00DD7B89" w:rsidRPr="005F6846" w:rsidRDefault="00DD7B89" w:rsidP="00DD7B89">
            <w:pPr>
              <w:pStyle w:val="a4"/>
              <w:rPr>
                <w:rFonts w:ascii="Times New Roman" w:eastAsiaTheme="minorEastAsia" w:hAnsi="Times New Roman" w:cs="Times New Roman"/>
                <w:bCs/>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12/17/17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 xml:space="preserve">6. Подготовка к тестированию </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70"/>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b/>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val="restart"/>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12</w:t>
            </w:r>
          </w:p>
        </w:tc>
        <w:tc>
          <w:tcPr>
            <w:tcW w:w="1814" w:type="dxa"/>
            <w:vMerge w:val="restart"/>
          </w:tcPr>
          <w:p w:rsidR="00DD7B89" w:rsidRPr="005F6846" w:rsidRDefault="00DD7B89" w:rsidP="00DD7B89">
            <w:pPr>
              <w:pStyle w:val="a4"/>
              <w:rPr>
                <w:rFonts w:ascii="Times New Roman" w:eastAsiaTheme="minorEastAsia" w:hAnsi="Times New Roman" w:cs="Times New Roman"/>
                <w:bCs/>
                <w:sz w:val="20"/>
                <w:szCs w:val="20"/>
              </w:rPr>
            </w:pPr>
            <w:r w:rsidRPr="005F6846">
              <w:rPr>
                <w:rFonts w:ascii="Times New Roman" w:eastAsiaTheme="minorEastAsia" w:hAnsi="Times New Roman" w:cs="Times New Roman"/>
                <w:bCs/>
                <w:sz w:val="20"/>
                <w:szCs w:val="20"/>
              </w:rPr>
              <w:t>ТЕМА 12. Аутсорсинг в логистике</w:t>
            </w:r>
          </w:p>
          <w:p w:rsidR="00DD7B89" w:rsidRPr="005F6846" w:rsidRDefault="00DD7B89" w:rsidP="00DD7B89">
            <w:pPr>
              <w:pStyle w:val="a4"/>
              <w:rPr>
                <w:rFonts w:ascii="Times New Roman" w:eastAsiaTheme="minorEastAsia" w:hAnsi="Times New Roman" w:cs="Times New Roman"/>
                <w:bCs/>
                <w:sz w:val="20"/>
                <w:szCs w:val="20"/>
              </w:rPr>
            </w:pPr>
          </w:p>
        </w:tc>
        <w:tc>
          <w:tcPr>
            <w:tcW w:w="950" w:type="dxa"/>
            <w:vMerge w:val="restart"/>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12/17/17</w:t>
            </w: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1. Изучение тем лекций. Конспекты</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2.Подготовка к контрольным и практическим занятиям</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1</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3. Изучение тем вынесенных на самостоятельное изучение</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4. Подготовка устного сообщения</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5. Поиск и обзор литературы и электронных источников</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 xml:space="preserve">6. Подготовка к тестированию </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503" w:type="dxa"/>
            <w:vMerge/>
          </w:tcPr>
          <w:p w:rsidR="00DD7B89" w:rsidRPr="005F6846" w:rsidRDefault="00DD7B89" w:rsidP="00DD7B89">
            <w:pPr>
              <w:pStyle w:val="a4"/>
              <w:rPr>
                <w:rFonts w:ascii="Times New Roman" w:hAnsi="Times New Roman" w:cs="Times New Roman"/>
                <w:sz w:val="20"/>
                <w:szCs w:val="20"/>
              </w:rPr>
            </w:pPr>
          </w:p>
        </w:tc>
        <w:tc>
          <w:tcPr>
            <w:tcW w:w="1814" w:type="dxa"/>
            <w:vMerge/>
          </w:tcPr>
          <w:p w:rsidR="00DD7B89" w:rsidRPr="005F6846" w:rsidRDefault="00DD7B89" w:rsidP="00DD7B89">
            <w:pPr>
              <w:pStyle w:val="a4"/>
              <w:rPr>
                <w:rFonts w:ascii="Times New Roman" w:hAnsi="Times New Roman" w:cs="Times New Roman"/>
                <w:sz w:val="20"/>
                <w:szCs w:val="20"/>
              </w:rPr>
            </w:pPr>
          </w:p>
        </w:tc>
        <w:tc>
          <w:tcPr>
            <w:tcW w:w="950" w:type="dxa"/>
            <w:vMerge/>
          </w:tcPr>
          <w:p w:rsidR="00DD7B89" w:rsidRPr="005F6846" w:rsidRDefault="00DD7B89" w:rsidP="00DD7B89">
            <w:pPr>
              <w:pStyle w:val="a4"/>
              <w:rPr>
                <w:rFonts w:ascii="Times New Roman" w:hAnsi="Times New Roman" w:cs="Times New Roman"/>
                <w:sz w:val="20"/>
                <w:szCs w:val="20"/>
              </w:rPr>
            </w:pPr>
          </w:p>
        </w:tc>
        <w:tc>
          <w:tcPr>
            <w:tcW w:w="3221" w:type="dxa"/>
            <w:vAlign w:val="center"/>
          </w:tcPr>
          <w:p w:rsidR="00DD7B89" w:rsidRPr="005F6846" w:rsidRDefault="00DD7B89" w:rsidP="00DD7B89">
            <w:pPr>
              <w:pStyle w:val="a4"/>
              <w:rPr>
                <w:rFonts w:ascii="Times New Roman" w:hAnsi="Times New Roman" w:cs="Times New Roman"/>
                <w:sz w:val="20"/>
                <w:szCs w:val="20"/>
              </w:rPr>
            </w:pPr>
            <w:r w:rsidRPr="005F6846">
              <w:rPr>
                <w:rFonts w:ascii="Times New Roman" w:hAnsi="Times New Roman" w:cs="Times New Roman"/>
                <w:sz w:val="20"/>
                <w:szCs w:val="20"/>
              </w:rPr>
              <w:t>7.Подготовка к экзамену</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2</w:t>
            </w:r>
          </w:p>
        </w:tc>
        <w:tc>
          <w:tcPr>
            <w:tcW w:w="10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c>
          <w:tcPr>
            <w:tcW w:w="1157" w:type="dxa"/>
            <w:vAlign w:val="center"/>
          </w:tcPr>
          <w:p w:rsidR="00DD7B89" w:rsidRPr="005F6846" w:rsidRDefault="00DD7B89" w:rsidP="00DD7B89">
            <w:pPr>
              <w:pStyle w:val="a4"/>
              <w:jc w:val="center"/>
              <w:rPr>
                <w:rFonts w:ascii="Times New Roman" w:hAnsi="Times New Roman" w:cs="Times New Roman"/>
                <w:sz w:val="20"/>
                <w:szCs w:val="20"/>
              </w:rPr>
            </w:pPr>
            <w:r w:rsidRPr="005F6846">
              <w:rPr>
                <w:rFonts w:ascii="Times New Roman" w:hAnsi="Times New Roman" w:cs="Times New Roman"/>
                <w:sz w:val="20"/>
                <w:szCs w:val="20"/>
              </w:rPr>
              <w:t>3</w:t>
            </w:r>
          </w:p>
        </w:tc>
      </w:tr>
      <w:tr w:rsidR="00DD7B89" w:rsidRPr="005F6846" w:rsidTr="00DD7B89">
        <w:trPr>
          <w:trHeight w:val="225"/>
        </w:trPr>
        <w:tc>
          <w:tcPr>
            <w:tcW w:w="6488" w:type="dxa"/>
            <w:gridSpan w:val="4"/>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Форма итогового контроля:</w:t>
            </w:r>
          </w:p>
        </w:tc>
        <w:tc>
          <w:tcPr>
            <w:tcW w:w="3371" w:type="dxa"/>
            <w:gridSpan w:val="3"/>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Экзамен</w:t>
            </w:r>
          </w:p>
        </w:tc>
      </w:tr>
      <w:tr w:rsidR="00DD7B89" w:rsidRPr="005F6846" w:rsidTr="00DD7B89">
        <w:trPr>
          <w:trHeight w:val="225"/>
        </w:trPr>
        <w:tc>
          <w:tcPr>
            <w:tcW w:w="2317" w:type="dxa"/>
            <w:gridSpan w:val="2"/>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Итого:</w:t>
            </w:r>
          </w:p>
        </w:tc>
        <w:tc>
          <w:tcPr>
            <w:tcW w:w="4171" w:type="dxa"/>
            <w:gridSpan w:val="2"/>
          </w:tcPr>
          <w:p w:rsidR="00DD7B89" w:rsidRPr="005F6846" w:rsidRDefault="00DD7B89" w:rsidP="00DD7B89">
            <w:pPr>
              <w:pStyle w:val="a4"/>
              <w:rPr>
                <w:rFonts w:ascii="Times New Roman" w:hAnsi="Times New Roman" w:cs="Times New Roman"/>
                <w:b/>
                <w:sz w:val="20"/>
                <w:szCs w:val="20"/>
              </w:rPr>
            </w:pPr>
            <w:r w:rsidRPr="005F6846">
              <w:rPr>
                <w:rFonts w:ascii="Times New Roman" w:hAnsi="Times New Roman" w:cs="Times New Roman"/>
                <w:b/>
                <w:sz w:val="20"/>
                <w:szCs w:val="20"/>
              </w:rPr>
              <w:t>144/196/202</w:t>
            </w:r>
          </w:p>
        </w:tc>
        <w:tc>
          <w:tcPr>
            <w:tcW w:w="1157" w:type="dxa"/>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144</w:t>
            </w:r>
          </w:p>
        </w:tc>
        <w:tc>
          <w:tcPr>
            <w:tcW w:w="1057" w:type="dxa"/>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196</w:t>
            </w:r>
          </w:p>
        </w:tc>
        <w:tc>
          <w:tcPr>
            <w:tcW w:w="1157" w:type="dxa"/>
            <w:vAlign w:val="center"/>
          </w:tcPr>
          <w:p w:rsidR="00DD7B89" w:rsidRPr="005F6846" w:rsidRDefault="00DD7B89" w:rsidP="00DD7B89">
            <w:pPr>
              <w:pStyle w:val="a4"/>
              <w:jc w:val="center"/>
              <w:rPr>
                <w:rFonts w:ascii="Times New Roman" w:hAnsi="Times New Roman" w:cs="Times New Roman"/>
                <w:b/>
                <w:sz w:val="20"/>
                <w:szCs w:val="20"/>
              </w:rPr>
            </w:pPr>
            <w:r w:rsidRPr="005F6846">
              <w:rPr>
                <w:rFonts w:ascii="Times New Roman" w:hAnsi="Times New Roman" w:cs="Times New Roman"/>
                <w:b/>
                <w:sz w:val="20"/>
                <w:szCs w:val="20"/>
              </w:rPr>
              <w:t>202</w:t>
            </w:r>
          </w:p>
        </w:tc>
      </w:tr>
    </w:tbl>
    <w:p w:rsidR="00403E69" w:rsidRPr="005F6846" w:rsidRDefault="00403E69" w:rsidP="00D03CBB">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E6422B" w:rsidRPr="005F6846" w:rsidRDefault="00403E69" w:rsidP="00DD7B89">
      <w:pPr>
        <w:pStyle w:val="a7"/>
        <w:numPr>
          <w:ilvl w:val="0"/>
          <w:numId w:val="33"/>
        </w:numPr>
        <w:spacing w:line="360" w:lineRule="auto"/>
        <w:ind w:left="0" w:firstLine="0"/>
        <w:jc w:val="center"/>
        <w:rPr>
          <w:b/>
          <w:sz w:val="28"/>
          <w:szCs w:val="28"/>
          <w:lang w:eastAsia="ar-SA"/>
        </w:rPr>
      </w:pPr>
      <w:r w:rsidRPr="005F6846">
        <w:rPr>
          <w:b/>
          <w:sz w:val="28"/>
          <w:szCs w:val="28"/>
          <w:lang w:eastAsia="ar-SA"/>
        </w:rPr>
        <w:t>ПЕРЕЧЕНЬ ИНФОРМАЦИОННЫХ ТЕХНОЛОГИЙ И</w:t>
      </w:r>
      <w:r w:rsidR="00450B78" w:rsidRPr="005F6846">
        <w:rPr>
          <w:b/>
          <w:sz w:val="28"/>
          <w:szCs w:val="28"/>
          <w:lang w:eastAsia="ar-SA"/>
        </w:rPr>
        <w:t xml:space="preserve"> ПРОГРАММНОГО ОБЕСПЕЧЕНИЯ</w:t>
      </w:r>
    </w:p>
    <w:p w:rsidR="00190EC3" w:rsidRPr="005F6846" w:rsidRDefault="00190EC3" w:rsidP="00D03CBB">
      <w:pPr>
        <w:pStyle w:val="a7"/>
        <w:spacing w:line="360" w:lineRule="auto"/>
        <w:ind w:left="0" w:firstLine="709"/>
        <w:jc w:val="both"/>
        <w:rPr>
          <w:b/>
          <w:sz w:val="28"/>
          <w:szCs w:val="28"/>
          <w:lang w:eastAsia="ar-SA"/>
        </w:rPr>
      </w:pPr>
    </w:p>
    <w:p w:rsidR="00E1025C" w:rsidRPr="005F6846" w:rsidRDefault="00403E69" w:rsidP="00D03CBB">
      <w:pPr>
        <w:spacing w:after="0" w:line="360" w:lineRule="auto"/>
        <w:ind w:firstLine="709"/>
        <w:jc w:val="both"/>
        <w:rPr>
          <w:rFonts w:ascii="Times New Roman" w:hAnsi="Times New Roman" w:cs="Times New Roman"/>
          <w:sz w:val="28"/>
          <w:szCs w:val="28"/>
        </w:rPr>
      </w:pPr>
      <w:r w:rsidRPr="005F6846">
        <w:rPr>
          <w:rFonts w:ascii="Times New Roman" w:hAnsi="Times New Roman" w:cs="Times New Roman"/>
          <w:b/>
          <w:sz w:val="28"/>
          <w:szCs w:val="28"/>
          <w:lang w:eastAsia="ar-SA"/>
        </w:rPr>
        <w:t xml:space="preserve"> </w:t>
      </w:r>
      <w:r w:rsidR="00107CE1" w:rsidRPr="005F6846">
        <w:rPr>
          <w:rFonts w:ascii="Times New Roman" w:hAnsi="Times New Roman" w:cs="Times New Roman"/>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w:t>
      </w:r>
      <w:r w:rsidR="00E1025C" w:rsidRPr="005F6846">
        <w:rPr>
          <w:rFonts w:ascii="Times New Roman" w:hAnsi="Times New Roman" w:cs="Times New Roman"/>
          <w:sz w:val="28"/>
          <w:szCs w:val="28"/>
        </w:rPr>
        <w:t>х.</w:t>
      </w:r>
    </w:p>
    <w:p w:rsidR="00107CE1" w:rsidRPr="005F6846" w:rsidRDefault="00107CE1" w:rsidP="00D03CBB">
      <w:pPr>
        <w:spacing w:after="0" w:line="360" w:lineRule="auto"/>
        <w:ind w:firstLine="709"/>
        <w:jc w:val="both"/>
        <w:rPr>
          <w:rFonts w:ascii="Times New Roman" w:hAnsi="Times New Roman" w:cs="Times New Roman"/>
          <w:sz w:val="28"/>
          <w:szCs w:val="28"/>
        </w:rPr>
      </w:pPr>
      <w:r w:rsidRPr="005F6846">
        <w:rPr>
          <w:rFonts w:ascii="Times New Roman" w:eastAsia="Calibri" w:hAnsi="Times New Roman" w:cs="Times New Roman"/>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107CE1" w:rsidRPr="005F6846" w:rsidRDefault="00107CE1"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107CE1" w:rsidRPr="005F6846" w:rsidRDefault="00107CE1" w:rsidP="00D03CBB">
      <w:pPr>
        <w:spacing w:after="0" w:line="360" w:lineRule="auto"/>
        <w:ind w:firstLine="709"/>
        <w:jc w:val="both"/>
        <w:rPr>
          <w:rFonts w:ascii="Times New Roman" w:eastAsia="Calibri" w:hAnsi="Times New Roman" w:cs="Times New Roman"/>
          <w:sz w:val="28"/>
          <w:szCs w:val="28"/>
        </w:rPr>
      </w:pPr>
      <w:r w:rsidRPr="005F6846">
        <w:rPr>
          <w:rFonts w:ascii="Times New Roman" w:eastAsia="Calibri" w:hAnsi="Times New Roman" w:cs="Times New Roman"/>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107CE1" w:rsidRPr="005F6846" w:rsidRDefault="00107CE1"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w:t>
      </w:r>
      <w:r w:rsidR="00190EC3" w:rsidRPr="005F6846">
        <w:rPr>
          <w:rFonts w:ascii="Times New Roman" w:eastAsia="Times New Roman" w:hAnsi="Times New Roman" w:cs="Times New Roman"/>
          <w:sz w:val="28"/>
          <w:szCs w:val="28"/>
          <w:lang w:eastAsia="ru-RU"/>
        </w:rPr>
        <w:t>я, в изучении учебных дисциплин.</w:t>
      </w:r>
    </w:p>
    <w:p w:rsidR="00107CE1" w:rsidRPr="005F6846" w:rsidRDefault="00107CE1" w:rsidP="00D03CBB">
      <w:pPr>
        <w:tabs>
          <w:tab w:val="left" w:pos="426"/>
        </w:tabs>
        <w:suppressAutoHyphens/>
        <w:spacing w:after="0" w:line="360" w:lineRule="auto"/>
        <w:ind w:firstLine="709"/>
        <w:jc w:val="both"/>
        <w:rPr>
          <w:rFonts w:ascii="Times New Roman" w:eastAsia="Times New Roman" w:hAnsi="Times New Roman" w:cs="Times New Roman"/>
          <w:b/>
          <w:sz w:val="28"/>
          <w:szCs w:val="28"/>
          <w:lang w:eastAsia="ru-RU"/>
        </w:rPr>
      </w:pPr>
    </w:p>
    <w:p w:rsidR="00107CE1" w:rsidRPr="005F6846" w:rsidRDefault="00107CE1" w:rsidP="00DD7B89">
      <w:pPr>
        <w:pStyle w:val="a7"/>
        <w:numPr>
          <w:ilvl w:val="0"/>
          <w:numId w:val="33"/>
        </w:numPr>
        <w:tabs>
          <w:tab w:val="left" w:pos="426"/>
        </w:tabs>
        <w:suppressAutoHyphens/>
        <w:spacing w:line="360" w:lineRule="auto"/>
        <w:ind w:left="0" w:firstLine="0"/>
        <w:jc w:val="center"/>
        <w:rPr>
          <w:rFonts w:eastAsia="Times New Roman"/>
          <w:b/>
          <w:sz w:val="28"/>
          <w:szCs w:val="28"/>
        </w:rPr>
      </w:pPr>
      <w:r w:rsidRPr="005F6846">
        <w:rPr>
          <w:rFonts w:eastAsia="Times New Roman"/>
          <w:b/>
          <w:sz w:val="28"/>
          <w:szCs w:val="28"/>
        </w:rPr>
        <w:t>МАТЕРИАЛЬНО-ТЕХНИЧЕСКОЕ ОБЕСПЕЧЕНИЕ ДИСЦИПЛИНЫ</w:t>
      </w:r>
    </w:p>
    <w:p w:rsidR="00190EC3" w:rsidRPr="005F6846" w:rsidRDefault="00190EC3" w:rsidP="00D03CBB">
      <w:pPr>
        <w:pStyle w:val="a7"/>
        <w:tabs>
          <w:tab w:val="left" w:pos="426"/>
        </w:tabs>
        <w:suppressAutoHyphens/>
        <w:spacing w:line="360" w:lineRule="auto"/>
        <w:ind w:left="0" w:firstLine="709"/>
        <w:jc w:val="both"/>
        <w:rPr>
          <w:rFonts w:eastAsia="Times New Roman"/>
          <w:b/>
          <w:sz w:val="28"/>
          <w:szCs w:val="28"/>
        </w:rPr>
      </w:pPr>
    </w:p>
    <w:p w:rsidR="00107CE1" w:rsidRPr="005F6846" w:rsidRDefault="00107CE1"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Для обеспечения подготовки студента по направлению 38.03.01.</w:t>
      </w:r>
      <w:r w:rsidRPr="005F6846">
        <w:rPr>
          <w:rFonts w:ascii="Times New Roman" w:eastAsia="Times New Roman" w:hAnsi="Times New Roman" w:cs="Times New Roman"/>
          <w:spacing w:val="-16"/>
          <w:sz w:val="28"/>
          <w:szCs w:val="28"/>
          <w:lang w:eastAsia="ru-RU"/>
        </w:rPr>
        <w:t xml:space="preserve"> </w:t>
      </w:r>
      <w:r w:rsidRPr="005F6846">
        <w:rPr>
          <w:rFonts w:ascii="Times New Roman" w:eastAsia="Times New Roman" w:hAnsi="Times New Roman" w:cs="Times New Roman"/>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481A80" w:rsidRPr="005F6846" w:rsidRDefault="00481A80"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Имеются специально оборудованные аудитории (каб</w:t>
      </w:r>
      <w:r w:rsidR="001A0D83"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eastAsia="ru-RU"/>
        </w:rPr>
        <w:t>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w:t>
      </w:r>
      <w:r w:rsidR="001A0D83"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eastAsia="ru-RU"/>
        </w:rPr>
        <w:t>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133090" w:rsidRPr="005F6846" w:rsidRDefault="00107CE1"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Освоение дисциплины</w:t>
      </w:r>
      <w:r w:rsidRPr="005F6846">
        <w:rPr>
          <w:rFonts w:ascii="Times New Roman" w:eastAsia="Calibri" w:hAnsi="Times New Roman" w:cs="Times New Roman"/>
          <w:sz w:val="28"/>
          <w:szCs w:val="28"/>
        </w:rPr>
        <w:t xml:space="preserve"> (</w:t>
      </w:r>
      <w:r w:rsidRPr="005F6846">
        <w:rPr>
          <w:rFonts w:ascii="Times New Roman" w:eastAsia="Times New Roman" w:hAnsi="Times New Roman" w:cs="Times New Roman"/>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5F6846">
        <w:rPr>
          <w:rFonts w:ascii="Times New Roman" w:eastAsia="Times New Roman" w:hAnsi="Times New Roman" w:cs="Times New Roman"/>
          <w:spacing w:val="-6"/>
          <w:sz w:val="28"/>
          <w:szCs w:val="28"/>
          <w:lang w:eastAsia="ru-RU"/>
        </w:rPr>
        <w:t xml:space="preserve"> </w:t>
      </w:r>
      <w:r w:rsidRPr="005F6846">
        <w:rPr>
          <w:rFonts w:ascii="Times New Roman" w:eastAsia="Times New Roman" w:hAnsi="Times New Roman" w:cs="Times New Roman"/>
          <w:sz w:val="28"/>
          <w:szCs w:val="28"/>
          <w:lang w:eastAsia="ru-RU"/>
        </w:rPr>
        <w:t xml:space="preserve">материалов. </w:t>
      </w:r>
      <w:r w:rsidR="00133090" w:rsidRPr="005F6846">
        <w:rPr>
          <w:rFonts w:ascii="Times New Roman" w:eastAsia="Times New Roman" w:hAnsi="Times New Roman" w:cs="Times New Roman"/>
          <w:sz w:val="28"/>
          <w:szCs w:val="28"/>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133090" w:rsidRPr="005F6846" w:rsidRDefault="00133090"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z w:val="28"/>
          <w:szCs w:val="28"/>
          <w:lang w:eastAsia="ru-RU"/>
        </w:rPr>
        <w:tab/>
        <w:t>наглядные пособия;</w:t>
      </w:r>
      <w:r w:rsidRPr="005F6846">
        <w:rPr>
          <w:rFonts w:ascii="Times New Roman" w:eastAsia="Times New Roman" w:hAnsi="Times New Roman" w:cs="Times New Roman"/>
          <w:sz w:val="28"/>
          <w:szCs w:val="28"/>
          <w:lang w:eastAsia="ru-RU"/>
        </w:rPr>
        <w:tab/>
      </w:r>
    </w:p>
    <w:p w:rsidR="00133090" w:rsidRPr="005F6846" w:rsidRDefault="00133090"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z w:val="28"/>
          <w:szCs w:val="28"/>
          <w:lang w:eastAsia="ru-RU"/>
        </w:rPr>
        <w:tab/>
        <w:t>доска аудиторная;</w:t>
      </w:r>
    </w:p>
    <w:p w:rsidR="00274509" w:rsidRPr="005F6846" w:rsidRDefault="00133090"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z w:val="28"/>
          <w:szCs w:val="28"/>
          <w:lang w:eastAsia="ru-RU"/>
        </w:rPr>
        <w:tab/>
        <w:t xml:space="preserve">мультимедийное оборудование (ноутбук, проектор). </w:t>
      </w:r>
      <w:r w:rsidR="00274509" w:rsidRPr="005F6846">
        <w:rPr>
          <w:rFonts w:ascii="Times New Roman" w:eastAsia="Times New Roman"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107CE1" w:rsidRPr="005F6846" w:rsidRDefault="00107CE1"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В соответствии содержанием теоретической и практической части курса</w:t>
      </w:r>
      <w:r w:rsidRPr="005F6846">
        <w:rPr>
          <w:rFonts w:ascii="Times New Roman" w:eastAsia="Times New Roman" w:hAnsi="Times New Roman" w:cs="Times New Roman"/>
          <w:spacing w:val="-13"/>
          <w:sz w:val="28"/>
          <w:szCs w:val="28"/>
          <w:lang w:eastAsia="ru-RU"/>
        </w:rPr>
        <w:t xml:space="preserve"> </w:t>
      </w:r>
      <w:r w:rsidRPr="005F6846">
        <w:rPr>
          <w:rFonts w:ascii="Times New Roman" w:eastAsia="Times New Roman" w:hAnsi="Times New Roman" w:cs="Times New Roman"/>
          <w:sz w:val="28"/>
          <w:szCs w:val="28"/>
          <w:lang w:eastAsia="ru-RU"/>
        </w:rPr>
        <w:t>используется</w:t>
      </w:r>
      <w:r w:rsidRPr="005F6846">
        <w:rPr>
          <w:rFonts w:ascii="Times New Roman" w:eastAsia="Times New Roman" w:hAnsi="Times New Roman" w:cs="Times New Roman"/>
          <w:spacing w:val="-13"/>
          <w:sz w:val="28"/>
          <w:szCs w:val="28"/>
          <w:lang w:eastAsia="ru-RU"/>
        </w:rPr>
        <w:t xml:space="preserve"> </w:t>
      </w:r>
      <w:r w:rsidRPr="005F6846">
        <w:rPr>
          <w:rFonts w:ascii="Times New Roman" w:eastAsia="Times New Roman" w:hAnsi="Times New Roman" w:cs="Times New Roman"/>
          <w:sz w:val="28"/>
          <w:szCs w:val="28"/>
          <w:lang w:eastAsia="ru-RU"/>
        </w:rPr>
        <w:t>научная</w:t>
      </w:r>
      <w:r w:rsidRPr="005F6846">
        <w:rPr>
          <w:rFonts w:ascii="Times New Roman" w:eastAsia="Times New Roman" w:hAnsi="Times New Roman" w:cs="Times New Roman"/>
          <w:spacing w:val="-13"/>
          <w:sz w:val="28"/>
          <w:szCs w:val="28"/>
          <w:lang w:eastAsia="ru-RU"/>
        </w:rPr>
        <w:t xml:space="preserve"> </w:t>
      </w:r>
      <w:r w:rsidRPr="005F6846">
        <w:rPr>
          <w:rFonts w:ascii="Times New Roman" w:eastAsia="Times New Roman" w:hAnsi="Times New Roman" w:cs="Times New Roman"/>
          <w:sz w:val="28"/>
          <w:szCs w:val="28"/>
          <w:lang w:eastAsia="ru-RU"/>
        </w:rPr>
        <w:t>литература,</w:t>
      </w:r>
      <w:r w:rsidRPr="005F6846">
        <w:rPr>
          <w:rFonts w:ascii="Times New Roman" w:eastAsia="Times New Roman" w:hAnsi="Times New Roman" w:cs="Times New Roman"/>
          <w:spacing w:val="-14"/>
          <w:sz w:val="28"/>
          <w:szCs w:val="28"/>
          <w:lang w:eastAsia="ru-RU"/>
        </w:rPr>
        <w:t xml:space="preserve"> </w:t>
      </w:r>
      <w:r w:rsidRPr="005F6846">
        <w:rPr>
          <w:rFonts w:ascii="Times New Roman" w:eastAsia="Times New Roman" w:hAnsi="Times New Roman" w:cs="Times New Roman"/>
          <w:sz w:val="28"/>
          <w:szCs w:val="28"/>
          <w:lang w:eastAsia="ru-RU"/>
        </w:rPr>
        <w:t>электронные</w:t>
      </w:r>
      <w:r w:rsidRPr="005F6846">
        <w:rPr>
          <w:rFonts w:ascii="Times New Roman" w:eastAsia="Times New Roman" w:hAnsi="Times New Roman" w:cs="Times New Roman"/>
          <w:spacing w:val="-16"/>
          <w:sz w:val="28"/>
          <w:szCs w:val="28"/>
          <w:lang w:eastAsia="ru-RU"/>
        </w:rPr>
        <w:t xml:space="preserve"> </w:t>
      </w:r>
      <w:r w:rsidRPr="005F6846">
        <w:rPr>
          <w:rFonts w:ascii="Times New Roman" w:eastAsia="Times New Roman" w:hAnsi="Times New Roman" w:cs="Times New Roman"/>
          <w:sz w:val="28"/>
          <w:szCs w:val="28"/>
          <w:lang w:eastAsia="ru-RU"/>
        </w:rPr>
        <w:t>ресурсы,</w:t>
      </w:r>
      <w:r w:rsidRPr="005F6846">
        <w:rPr>
          <w:rFonts w:ascii="Times New Roman" w:eastAsia="Times New Roman" w:hAnsi="Times New Roman" w:cs="Times New Roman"/>
          <w:spacing w:val="-14"/>
          <w:sz w:val="28"/>
          <w:szCs w:val="28"/>
          <w:lang w:eastAsia="ru-RU"/>
        </w:rPr>
        <w:t xml:space="preserve"> </w:t>
      </w:r>
      <w:r w:rsidRPr="005F6846">
        <w:rPr>
          <w:rFonts w:ascii="Times New Roman" w:eastAsia="Times New Roman" w:hAnsi="Times New Roman" w:cs="Times New Roman"/>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5F6846">
        <w:rPr>
          <w:rFonts w:ascii="Times New Roman" w:eastAsia="Times New Roman" w:hAnsi="Times New Roman" w:cs="Times New Roman"/>
          <w:spacing w:val="-14"/>
          <w:sz w:val="28"/>
          <w:szCs w:val="28"/>
          <w:lang w:eastAsia="ru-RU"/>
        </w:rPr>
        <w:t xml:space="preserve"> </w:t>
      </w:r>
      <w:r w:rsidRPr="005F6846">
        <w:rPr>
          <w:rFonts w:ascii="Times New Roman" w:eastAsia="Times New Roman" w:hAnsi="Times New Roman" w:cs="Times New Roman"/>
          <w:sz w:val="28"/>
          <w:szCs w:val="28"/>
          <w:lang w:eastAsia="ru-RU"/>
        </w:rPr>
        <w:t>практику.</w:t>
      </w:r>
    </w:p>
    <w:p w:rsidR="00107CE1" w:rsidRPr="005F6846" w:rsidRDefault="00107CE1"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107CE1" w:rsidRPr="005F6846" w:rsidRDefault="00107CE1"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а) для лиц с нарушением слуха (акустический усилитель и</w:t>
      </w:r>
      <w:r w:rsidRPr="005F6846">
        <w:rPr>
          <w:rFonts w:ascii="Times New Roman" w:eastAsia="Times New Roman" w:hAnsi="Times New Roman" w:cs="Times New Roman"/>
          <w:spacing w:val="-21"/>
          <w:sz w:val="28"/>
          <w:szCs w:val="28"/>
          <w:lang w:eastAsia="ru-RU"/>
        </w:rPr>
        <w:t xml:space="preserve"> </w:t>
      </w:r>
      <w:r w:rsidRPr="005F6846">
        <w:rPr>
          <w:rFonts w:ascii="Times New Roman" w:eastAsia="Times New Roman" w:hAnsi="Times New Roman" w:cs="Times New Roman"/>
          <w:sz w:val="28"/>
          <w:szCs w:val="28"/>
          <w:lang w:eastAsia="ru-RU"/>
        </w:rPr>
        <w:t>колонки, мультимедийный</w:t>
      </w:r>
      <w:r w:rsidRPr="005F6846">
        <w:rPr>
          <w:rFonts w:ascii="Times New Roman" w:eastAsia="Times New Roman" w:hAnsi="Times New Roman" w:cs="Times New Roman"/>
          <w:spacing w:val="-8"/>
          <w:sz w:val="28"/>
          <w:szCs w:val="28"/>
          <w:lang w:eastAsia="ru-RU"/>
        </w:rPr>
        <w:t xml:space="preserve"> </w:t>
      </w:r>
      <w:r w:rsidRPr="005F6846">
        <w:rPr>
          <w:rFonts w:ascii="Times New Roman" w:eastAsia="Times New Roman" w:hAnsi="Times New Roman" w:cs="Times New Roman"/>
          <w:sz w:val="28"/>
          <w:szCs w:val="28"/>
          <w:lang w:eastAsia="ru-RU"/>
        </w:rPr>
        <w:t>проектор);</w:t>
      </w:r>
    </w:p>
    <w:p w:rsidR="00107CE1" w:rsidRPr="005F6846" w:rsidRDefault="00107CE1" w:rsidP="00D03CB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б) для лиц с нарушением зрения (мультимедийный</w:t>
      </w:r>
      <w:r w:rsidRPr="005F6846">
        <w:rPr>
          <w:rFonts w:ascii="Times New Roman" w:eastAsia="Times New Roman" w:hAnsi="Times New Roman" w:cs="Times New Roman"/>
          <w:spacing w:val="-28"/>
          <w:sz w:val="28"/>
          <w:szCs w:val="28"/>
          <w:lang w:eastAsia="ru-RU"/>
        </w:rPr>
        <w:t xml:space="preserve"> </w:t>
      </w:r>
      <w:r w:rsidRPr="005F6846">
        <w:rPr>
          <w:rFonts w:ascii="Times New Roman" w:eastAsia="Times New Roman" w:hAnsi="Times New Roman" w:cs="Times New Roman"/>
          <w:sz w:val="28"/>
          <w:szCs w:val="28"/>
          <w:lang w:eastAsia="ru-RU"/>
        </w:rPr>
        <w:t>проектор (использование презентаций с укрупненным</w:t>
      </w:r>
      <w:r w:rsidRPr="005F6846">
        <w:rPr>
          <w:rFonts w:ascii="Times New Roman" w:eastAsia="Times New Roman" w:hAnsi="Times New Roman" w:cs="Times New Roman"/>
          <w:spacing w:val="-19"/>
          <w:sz w:val="28"/>
          <w:szCs w:val="28"/>
          <w:lang w:eastAsia="ru-RU"/>
        </w:rPr>
        <w:t xml:space="preserve"> </w:t>
      </w:r>
      <w:r w:rsidRPr="005F6846">
        <w:rPr>
          <w:rFonts w:ascii="Times New Roman" w:eastAsia="Times New Roman" w:hAnsi="Times New Roman" w:cs="Times New Roman"/>
          <w:sz w:val="28"/>
          <w:szCs w:val="28"/>
          <w:lang w:eastAsia="ru-RU"/>
        </w:rPr>
        <w:t>текстом);</w:t>
      </w:r>
    </w:p>
    <w:p w:rsidR="00107CE1" w:rsidRPr="005F6846" w:rsidRDefault="00107CE1" w:rsidP="00D03CBB">
      <w:pPr>
        <w:spacing w:after="0" w:line="360" w:lineRule="auto"/>
        <w:ind w:firstLine="709"/>
        <w:jc w:val="both"/>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sz w:val="28"/>
          <w:szCs w:val="28"/>
          <w:lang w:eastAsia="ru-RU"/>
        </w:rPr>
        <w:t>в) для лиц с нарушением опорно - двигательного аппарата (персональные мобильные</w:t>
      </w:r>
      <w:r w:rsidRPr="005F6846">
        <w:rPr>
          <w:rFonts w:ascii="Times New Roman" w:eastAsia="Times New Roman" w:hAnsi="Times New Roman" w:cs="Times New Roman"/>
          <w:spacing w:val="-10"/>
          <w:sz w:val="28"/>
          <w:szCs w:val="28"/>
          <w:lang w:eastAsia="ru-RU"/>
        </w:rPr>
        <w:t xml:space="preserve"> </w:t>
      </w:r>
      <w:r w:rsidRPr="005F6846">
        <w:rPr>
          <w:rFonts w:ascii="Times New Roman" w:eastAsia="Times New Roman" w:hAnsi="Times New Roman" w:cs="Times New Roman"/>
          <w:sz w:val="28"/>
          <w:szCs w:val="28"/>
          <w:lang w:eastAsia="ru-RU"/>
        </w:rPr>
        <w:t>компьютеры-ноутбуки).</w:t>
      </w:r>
    </w:p>
    <w:p w:rsidR="00107CE1" w:rsidRPr="005F6846" w:rsidRDefault="00107CE1" w:rsidP="00D03CBB">
      <w:pPr>
        <w:spacing w:after="0" w:line="360" w:lineRule="auto"/>
        <w:ind w:firstLine="709"/>
        <w:jc w:val="both"/>
        <w:rPr>
          <w:rFonts w:ascii="Times New Roman" w:eastAsia="Times New Roman" w:hAnsi="Times New Roman" w:cs="Times New Roman"/>
          <w:b/>
          <w:sz w:val="28"/>
          <w:szCs w:val="28"/>
          <w:lang w:eastAsia="ru-RU"/>
        </w:rPr>
      </w:pPr>
    </w:p>
    <w:p w:rsidR="00403E69" w:rsidRPr="005F6846" w:rsidRDefault="00403E69" w:rsidP="00DD7B89">
      <w:pPr>
        <w:suppressAutoHyphens/>
        <w:spacing w:after="0" w:line="36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9. БИБЛИОГРАФИЧЕСКИЙ СПИСОК</w:t>
      </w:r>
    </w:p>
    <w:p w:rsidR="00107CE1" w:rsidRPr="005F6846" w:rsidRDefault="00231AD8" w:rsidP="00DD7B89">
      <w:pPr>
        <w:widowControl w:val="0"/>
        <w:autoSpaceDE w:val="0"/>
        <w:autoSpaceDN w:val="0"/>
        <w:adjustRightInd w:val="0"/>
        <w:spacing w:after="0" w:line="360" w:lineRule="auto"/>
        <w:jc w:val="center"/>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bCs/>
          <w:sz w:val="28"/>
          <w:szCs w:val="28"/>
          <w:lang w:eastAsia="ru-RU"/>
        </w:rPr>
        <w:t>Основная литература:</w:t>
      </w:r>
    </w:p>
    <w:p w:rsidR="00107CE1" w:rsidRPr="005F6846" w:rsidRDefault="00190EC3" w:rsidP="00D03CBB">
      <w:pPr>
        <w:widowControl w:val="0"/>
        <w:numPr>
          <w:ilvl w:val="0"/>
          <w:numId w:val="12"/>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Логика</w:t>
      </w:r>
      <w:r w:rsidR="00107CE1" w:rsidRPr="005F6846">
        <w:rPr>
          <w:rFonts w:ascii="Times New Roman" w:eastAsia="Times New Roman" w:hAnsi="Times New Roman" w:cs="Times New Roman"/>
          <w:bCs/>
          <w:sz w:val="28"/>
          <w:szCs w:val="28"/>
          <w:lang w:eastAsia="ru-RU"/>
        </w:rPr>
        <w:t>: учебник для бакалавриата / о</w:t>
      </w:r>
      <w:r w:rsidRPr="005F6846">
        <w:rPr>
          <w:rFonts w:ascii="Times New Roman" w:eastAsia="Times New Roman" w:hAnsi="Times New Roman" w:cs="Times New Roman"/>
          <w:bCs/>
          <w:sz w:val="28"/>
          <w:szCs w:val="28"/>
          <w:lang w:eastAsia="ru-RU"/>
        </w:rPr>
        <w:t>тв. ред. Л. А. Демина. — Москва</w:t>
      </w:r>
      <w:r w:rsidR="00794A6F" w:rsidRPr="005F6846">
        <w:rPr>
          <w:rFonts w:ascii="Times New Roman" w:eastAsia="Times New Roman" w:hAnsi="Times New Roman" w:cs="Times New Roman"/>
          <w:bCs/>
          <w:sz w:val="28"/>
          <w:szCs w:val="28"/>
          <w:lang w:eastAsia="ru-RU"/>
        </w:rPr>
        <w:t>: Норма</w:t>
      </w:r>
      <w:r w:rsidR="00107CE1" w:rsidRPr="005F6846">
        <w:rPr>
          <w:rFonts w:ascii="Times New Roman" w:eastAsia="Times New Roman" w:hAnsi="Times New Roman" w:cs="Times New Roman"/>
          <w:bCs/>
          <w:sz w:val="28"/>
          <w:szCs w:val="28"/>
          <w:lang w:eastAsia="ru-RU"/>
        </w:rPr>
        <w:t xml:space="preserve">: ИНФРА-М, 2019. — 224 с. - </w:t>
      </w:r>
      <w:r w:rsidR="00794A6F" w:rsidRPr="005F6846">
        <w:rPr>
          <w:rFonts w:ascii="Times New Roman" w:eastAsia="Times New Roman" w:hAnsi="Times New Roman" w:cs="Times New Roman"/>
          <w:bCs/>
          <w:sz w:val="28"/>
          <w:szCs w:val="28"/>
          <w:lang w:eastAsia="ru-RU"/>
        </w:rPr>
        <w:t>ISBN 978-5-91768-644-8. - Текст</w:t>
      </w:r>
      <w:r w:rsidR="00107CE1" w:rsidRPr="005F6846">
        <w:rPr>
          <w:rFonts w:ascii="Times New Roman" w:eastAsia="Times New Roman" w:hAnsi="Times New Roman" w:cs="Times New Roman"/>
          <w:bCs/>
          <w:sz w:val="28"/>
          <w:szCs w:val="28"/>
          <w:lang w:eastAsia="ru-RU"/>
        </w:rPr>
        <w:t xml:space="preserve">: электронный. - URL: https://znanium.com/catalog/product/1017567 </w:t>
      </w:r>
    </w:p>
    <w:p w:rsidR="00107CE1" w:rsidRPr="005F6846" w:rsidRDefault="00794A6F" w:rsidP="00D03CBB">
      <w:pPr>
        <w:widowControl w:val="0"/>
        <w:numPr>
          <w:ilvl w:val="0"/>
          <w:numId w:val="12"/>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Кириллов, В. И. Логика</w:t>
      </w:r>
      <w:r w:rsidR="00107CE1" w:rsidRPr="005F6846">
        <w:rPr>
          <w:rFonts w:ascii="Times New Roman" w:eastAsia="Times New Roman" w:hAnsi="Times New Roman" w:cs="Times New Roman"/>
          <w:bCs/>
          <w:sz w:val="28"/>
          <w:szCs w:val="28"/>
          <w:lang w:eastAsia="ru-RU"/>
        </w:rPr>
        <w:t>: учебник / В.И. Кирил</w:t>
      </w:r>
      <w:r w:rsidRPr="005F6846">
        <w:rPr>
          <w:rFonts w:ascii="Times New Roman" w:eastAsia="Times New Roman" w:hAnsi="Times New Roman" w:cs="Times New Roman"/>
          <w:bCs/>
          <w:sz w:val="28"/>
          <w:szCs w:val="28"/>
          <w:lang w:eastAsia="ru-RU"/>
        </w:rPr>
        <w:t>лов. — 3-е изд., стер. — Москва: Норма</w:t>
      </w:r>
      <w:r w:rsidR="00107CE1" w:rsidRPr="005F6846">
        <w:rPr>
          <w:rFonts w:ascii="Times New Roman" w:eastAsia="Times New Roman" w:hAnsi="Times New Roman" w:cs="Times New Roman"/>
          <w:bCs/>
          <w:sz w:val="28"/>
          <w:szCs w:val="28"/>
          <w:lang w:eastAsia="ru-RU"/>
        </w:rPr>
        <w:t xml:space="preserve">: ИНФРА-М, 2020. — 240 с. - </w:t>
      </w:r>
      <w:r w:rsidRPr="005F6846">
        <w:rPr>
          <w:rFonts w:ascii="Times New Roman" w:eastAsia="Times New Roman" w:hAnsi="Times New Roman" w:cs="Times New Roman"/>
          <w:bCs/>
          <w:sz w:val="28"/>
          <w:szCs w:val="28"/>
          <w:lang w:eastAsia="ru-RU"/>
        </w:rPr>
        <w:t>ISBN 978-5-91768-860-2. - Текст</w:t>
      </w:r>
      <w:r w:rsidR="00107CE1" w:rsidRPr="005F6846">
        <w:rPr>
          <w:rFonts w:ascii="Times New Roman" w:eastAsia="Times New Roman" w:hAnsi="Times New Roman" w:cs="Times New Roman"/>
          <w:bCs/>
          <w:sz w:val="28"/>
          <w:szCs w:val="28"/>
          <w:lang w:eastAsia="ru-RU"/>
        </w:rPr>
        <w:t>: электронный. - URL: https://znanium.com/catalog/product/1081317</w:t>
      </w:r>
    </w:p>
    <w:p w:rsidR="00107CE1" w:rsidRPr="005F6846" w:rsidRDefault="00794A6F" w:rsidP="00D03CBB">
      <w:pPr>
        <w:widowControl w:val="0"/>
        <w:numPr>
          <w:ilvl w:val="0"/>
          <w:numId w:val="12"/>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Бочаров, В. А. Основы логики</w:t>
      </w:r>
      <w:r w:rsidR="00107CE1" w:rsidRPr="005F6846">
        <w:rPr>
          <w:rFonts w:ascii="Times New Roman" w:eastAsia="Times New Roman" w:hAnsi="Times New Roman" w:cs="Times New Roman"/>
          <w:bCs/>
          <w:sz w:val="28"/>
          <w:szCs w:val="28"/>
          <w:lang w:eastAsia="ru-RU"/>
        </w:rPr>
        <w:t>: учебник / В.А.</w:t>
      </w:r>
      <w:r w:rsidRPr="005F6846">
        <w:rPr>
          <w:rFonts w:ascii="Times New Roman" w:eastAsia="Times New Roman" w:hAnsi="Times New Roman" w:cs="Times New Roman"/>
          <w:bCs/>
          <w:sz w:val="28"/>
          <w:szCs w:val="28"/>
          <w:lang w:eastAsia="ru-RU"/>
        </w:rPr>
        <w:t xml:space="preserve"> Бочаров, В.И. Маркин. — Москва: ИД «ФОРУМ»</w:t>
      </w:r>
      <w:r w:rsidR="00107CE1" w:rsidRPr="005F6846">
        <w:rPr>
          <w:rFonts w:ascii="Times New Roman" w:eastAsia="Times New Roman" w:hAnsi="Times New Roman" w:cs="Times New Roman"/>
          <w:bCs/>
          <w:sz w:val="28"/>
          <w:szCs w:val="28"/>
          <w:lang w:eastAsia="ru-RU"/>
        </w:rPr>
        <w:t xml:space="preserve">: ИНФРА-М, 2021. — 334 с. — (Классический университетский учебник). - </w:t>
      </w:r>
      <w:r w:rsidRPr="005F6846">
        <w:rPr>
          <w:rFonts w:ascii="Times New Roman" w:eastAsia="Times New Roman" w:hAnsi="Times New Roman" w:cs="Times New Roman"/>
          <w:bCs/>
          <w:sz w:val="28"/>
          <w:szCs w:val="28"/>
          <w:lang w:eastAsia="ru-RU"/>
        </w:rPr>
        <w:t>ISBN 978-5-8199-0169-4. - Текст</w:t>
      </w:r>
      <w:r w:rsidR="00107CE1" w:rsidRPr="005F6846">
        <w:rPr>
          <w:rFonts w:ascii="Times New Roman" w:eastAsia="Times New Roman" w:hAnsi="Times New Roman" w:cs="Times New Roman"/>
          <w:bCs/>
          <w:sz w:val="28"/>
          <w:szCs w:val="28"/>
          <w:lang w:eastAsia="ru-RU"/>
        </w:rPr>
        <w:t xml:space="preserve">: электронный. - URL: </w:t>
      </w:r>
      <w:hyperlink r:id="rId11" w:history="1">
        <w:r w:rsidR="00107CE1" w:rsidRPr="005F6846">
          <w:rPr>
            <w:rFonts w:ascii="Times New Roman" w:eastAsia="Times New Roman" w:hAnsi="Times New Roman" w:cs="Times New Roman"/>
            <w:bCs/>
            <w:sz w:val="28"/>
            <w:szCs w:val="28"/>
            <w:lang w:eastAsia="ru-RU"/>
          </w:rPr>
          <w:t>https://znanium.com/catalog/product/1192238</w:t>
        </w:r>
      </w:hyperlink>
    </w:p>
    <w:p w:rsidR="00107CE1" w:rsidRPr="005F6846" w:rsidRDefault="00107CE1" w:rsidP="00DD7B89">
      <w:pPr>
        <w:widowControl w:val="0"/>
        <w:autoSpaceDE w:val="0"/>
        <w:autoSpaceDN w:val="0"/>
        <w:adjustRightInd w:val="0"/>
        <w:spacing w:after="0" w:line="360" w:lineRule="auto"/>
        <w:jc w:val="center"/>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bCs/>
          <w:sz w:val="28"/>
          <w:szCs w:val="28"/>
          <w:lang w:eastAsia="ru-RU"/>
        </w:rPr>
        <w:t>Дополнительная литература</w:t>
      </w:r>
      <w:r w:rsidR="00231AD8" w:rsidRPr="005F6846">
        <w:rPr>
          <w:rFonts w:ascii="Times New Roman" w:eastAsia="Times New Roman" w:hAnsi="Times New Roman" w:cs="Times New Roman"/>
          <w:b/>
          <w:bCs/>
          <w:sz w:val="28"/>
          <w:szCs w:val="28"/>
          <w:lang w:eastAsia="ru-RU"/>
        </w:rPr>
        <w:t>:</w:t>
      </w:r>
    </w:p>
    <w:p w:rsidR="00107CE1" w:rsidRPr="005F6846" w:rsidRDefault="00794A6F" w:rsidP="00D03CBB">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Логика</w:t>
      </w:r>
      <w:r w:rsidR="00107CE1" w:rsidRPr="005F6846">
        <w:rPr>
          <w:rFonts w:ascii="Times New Roman" w:eastAsia="Times New Roman" w:hAnsi="Times New Roman" w:cs="Times New Roman"/>
          <w:bCs/>
          <w:sz w:val="28"/>
          <w:szCs w:val="28"/>
          <w:lang w:eastAsia="ru-RU"/>
        </w:rPr>
        <w:t>: учебник для бакалавриата / о</w:t>
      </w:r>
      <w:r w:rsidRPr="005F6846">
        <w:rPr>
          <w:rFonts w:ascii="Times New Roman" w:eastAsia="Times New Roman" w:hAnsi="Times New Roman" w:cs="Times New Roman"/>
          <w:bCs/>
          <w:sz w:val="28"/>
          <w:szCs w:val="28"/>
          <w:lang w:eastAsia="ru-RU"/>
        </w:rPr>
        <w:t>тв. ред. Л. А. Демина. — Москва: Норма</w:t>
      </w:r>
      <w:r w:rsidR="00107CE1" w:rsidRPr="005F6846">
        <w:rPr>
          <w:rFonts w:ascii="Times New Roman" w:eastAsia="Times New Roman" w:hAnsi="Times New Roman" w:cs="Times New Roman"/>
          <w:bCs/>
          <w:sz w:val="28"/>
          <w:szCs w:val="28"/>
          <w:lang w:eastAsia="ru-RU"/>
        </w:rPr>
        <w:t xml:space="preserve">: ИНФРА-М, 2019. — 224 с. - </w:t>
      </w:r>
      <w:r w:rsidRPr="005F6846">
        <w:rPr>
          <w:rFonts w:ascii="Times New Roman" w:eastAsia="Times New Roman" w:hAnsi="Times New Roman" w:cs="Times New Roman"/>
          <w:bCs/>
          <w:sz w:val="28"/>
          <w:szCs w:val="28"/>
          <w:lang w:eastAsia="ru-RU"/>
        </w:rPr>
        <w:t>ISBN 978-5-91768-644-8. - Текст</w:t>
      </w:r>
      <w:r w:rsidR="00107CE1" w:rsidRPr="005F6846">
        <w:rPr>
          <w:rFonts w:ascii="Times New Roman" w:eastAsia="Times New Roman" w:hAnsi="Times New Roman" w:cs="Times New Roman"/>
          <w:bCs/>
          <w:sz w:val="28"/>
          <w:szCs w:val="28"/>
          <w:lang w:eastAsia="ru-RU"/>
        </w:rPr>
        <w:t xml:space="preserve">: электронный. - URL: https://znanium.com/catalog/product/1017567 </w:t>
      </w:r>
    </w:p>
    <w:p w:rsidR="00107CE1" w:rsidRPr="005F6846" w:rsidRDefault="00794A6F" w:rsidP="00D03CBB">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Кириллов, В. И. Логика</w:t>
      </w:r>
      <w:r w:rsidR="00107CE1" w:rsidRPr="005F6846">
        <w:rPr>
          <w:rFonts w:ascii="Times New Roman" w:eastAsia="Times New Roman" w:hAnsi="Times New Roman" w:cs="Times New Roman"/>
          <w:bCs/>
          <w:sz w:val="28"/>
          <w:szCs w:val="28"/>
          <w:lang w:eastAsia="ru-RU"/>
        </w:rPr>
        <w:t>: учебник / В.И. Кирил</w:t>
      </w:r>
      <w:r w:rsidRPr="005F6846">
        <w:rPr>
          <w:rFonts w:ascii="Times New Roman" w:eastAsia="Times New Roman" w:hAnsi="Times New Roman" w:cs="Times New Roman"/>
          <w:bCs/>
          <w:sz w:val="28"/>
          <w:szCs w:val="28"/>
          <w:lang w:eastAsia="ru-RU"/>
        </w:rPr>
        <w:t>лов. — 3-е изд., стер. — Москва: Норма</w:t>
      </w:r>
      <w:r w:rsidR="00107CE1" w:rsidRPr="005F6846">
        <w:rPr>
          <w:rFonts w:ascii="Times New Roman" w:eastAsia="Times New Roman" w:hAnsi="Times New Roman" w:cs="Times New Roman"/>
          <w:bCs/>
          <w:sz w:val="28"/>
          <w:szCs w:val="28"/>
          <w:lang w:eastAsia="ru-RU"/>
        </w:rPr>
        <w:t xml:space="preserve">: ИНФРА-М, 2020. — 240 с. - </w:t>
      </w:r>
      <w:r w:rsidRPr="005F6846">
        <w:rPr>
          <w:rFonts w:ascii="Times New Roman" w:eastAsia="Times New Roman" w:hAnsi="Times New Roman" w:cs="Times New Roman"/>
          <w:bCs/>
          <w:sz w:val="28"/>
          <w:szCs w:val="28"/>
          <w:lang w:eastAsia="ru-RU"/>
        </w:rPr>
        <w:t>ISBN 978-5-91768-860-2. - Текст</w:t>
      </w:r>
      <w:r w:rsidR="00107CE1" w:rsidRPr="005F6846">
        <w:rPr>
          <w:rFonts w:ascii="Times New Roman" w:eastAsia="Times New Roman" w:hAnsi="Times New Roman" w:cs="Times New Roman"/>
          <w:bCs/>
          <w:sz w:val="28"/>
          <w:szCs w:val="28"/>
          <w:lang w:eastAsia="ru-RU"/>
        </w:rPr>
        <w:t>: электронный. - URL: https://znanium.com/catalog/product/1081317</w:t>
      </w:r>
    </w:p>
    <w:p w:rsidR="00107CE1" w:rsidRPr="005F6846" w:rsidRDefault="00794A6F" w:rsidP="00D03CBB">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Бочаров, В. А. Основы логики</w:t>
      </w:r>
      <w:r w:rsidR="00107CE1" w:rsidRPr="005F6846">
        <w:rPr>
          <w:rFonts w:ascii="Times New Roman" w:eastAsia="Times New Roman" w:hAnsi="Times New Roman" w:cs="Times New Roman"/>
          <w:bCs/>
          <w:sz w:val="28"/>
          <w:szCs w:val="28"/>
          <w:lang w:eastAsia="ru-RU"/>
        </w:rPr>
        <w:t>: учебник / В.А.</w:t>
      </w:r>
      <w:r w:rsidRPr="005F6846">
        <w:rPr>
          <w:rFonts w:ascii="Times New Roman" w:eastAsia="Times New Roman" w:hAnsi="Times New Roman" w:cs="Times New Roman"/>
          <w:bCs/>
          <w:sz w:val="28"/>
          <w:szCs w:val="28"/>
          <w:lang w:eastAsia="ru-RU"/>
        </w:rPr>
        <w:t xml:space="preserve"> Бочаров, В.И. Маркин. — Москва: ИД «ФОРУМ»</w:t>
      </w:r>
      <w:r w:rsidR="00107CE1" w:rsidRPr="005F6846">
        <w:rPr>
          <w:rFonts w:ascii="Times New Roman" w:eastAsia="Times New Roman" w:hAnsi="Times New Roman" w:cs="Times New Roman"/>
          <w:bCs/>
          <w:sz w:val="28"/>
          <w:szCs w:val="28"/>
          <w:lang w:eastAsia="ru-RU"/>
        </w:rPr>
        <w:t xml:space="preserve">: ИНФРА-М, 2021. — 334 с. — (Классический университетский учебник). - </w:t>
      </w:r>
      <w:r w:rsidRPr="005F6846">
        <w:rPr>
          <w:rFonts w:ascii="Times New Roman" w:eastAsia="Times New Roman" w:hAnsi="Times New Roman" w:cs="Times New Roman"/>
          <w:bCs/>
          <w:sz w:val="28"/>
          <w:szCs w:val="28"/>
          <w:lang w:eastAsia="ru-RU"/>
        </w:rPr>
        <w:t>ISBN 978-5-8199-0169-4. - Текст</w:t>
      </w:r>
      <w:r w:rsidR="00107CE1" w:rsidRPr="005F6846">
        <w:rPr>
          <w:rFonts w:ascii="Times New Roman" w:eastAsia="Times New Roman" w:hAnsi="Times New Roman" w:cs="Times New Roman"/>
          <w:bCs/>
          <w:sz w:val="28"/>
          <w:szCs w:val="28"/>
          <w:lang w:eastAsia="ru-RU"/>
        </w:rPr>
        <w:t>: электронный. - URL: https://znanium.com/catalog/product/1192238</w:t>
      </w:r>
    </w:p>
    <w:p w:rsidR="00231AD8" w:rsidRPr="005F6846" w:rsidRDefault="00107CE1" w:rsidP="00D03CBB">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5F6846">
        <w:rPr>
          <w:rFonts w:ascii="Times New Roman" w:eastAsia="Times New Roman" w:hAnsi="Times New Roman" w:cs="Times New Roman"/>
          <w:bCs/>
          <w:sz w:val="28"/>
          <w:szCs w:val="28"/>
          <w:lang w:eastAsia="ru-RU"/>
        </w:rPr>
        <w:t>Грядовой, Д.И. Логика. Задачи и упражнения: учеб. пособие для студентов вузов / Д.И. Грядовой,</w:t>
      </w:r>
      <w:r w:rsidR="001824CF" w:rsidRPr="005F6846">
        <w:rPr>
          <w:rFonts w:ascii="Times New Roman" w:eastAsia="Times New Roman" w:hAnsi="Times New Roman" w:cs="Times New Roman"/>
          <w:bCs/>
          <w:sz w:val="28"/>
          <w:szCs w:val="28"/>
          <w:lang w:eastAsia="ru-RU"/>
        </w:rPr>
        <w:t xml:space="preserve"> </w:t>
      </w:r>
      <w:r w:rsidRPr="005F6846">
        <w:rPr>
          <w:rFonts w:ascii="Times New Roman" w:eastAsia="Times New Roman" w:hAnsi="Times New Roman" w:cs="Times New Roman"/>
          <w:bCs/>
          <w:sz w:val="28"/>
          <w:szCs w:val="28"/>
          <w:lang w:eastAsia="ru-RU"/>
        </w:rPr>
        <w:t>Н.В. Стрелкова.</w:t>
      </w:r>
      <w:r w:rsidR="001824CF" w:rsidRPr="005F6846">
        <w:rPr>
          <w:rFonts w:ascii="Times New Roman" w:eastAsia="Times New Roman" w:hAnsi="Times New Roman" w:cs="Times New Roman"/>
          <w:bCs/>
          <w:sz w:val="28"/>
          <w:szCs w:val="28"/>
          <w:lang w:eastAsia="ru-RU"/>
        </w:rPr>
        <w:t xml:space="preserve"> </w:t>
      </w:r>
      <w:r w:rsidR="00794A6F" w:rsidRPr="005F6846">
        <w:rPr>
          <w:rFonts w:ascii="Times New Roman" w:eastAsia="Times New Roman" w:hAnsi="Times New Roman" w:cs="Times New Roman"/>
          <w:bCs/>
          <w:sz w:val="28"/>
          <w:szCs w:val="28"/>
          <w:lang w:eastAsia="ru-RU"/>
        </w:rPr>
        <w:t>— М.</w:t>
      </w:r>
      <w:r w:rsidRPr="005F6846">
        <w:rPr>
          <w:rFonts w:ascii="Times New Roman" w:eastAsia="Times New Roman" w:hAnsi="Times New Roman" w:cs="Times New Roman"/>
          <w:bCs/>
          <w:sz w:val="28"/>
          <w:szCs w:val="28"/>
          <w:lang w:eastAsia="ru-RU"/>
        </w:rPr>
        <w:t xml:space="preserve">: ЮНИТИ-ДАНА,2017. - 119 с. - </w:t>
      </w:r>
      <w:r w:rsidR="00794A6F" w:rsidRPr="005F6846">
        <w:rPr>
          <w:rFonts w:ascii="Times New Roman" w:eastAsia="Times New Roman" w:hAnsi="Times New Roman" w:cs="Times New Roman"/>
          <w:bCs/>
          <w:sz w:val="28"/>
          <w:szCs w:val="28"/>
          <w:lang w:eastAsia="ru-RU"/>
        </w:rPr>
        <w:t>ISBN 978-5-238-01794-5. - Текст</w:t>
      </w:r>
      <w:r w:rsidRPr="005F6846">
        <w:rPr>
          <w:rFonts w:ascii="Times New Roman" w:eastAsia="Times New Roman" w:hAnsi="Times New Roman" w:cs="Times New Roman"/>
          <w:bCs/>
          <w:sz w:val="28"/>
          <w:szCs w:val="28"/>
          <w:lang w:eastAsia="ru-RU"/>
        </w:rPr>
        <w:t xml:space="preserve">: электронный. - URL: </w:t>
      </w:r>
      <w:hyperlink r:id="rId12" w:history="1">
        <w:r w:rsidRPr="005F6846">
          <w:rPr>
            <w:rFonts w:ascii="Times New Roman" w:eastAsia="Times New Roman" w:hAnsi="Times New Roman" w:cs="Times New Roman"/>
            <w:bCs/>
            <w:sz w:val="28"/>
            <w:szCs w:val="28"/>
            <w:lang w:eastAsia="ru-RU"/>
          </w:rPr>
          <w:t>https://znanium.com/catalog/product/1028514</w:t>
        </w:r>
      </w:hyperlink>
    </w:p>
    <w:p w:rsidR="00274509" w:rsidRPr="005F6846" w:rsidRDefault="00274509" w:rsidP="00DD7B89">
      <w:pPr>
        <w:widowControl w:val="0"/>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5F6846">
        <w:rPr>
          <w:rFonts w:ascii="Times New Roman" w:eastAsia="Calibri" w:hAnsi="Times New Roman" w:cs="Times New Roman"/>
          <w:b/>
          <w:sz w:val="28"/>
          <w:szCs w:val="28"/>
          <w:lang w:eastAsia="ru-RU"/>
        </w:rPr>
        <w:t>Профессиональные базы данных и информационные справочные системы</w:t>
      </w:r>
      <w:r w:rsidR="00231AD8" w:rsidRPr="005F6846">
        <w:rPr>
          <w:rFonts w:ascii="Times New Roman" w:eastAsia="Calibri" w:hAnsi="Times New Roman" w:cs="Times New Roman"/>
          <w:b/>
          <w:sz w:val="28"/>
          <w:szCs w:val="28"/>
          <w:lang w:eastAsia="ru-RU"/>
        </w:rPr>
        <w:t>:</w:t>
      </w:r>
    </w:p>
    <w:p w:rsidR="00274509" w:rsidRPr="005F6846" w:rsidRDefault="00274509" w:rsidP="00D03CBB">
      <w:pPr>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Профессиональные базы данных, в том числе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rsidR="00342E7F" w:rsidRPr="005F6846" w:rsidRDefault="00342E7F" w:rsidP="00D03CBB">
      <w:pPr>
        <w:numPr>
          <w:ilvl w:val="0"/>
          <w:numId w:val="36"/>
        </w:numPr>
        <w:tabs>
          <w:tab w:val="left" w:pos="567"/>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Федеральная служба государственной статистики: </w:t>
      </w:r>
      <w:hyperlink r:id="rId13" w:history="1">
        <w:r w:rsidRPr="005F6846">
          <w:rPr>
            <w:rStyle w:val="a3"/>
            <w:rFonts w:ascii="Times New Roman" w:eastAsia="Calibri" w:hAnsi="Times New Roman" w:cs="Times New Roman"/>
            <w:color w:val="auto"/>
            <w:sz w:val="28"/>
            <w:szCs w:val="28"/>
            <w:u w:val="none"/>
            <w:lang w:eastAsia="ru-RU"/>
          </w:rPr>
          <w:t>https://rosstat.gov.ru</w:t>
        </w:r>
      </w:hyperlink>
    </w:p>
    <w:p w:rsidR="00342E7F" w:rsidRPr="005F6846" w:rsidRDefault="00342E7F" w:rsidP="00D03CBB">
      <w:pPr>
        <w:tabs>
          <w:tab w:val="left" w:pos="567"/>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основные статистические данные: </w:t>
      </w:r>
      <w:hyperlink r:id="rId14" w:history="1">
        <w:r w:rsidRPr="005F6846">
          <w:rPr>
            <w:rStyle w:val="a3"/>
            <w:rFonts w:ascii="Times New Roman" w:eastAsia="Calibri" w:hAnsi="Times New Roman" w:cs="Times New Roman"/>
            <w:color w:val="auto"/>
            <w:sz w:val="28"/>
            <w:szCs w:val="28"/>
            <w:u w:val="none"/>
            <w:lang w:eastAsia="ru-RU"/>
          </w:rPr>
          <w:t>https://rosstat.gov.ru/statistic</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567"/>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публикации (сборники): https://rosstat.gov.ru/publications-plans</w:t>
      </w:r>
    </w:p>
    <w:p w:rsidR="00342E7F" w:rsidRPr="005F6846" w:rsidRDefault="00342E7F" w:rsidP="00D03CBB">
      <w:pPr>
        <w:numPr>
          <w:ilvl w:val="0"/>
          <w:numId w:val="36"/>
        </w:numPr>
        <w:tabs>
          <w:tab w:val="left" w:pos="567"/>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5" w:history="1">
        <w:r w:rsidRPr="005F6846">
          <w:rPr>
            <w:rStyle w:val="a3"/>
            <w:rFonts w:ascii="Times New Roman" w:eastAsia="Calibri" w:hAnsi="Times New Roman" w:cs="Times New Roman"/>
            <w:color w:val="auto"/>
            <w:sz w:val="28"/>
            <w:szCs w:val="28"/>
            <w:u w:val="none"/>
            <w:lang w:eastAsia="ru-RU"/>
          </w:rPr>
          <w:t>https://kamstat.gks.ru/official_publications</w:t>
        </w:r>
      </w:hyperlink>
      <w:r w:rsidRPr="005F6846">
        <w:rPr>
          <w:rFonts w:ascii="Times New Roman" w:eastAsia="Calibri" w:hAnsi="Times New Roman" w:cs="Times New Roman"/>
          <w:sz w:val="28"/>
          <w:szCs w:val="28"/>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342E7F" w:rsidRPr="005F6846" w:rsidRDefault="00342E7F" w:rsidP="00D03CBB">
      <w:pPr>
        <w:numPr>
          <w:ilvl w:val="0"/>
          <w:numId w:val="36"/>
        </w:numPr>
        <w:tabs>
          <w:tab w:val="left" w:pos="567"/>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Министерство финансов Российской Федерации: https://minfin.gov.ru/ru/ministry/</w:t>
      </w:r>
    </w:p>
    <w:p w:rsidR="00342E7F" w:rsidRPr="005F6846" w:rsidRDefault="00342E7F" w:rsidP="00D03CBB">
      <w:pPr>
        <w:tabs>
          <w:tab w:val="left" w:pos="567"/>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16" w:history="1">
        <w:r w:rsidRPr="005F6846">
          <w:rPr>
            <w:rStyle w:val="a3"/>
            <w:rFonts w:ascii="Times New Roman" w:eastAsia="Calibri" w:hAnsi="Times New Roman" w:cs="Times New Roman"/>
            <w:color w:val="auto"/>
            <w:sz w:val="28"/>
            <w:szCs w:val="28"/>
            <w:u w:val="none"/>
            <w:lang w:eastAsia="ru-RU"/>
          </w:rPr>
          <w:t>https://minfin.gov.ru/ru/document/?id_4=93454-yezhekvartalnaya_informatsiya_ob_ispolnenii_byudzhetov</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электронный бюджет: </w:t>
      </w:r>
      <w:hyperlink r:id="rId17" w:history="1">
        <w:r w:rsidRPr="005F6846">
          <w:rPr>
            <w:rStyle w:val="a3"/>
            <w:rFonts w:ascii="Times New Roman" w:eastAsia="Calibri" w:hAnsi="Times New Roman" w:cs="Times New Roman"/>
            <w:color w:val="auto"/>
            <w:sz w:val="28"/>
            <w:szCs w:val="28"/>
            <w:u w:val="none"/>
            <w:lang w:eastAsia="ru-RU"/>
          </w:rPr>
          <w:t>https://minfin.gov.ru/ru/perfomance/ebudget/</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0"/>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фонд национального достояния: </w:t>
      </w:r>
      <w:hyperlink r:id="rId18" w:history="1">
        <w:r w:rsidRPr="005F6846">
          <w:rPr>
            <w:rStyle w:val="a3"/>
            <w:rFonts w:ascii="Times New Roman" w:eastAsia="Calibri" w:hAnsi="Times New Roman" w:cs="Times New Roman"/>
            <w:color w:val="auto"/>
            <w:sz w:val="28"/>
            <w:szCs w:val="28"/>
            <w:u w:val="none"/>
            <w:lang w:eastAsia="ru-RU"/>
          </w:rPr>
          <w:t>https://minfin.gov.ru/ru/perfomance/nationalwealthfund/</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открытые данные об основной деятельности: https://minfin.gov.ru/ru/perfomance/</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Министерство финансов Камчатского края: https://www.kamgov.ru/minfin</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w:t>
      </w:r>
      <w:r w:rsidR="001824CF" w:rsidRPr="005F6846">
        <w:rPr>
          <w:rFonts w:ascii="Times New Roman" w:eastAsia="Calibri" w:hAnsi="Times New Roman" w:cs="Times New Roman"/>
          <w:sz w:val="28"/>
          <w:szCs w:val="28"/>
          <w:lang w:eastAsia="ru-RU"/>
        </w:rPr>
        <w:t xml:space="preserve"> </w:t>
      </w:r>
      <w:r w:rsidRPr="005F6846">
        <w:rPr>
          <w:rFonts w:ascii="Times New Roman" w:eastAsia="Calibri" w:hAnsi="Times New Roman" w:cs="Times New Roman"/>
          <w:sz w:val="28"/>
          <w:szCs w:val="28"/>
          <w:lang w:eastAsia="ru-RU"/>
        </w:rPr>
        <w:t>управление государственными финансами Камчатского края: https://minfin.kamgov.ru/realizacia-gosudarstvennoj-programmy-kamcatskogo-kraa;</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оценка эффективности налоговых льгот: </w:t>
      </w:r>
      <w:hyperlink r:id="rId19" w:history="1">
        <w:r w:rsidRPr="005F6846">
          <w:rPr>
            <w:rStyle w:val="a3"/>
            <w:rFonts w:ascii="Times New Roman" w:eastAsia="Calibri" w:hAnsi="Times New Roman" w:cs="Times New Roman"/>
            <w:color w:val="auto"/>
            <w:sz w:val="28"/>
            <w:szCs w:val="28"/>
            <w:u w:val="none"/>
            <w:lang w:eastAsia="ru-RU"/>
          </w:rPr>
          <w:t>https://minfin.kamgov.ru/otcety</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внутренний государственный финансовый контроль: </w:t>
      </w:r>
      <w:hyperlink r:id="rId20" w:history="1">
        <w:r w:rsidRPr="005F6846">
          <w:rPr>
            <w:rStyle w:val="a3"/>
            <w:rFonts w:ascii="Times New Roman" w:eastAsia="Calibri" w:hAnsi="Times New Roman" w:cs="Times New Roman"/>
            <w:color w:val="auto"/>
            <w:sz w:val="28"/>
            <w:szCs w:val="28"/>
            <w:u w:val="none"/>
            <w:lang w:eastAsia="ru-RU"/>
          </w:rPr>
          <w:t>https://minfin.kamgov.ru/vnutrennij-gosudarstvennyj-finansovyj-kontrol</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1" w:history="1">
        <w:r w:rsidRPr="005F6846">
          <w:rPr>
            <w:rStyle w:val="a3"/>
            <w:rFonts w:ascii="Times New Roman" w:eastAsia="Calibri" w:hAnsi="Times New Roman" w:cs="Times New Roman"/>
            <w:color w:val="auto"/>
            <w:sz w:val="28"/>
            <w:szCs w:val="28"/>
            <w:u w:val="none"/>
            <w:lang w:eastAsia="ru-RU"/>
          </w:rPr>
          <w:t>https://minfin.kamgov.ru/informacionnye-materialy-po-ucetu-i-otcetnosti</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межбюджетные отношения: </w:t>
      </w:r>
      <w:hyperlink r:id="rId22" w:history="1">
        <w:r w:rsidRPr="005F6846">
          <w:rPr>
            <w:rStyle w:val="a3"/>
            <w:rFonts w:ascii="Times New Roman" w:eastAsia="Calibri" w:hAnsi="Times New Roman" w:cs="Times New Roman"/>
            <w:color w:val="auto"/>
            <w:sz w:val="28"/>
            <w:szCs w:val="28"/>
            <w:u w:val="none"/>
            <w:lang w:eastAsia="ru-RU"/>
          </w:rPr>
          <w:t>https://minfin.kamgov.ru/mezbudzetnye-otnosenia</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бюджет Камчатского края: https://minfin.kamgov.ru/budzet-2021.</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Министерство экономического развития Российской Федерации: https://www.economy.gov.ru/</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приоритетные направления развития экономики: </w:t>
      </w:r>
      <w:hyperlink r:id="rId23" w:history="1">
        <w:r w:rsidRPr="005F6846">
          <w:rPr>
            <w:rStyle w:val="a3"/>
            <w:rFonts w:ascii="Times New Roman" w:eastAsia="Calibri" w:hAnsi="Times New Roman" w:cs="Times New Roman"/>
            <w:color w:val="auto"/>
            <w:sz w:val="28"/>
            <w:szCs w:val="28"/>
            <w:u w:val="none"/>
            <w:lang w:eastAsia="ru-RU"/>
          </w:rPr>
          <w:t>https://www.economy.gov.ru/material/directions/</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стратегическое планирование:</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w:t>
      </w:r>
      <w:hyperlink r:id="rId24" w:history="1">
        <w:r w:rsidRPr="005F6846">
          <w:rPr>
            <w:rStyle w:val="a3"/>
            <w:rFonts w:ascii="Times New Roman" w:eastAsia="Calibri" w:hAnsi="Times New Roman" w:cs="Times New Roman"/>
            <w:color w:val="auto"/>
            <w:sz w:val="28"/>
            <w:szCs w:val="28"/>
            <w:u w:val="none"/>
            <w:lang w:eastAsia="ru-RU"/>
          </w:rPr>
          <w:t>https://www.economy.gov.ru/material/directions/strateg_planirovanie/</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региональное развитие:</w:t>
      </w:r>
    </w:p>
    <w:p w:rsidR="00342E7F" w:rsidRPr="005F6846" w:rsidRDefault="004A0954" w:rsidP="00D03CBB">
      <w:pPr>
        <w:tabs>
          <w:tab w:val="left" w:pos="709"/>
        </w:tabs>
        <w:spacing w:after="0" w:line="360" w:lineRule="auto"/>
        <w:ind w:firstLine="709"/>
        <w:jc w:val="both"/>
        <w:rPr>
          <w:rFonts w:ascii="Times New Roman" w:eastAsia="Calibri" w:hAnsi="Times New Roman" w:cs="Times New Roman"/>
          <w:sz w:val="28"/>
          <w:szCs w:val="28"/>
          <w:lang w:eastAsia="ru-RU"/>
        </w:rPr>
      </w:pPr>
      <w:hyperlink r:id="rId25" w:history="1">
        <w:r w:rsidR="00342E7F" w:rsidRPr="005F6846">
          <w:rPr>
            <w:rStyle w:val="a3"/>
            <w:rFonts w:ascii="Times New Roman" w:eastAsia="Calibri" w:hAnsi="Times New Roman" w:cs="Times New Roman"/>
            <w:color w:val="auto"/>
            <w:sz w:val="28"/>
            <w:szCs w:val="28"/>
            <w:u w:val="none"/>
            <w:lang w:eastAsia="ru-RU"/>
          </w:rPr>
          <w:t>https://www.economy.gov.ru/material/directions/regionalnoe_razvitie/</w:t>
        </w:r>
      </w:hyperlink>
      <w:r w:rsidR="00342E7F"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государственные и инвестиционные программы:</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https://www.kamgov.ru/minecon/gosudarstvennye-programmy-kamcatskogo-kraa-investicionnaa-programma-kamcatskogo-kraa;</w:t>
      </w:r>
    </w:p>
    <w:p w:rsidR="00342E7F" w:rsidRPr="005F6846" w:rsidRDefault="00342E7F" w:rsidP="00D03CB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экономические обзоры:</w:t>
      </w:r>
    </w:p>
    <w:p w:rsidR="00342E7F" w:rsidRPr="005F6846" w:rsidRDefault="00342E7F" w:rsidP="00D03CB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https://www.economy.gov.ru/material/directions/makroec/ekonomicheskie_obzory</w:t>
      </w:r>
    </w:p>
    <w:p w:rsidR="00342E7F" w:rsidRPr="005F6846" w:rsidRDefault="00342E7F" w:rsidP="00D03CBB">
      <w:pPr>
        <w:numPr>
          <w:ilvl w:val="0"/>
          <w:numId w:val="36"/>
        </w:numPr>
        <w:tabs>
          <w:tab w:val="left" w:pos="0"/>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Министерство экономического развития и торговли Камчатского края: https://www.kamgov.ru/minecon</w:t>
      </w:r>
    </w:p>
    <w:p w:rsidR="00342E7F" w:rsidRPr="005F6846" w:rsidRDefault="00342E7F" w:rsidP="00D03CB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26" w:history="1">
        <w:r w:rsidRPr="005F6846">
          <w:rPr>
            <w:rStyle w:val="a3"/>
            <w:rFonts w:ascii="Times New Roman" w:eastAsia="Calibri" w:hAnsi="Times New Roman" w:cs="Times New Roman"/>
            <w:color w:val="auto"/>
            <w:sz w:val="28"/>
            <w:szCs w:val="28"/>
            <w:u w:val="none"/>
            <w:lang w:eastAsia="ru-RU"/>
          </w:rPr>
          <w:t>https://www.kamgov.ru/minecon/prognozy</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стратегическое планирование: </w:t>
      </w:r>
    </w:p>
    <w:p w:rsidR="00342E7F" w:rsidRPr="005F6846" w:rsidRDefault="004A0954" w:rsidP="00D03CBB">
      <w:pPr>
        <w:tabs>
          <w:tab w:val="left" w:pos="709"/>
        </w:tabs>
        <w:spacing w:after="0" w:line="360" w:lineRule="auto"/>
        <w:ind w:firstLine="709"/>
        <w:jc w:val="both"/>
        <w:rPr>
          <w:rFonts w:ascii="Times New Roman" w:eastAsia="Calibri" w:hAnsi="Times New Roman" w:cs="Times New Roman"/>
          <w:sz w:val="28"/>
          <w:szCs w:val="28"/>
          <w:lang w:eastAsia="ru-RU"/>
        </w:rPr>
      </w:pPr>
      <w:hyperlink r:id="rId27" w:history="1">
        <w:r w:rsidR="00342E7F" w:rsidRPr="005F6846">
          <w:rPr>
            <w:rStyle w:val="a3"/>
            <w:rFonts w:ascii="Times New Roman" w:eastAsia="Calibri" w:hAnsi="Times New Roman" w:cs="Times New Roman"/>
            <w:color w:val="auto"/>
            <w:sz w:val="28"/>
            <w:szCs w:val="28"/>
            <w:u w:val="none"/>
            <w:lang w:eastAsia="ru-RU"/>
          </w:rPr>
          <w:t>https://www.kamgov.ru/minecon/current_activities/strategiceskoe-planirovanie</w:t>
        </w:r>
      </w:hyperlink>
      <w:r w:rsidR="00342E7F" w:rsidRPr="005F6846">
        <w:rPr>
          <w:rFonts w:ascii="Times New Roman" w:eastAsia="Calibri" w:hAnsi="Times New Roman" w:cs="Times New Roman"/>
          <w:sz w:val="28"/>
          <w:szCs w:val="28"/>
          <w:lang w:eastAsia="ru-RU"/>
        </w:rPr>
        <w:t xml:space="preserve">; </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государственные и инвестиционные программы: </w:t>
      </w:r>
      <w:hyperlink r:id="rId28" w:history="1">
        <w:r w:rsidRPr="005F6846">
          <w:rPr>
            <w:rStyle w:val="a3"/>
            <w:rFonts w:ascii="Times New Roman" w:eastAsia="Calibri" w:hAnsi="Times New Roman" w:cs="Times New Roman"/>
            <w:color w:val="auto"/>
            <w:sz w:val="28"/>
            <w:szCs w:val="28"/>
            <w:u w:val="none"/>
            <w:lang w:eastAsia="ru-RU"/>
          </w:rPr>
          <w:t>https://www.kamgov.ru/minecon/gosudarstvennye-programmy-kamcatskogo-kraa-investicionnaa-programma-kamcatskogo-kraa</w:t>
        </w:r>
      </w:hyperlink>
      <w:r w:rsidRPr="005F6846">
        <w:rPr>
          <w:rFonts w:ascii="Times New Roman" w:eastAsia="Calibri" w:hAnsi="Times New Roman" w:cs="Times New Roman"/>
          <w:sz w:val="28"/>
          <w:szCs w:val="28"/>
          <w:lang w:eastAsia="ru-RU"/>
        </w:rPr>
        <w:t xml:space="preserve">; </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ТОР и СПВ: https://www.kamgov.ru/minecon;</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государственная поддержка бизнеса: https://www.kamgov.ru/minecon/malyj-i-srednij-biznes-kamcatskogo-kraa;</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государственно-частное партнерство:</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 https://www.kamgov.ru/minecon/gosudarstvenno-castnoe-partnerstvo</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оценка эффективности региональных органов исполнительной власти:</w:t>
      </w:r>
      <w:r w:rsidR="001824CF" w:rsidRPr="005F6846">
        <w:rPr>
          <w:rFonts w:ascii="Times New Roman" w:eastAsia="Calibri" w:hAnsi="Times New Roman" w:cs="Times New Roman"/>
          <w:sz w:val="28"/>
          <w:szCs w:val="28"/>
          <w:lang w:eastAsia="ru-RU"/>
        </w:rPr>
        <w:t xml:space="preserve"> </w:t>
      </w:r>
      <w:hyperlink r:id="rId29" w:history="1">
        <w:r w:rsidRPr="005F6846">
          <w:rPr>
            <w:rStyle w:val="a3"/>
            <w:rFonts w:ascii="Times New Roman" w:eastAsia="Calibri" w:hAnsi="Times New Roman" w:cs="Times New Roman"/>
            <w:color w:val="auto"/>
            <w:sz w:val="28"/>
            <w:szCs w:val="28"/>
            <w:u w:val="none"/>
            <w:lang w:eastAsia="ru-RU"/>
          </w:rPr>
          <w:t>https://www.kamgov.ru/minecon/current_activities/effektivnost-deatelnosti</w:t>
        </w:r>
      </w:hyperlink>
      <w:r w:rsidRPr="005F6846">
        <w:rPr>
          <w:rFonts w:ascii="Times New Roman" w:eastAsia="Calibri" w:hAnsi="Times New Roman" w:cs="Times New Roman"/>
          <w:sz w:val="28"/>
          <w:szCs w:val="28"/>
          <w:lang w:eastAsia="ru-RU"/>
        </w:rPr>
        <w:t>;</w:t>
      </w:r>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эффективность органов местного самоуправления: https://www.kamgov.ru/minecon/current_activities/effektivnost-organov-mestnogo-samoupravlenia.</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hyperlink r:id="rId30" w:history="1">
        <w:r w:rsidRPr="005F6846">
          <w:rPr>
            <w:rStyle w:val="a3"/>
            <w:rFonts w:ascii="Times New Roman" w:eastAsia="Calibri" w:hAnsi="Times New Roman" w:cs="Times New Roman"/>
            <w:color w:val="auto"/>
            <w:sz w:val="28"/>
            <w:szCs w:val="28"/>
            <w:u w:val="none"/>
            <w:lang w:eastAsia="ru-RU"/>
          </w:rPr>
          <w:t>https://www.kamgov.ru/project</w:t>
        </w:r>
      </w:hyperlink>
    </w:p>
    <w:p w:rsidR="00342E7F" w:rsidRPr="005F6846" w:rsidRDefault="00342E7F" w:rsidP="00D03CBB">
      <w:pPr>
        <w:tabs>
          <w:tab w:val="left" w:pos="709"/>
        </w:tab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национальные проекты: https://www.kamgov.ru/project/reestr-regionalnyh-proektov;</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Официальный сайт правительства Камчатского края:</w:t>
      </w:r>
    </w:p>
    <w:p w:rsidR="00342E7F" w:rsidRPr="005F6846" w:rsidRDefault="004A0954" w:rsidP="00D03CBB">
      <w:pPr>
        <w:tabs>
          <w:tab w:val="left" w:pos="709"/>
        </w:tabs>
        <w:spacing w:after="0" w:line="360" w:lineRule="auto"/>
        <w:ind w:firstLine="709"/>
        <w:jc w:val="both"/>
        <w:rPr>
          <w:rFonts w:ascii="Times New Roman" w:eastAsia="Calibri" w:hAnsi="Times New Roman" w:cs="Times New Roman"/>
          <w:sz w:val="28"/>
          <w:szCs w:val="28"/>
          <w:lang w:eastAsia="ru-RU"/>
        </w:rPr>
      </w:pPr>
      <w:hyperlink r:id="rId31" w:history="1">
        <w:r w:rsidR="00342E7F" w:rsidRPr="005F6846">
          <w:rPr>
            <w:rStyle w:val="a3"/>
            <w:rFonts w:ascii="Times New Roman" w:eastAsia="Calibri" w:hAnsi="Times New Roman" w:cs="Times New Roman"/>
            <w:color w:val="auto"/>
            <w:sz w:val="28"/>
            <w:szCs w:val="28"/>
            <w:u w:val="none"/>
            <w:lang w:eastAsia="ru-RU"/>
          </w:rPr>
          <w:t>https://www.kamgov.ru/gov-entity/iogv</w:t>
        </w:r>
      </w:hyperlink>
      <w:r w:rsidR="00342E7F" w:rsidRPr="005F6846">
        <w:rPr>
          <w:rFonts w:ascii="Times New Roman" w:eastAsia="Calibri" w:hAnsi="Times New Roman" w:cs="Times New Roman"/>
          <w:sz w:val="28"/>
          <w:szCs w:val="28"/>
          <w:lang w:eastAsia="ru-RU"/>
        </w:rPr>
        <w:t>.</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Управление Федерального казначейства по Камчатскому краю: </w:t>
      </w:r>
      <w:hyperlink r:id="rId32" w:history="1">
        <w:r w:rsidRPr="005F6846">
          <w:rPr>
            <w:rStyle w:val="a3"/>
            <w:rFonts w:ascii="Times New Roman" w:eastAsia="Calibri" w:hAnsi="Times New Roman" w:cs="Times New Roman"/>
            <w:color w:val="auto"/>
            <w:sz w:val="28"/>
            <w:szCs w:val="28"/>
            <w:u w:val="none"/>
            <w:lang w:eastAsia="ru-RU"/>
          </w:rPr>
          <w:t>https://kamchatka.roskazna.gov.ru</w:t>
        </w:r>
      </w:hyperlink>
      <w:r w:rsidRPr="005F6846">
        <w:rPr>
          <w:rFonts w:ascii="Times New Roman" w:eastAsia="Calibri" w:hAnsi="Times New Roman" w:cs="Times New Roman"/>
          <w:sz w:val="28"/>
          <w:szCs w:val="28"/>
          <w:lang w:eastAsia="ru-RU"/>
        </w:rPr>
        <w:t>.</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Министерство специальных программ Камчатского края: </w:t>
      </w:r>
      <w:hyperlink r:id="rId33" w:history="1">
        <w:r w:rsidRPr="005F6846">
          <w:rPr>
            <w:rStyle w:val="a3"/>
            <w:rFonts w:ascii="Times New Roman" w:eastAsia="Calibri" w:hAnsi="Times New Roman" w:cs="Times New Roman"/>
            <w:color w:val="auto"/>
            <w:sz w:val="28"/>
            <w:szCs w:val="28"/>
            <w:u w:val="none"/>
            <w:lang w:eastAsia="ru-RU"/>
          </w:rPr>
          <w:t>https://www.kamgov.ru/minsp</w:t>
        </w:r>
      </w:hyperlink>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4" w:history="1">
        <w:r w:rsidRPr="005F6846">
          <w:rPr>
            <w:rStyle w:val="a3"/>
            <w:rFonts w:ascii="Times New Roman" w:eastAsia="Calibri" w:hAnsi="Times New Roman" w:cs="Times New Roman"/>
            <w:color w:val="auto"/>
            <w:sz w:val="28"/>
            <w:szCs w:val="28"/>
            <w:u w:val="none"/>
            <w:lang w:eastAsia="ru-RU"/>
          </w:rPr>
          <w:t>https://www.kamgov.ru/</w:t>
        </w:r>
      </w:hyperlink>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5" w:history="1">
        <w:r w:rsidRPr="005F6846">
          <w:rPr>
            <w:rStyle w:val="a3"/>
            <w:rFonts w:ascii="Times New Roman" w:eastAsia="Calibri" w:hAnsi="Times New Roman" w:cs="Times New Roman"/>
            <w:color w:val="auto"/>
            <w:sz w:val="28"/>
            <w:szCs w:val="28"/>
            <w:u w:val="none"/>
            <w:lang w:eastAsia="ru-RU"/>
          </w:rPr>
          <w:t>http://dvf-vavt.ru/biblioteka1/help_stud/</w:t>
        </w:r>
      </w:hyperlink>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Электронная библиотека Elibrary: https://elibrary.ru/defaultx.asp (самостоятельная регистрация)</w:t>
      </w:r>
    </w:p>
    <w:p w:rsidR="00342E7F" w:rsidRPr="005F6846" w:rsidRDefault="00342E7F" w:rsidP="00D03CBB">
      <w:pPr>
        <w:numPr>
          <w:ilvl w:val="0"/>
          <w:numId w:val="36"/>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Национальная электронная библиотека (НЭБ): </w:t>
      </w:r>
      <w:hyperlink r:id="rId36">
        <w:r w:rsidRPr="005F6846">
          <w:rPr>
            <w:rStyle w:val="a3"/>
            <w:rFonts w:ascii="Times New Roman" w:eastAsia="Calibri" w:hAnsi="Times New Roman" w:cs="Times New Roman"/>
            <w:color w:val="auto"/>
            <w:sz w:val="28"/>
            <w:szCs w:val="28"/>
            <w:u w:val="none"/>
            <w:lang w:eastAsia="ru-RU"/>
          </w:rPr>
          <w:t>http://нэб.рф</w:t>
        </w:r>
      </w:hyperlink>
      <w:r w:rsidRPr="005F6846">
        <w:rPr>
          <w:rFonts w:ascii="Times New Roman" w:eastAsia="Calibri" w:hAnsi="Times New Roman" w:cs="Times New Roman"/>
          <w:sz w:val="28"/>
          <w:szCs w:val="28"/>
          <w:lang w:eastAsia="ru-RU"/>
        </w:rPr>
        <w:t xml:space="preserve"> – регистрация и доступ в отделе электронных ресурсов ИБЦ</w:t>
      </w:r>
    </w:p>
    <w:p w:rsidR="00433C42" w:rsidRPr="005F6846" w:rsidRDefault="00433C42" w:rsidP="00D03CBB">
      <w:pPr>
        <w:tabs>
          <w:tab w:val="left" w:pos="6480"/>
        </w:tabs>
        <w:spacing w:after="0" w:line="360" w:lineRule="auto"/>
        <w:ind w:firstLine="709"/>
        <w:jc w:val="both"/>
        <w:rPr>
          <w:rFonts w:ascii="Times New Roman" w:eastAsia="Times New Roman" w:hAnsi="Times New Roman" w:cs="Times New Roman"/>
          <w:noProof/>
          <w:sz w:val="28"/>
          <w:szCs w:val="28"/>
          <w:lang w:eastAsia="ru-RU"/>
        </w:rPr>
      </w:pPr>
    </w:p>
    <w:p w:rsidR="00433C42" w:rsidRPr="005F6846" w:rsidRDefault="00433C42" w:rsidP="00DD7B89">
      <w:pPr>
        <w:tabs>
          <w:tab w:val="left" w:pos="6480"/>
        </w:tabs>
        <w:spacing w:after="0" w:line="360" w:lineRule="auto"/>
        <w:jc w:val="both"/>
        <w:rPr>
          <w:rFonts w:ascii="Times New Roman" w:eastAsia="Times New Roman" w:hAnsi="Times New Roman" w:cs="Times New Roman"/>
          <w:noProof/>
          <w:sz w:val="28"/>
          <w:szCs w:val="28"/>
          <w:lang w:eastAsia="ru-RU"/>
        </w:rPr>
      </w:pPr>
    </w:p>
    <w:p w:rsidR="00DD7B89" w:rsidRPr="005F6846" w:rsidRDefault="00DD7B89" w:rsidP="00DD7B89">
      <w:pPr>
        <w:tabs>
          <w:tab w:val="left" w:pos="6480"/>
        </w:tabs>
        <w:spacing w:after="0" w:line="360" w:lineRule="auto"/>
        <w:jc w:val="both"/>
        <w:rPr>
          <w:rFonts w:ascii="Times New Roman" w:eastAsia="Times New Roman" w:hAnsi="Times New Roman" w:cs="Times New Roman"/>
          <w:noProof/>
          <w:sz w:val="28"/>
          <w:szCs w:val="28"/>
          <w:lang w:eastAsia="ru-RU"/>
        </w:rPr>
      </w:pPr>
    </w:p>
    <w:p w:rsidR="00DD7B89" w:rsidRPr="005F6846" w:rsidRDefault="00DD7B89" w:rsidP="00DD7B89">
      <w:pPr>
        <w:tabs>
          <w:tab w:val="left" w:pos="6480"/>
        </w:tabs>
        <w:spacing w:after="0" w:line="360" w:lineRule="auto"/>
        <w:jc w:val="both"/>
        <w:rPr>
          <w:rFonts w:ascii="Times New Roman" w:eastAsia="Times New Roman" w:hAnsi="Times New Roman" w:cs="Times New Roman"/>
          <w:noProof/>
          <w:sz w:val="28"/>
          <w:szCs w:val="28"/>
          <w:lang w:eastAsia="ru-RU"/>
        </w:rPr>
      </w:pPr>
    </w:p>
    <w:p w:rsidR="00433C42" w:rsidRPr="005F6846" w:rsidRDefault="004F02DC" w:rsidP="00DD7B89">
      <w:pPr>
        <w:tabs>
          <w:tab w:val="left" w:pos="6480"/>
        </w:tabs>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noProof/>
          <w:sz w:val="28"/>
          <w:szCs w:val="28"/>
          <w:lang w:eastAsia="ru-RU"/>
        </w:rPr>
        <w:drawing>
          <wp:anchor distT="0" distB="0" distL="114300" distR="114300" simplePos="0" relativeHeight="251655168" behindDoc="0" locked="0" layoutInCell="1" allowOverlap="1" wp14:anchorId="49CE0D7D" wp14:editId="00E85080">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433C42" w:rsidRPr="005F6846">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433C42" w:rsidRPr="005F6846" w:rsidRDefault="00433C42" w:rsidP="00DD7B89">
      <w:pPr>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«Всероссийская академия внешней торговли</w:t>
      </w:r>
    </w:p>
    <w:p w:rsidR="00A7151A" w:rsidRPr="005F6846" w:rsidRDefault="00433C42" w:rsidP="00DD7B89">
      <w:pPr>
        <w:spacing w:after="0" w:line="240" w:lineRule="auto"/>
        <w:jc w:val="center"/>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Министерства экономического</w:t>
      </w:r>
      <w:r w:rsidR="00731846" w:rsidRPr="005F6846">
        <w:rPr>
          <w:rFonts w:ascii="Times New Roman" w:eastAsia="Times New Roman" w:hAnsi="Times New Roman" w:cs="Times New Roman"/>
          <w:sz w:val="28"/>
          <w:szCs w:val="28"/>
          <w:lang w:eastAsia="ru-RU"/>
        </w:rPr>
        <w:t xml:space="preserve"> развития Российской Федерации»</w:t>
      </w:r>
    </w:p>
    <w:p w:rsidR="00FA2A94" w:rsidRPr="005F6846" w:rsidRDefault="00C824CE" w:rsidP="00DD7B89">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B65C8" id="Прямая соединительная линия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FA2A94" w:rsidRPr="005F6846" w:rsidRDefault="00FA2A94" w:rsidP="00DD7B89">
      <w:pPr>
        <w:spacing w:after="0" w:line="240" w:lineRule="auto"/>
        <w:jc w:val="center"/>
        <w:rPr>
          <w:rFonts w:ascii="Times New Roman" w:eastAsia="Calibri" w:hAnsi="Times New Roman" w:cs="Times New Roman"/>
          <w:b/>
          <w:bCs/>
          <w:caps/>
          <w:sz w:val="28"/>
          <w:szCs w:val="28"/>
          <w:lang w:eastAsia="ru-RU"/>
        </w:rPr>
      </w:pPr>
      <w:r w:rsidRPr="005F6846">
        <w:rPr>
          <w:rFonts w:ascii="Times New Roman" w:eastAsia="Calibri" w:hAnsi="Times New Roman" w:cs="Times New Roman"/>
          <w:b/>
          <w:bCs/>
          <w:caps/>
          <w:sz w:val="28"/>
          <w:szCs w:val="28"/>
          <w:lang w:eastAsia="ru-RU"/>
        </w:rPr>
        <w:t>кафедра «экономика и управление»</w:t>
      </w: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5F6846" w:rsidRDefault="00895D4B" w:rsidP="00DD7B8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F6846">
        <w:rPr>
          <w:rFonts w:ascii="Times New Roman" w:eastAsia="Times New Roman" w:hAnsi="Times New Roman" w:cs="Times New Roman"/>
          <w:b/>
          <w:caps/>
          <w:sz w:val="28"/>
          <w:szCs w:val="28"/>
          <w:lang w:eastAsia="ru-RU"/>
        </w:rPr>
        <w:t>10.ОЦЕНОЧНЫЕ</w:t>
      </w:r>
      <w:r w:rsidR="00FA2A94" w:rsidRPr="005F6846">
        <w:rPr>
          <w:rFonts w:ascii="Times New Roman" w:eastAsia="Times New Roman" w:hAnsi="Times New Roman" w:cs="Times New Roman"/>
          <w:b/>
          <w:caps/>
          <w:sz w:val="28"/>
          <w:szCs w:val="28"/>
          <w:lang w:eastAsia="ru-RU"/>
        </w:rPr>
        <w:t xml:space="preserve"> СРЕДСТВ</w:t>
      </w:r>
      <w:r w:rsidRPr="005F6846">
        <w:rPr>
          <w:rFonts w:ascii="Times New Roman" w:eastAsia="Times New Roman" w:hAnsi="Times New Roman" w:cs="Times New Roman"/>
          <w:b/>
          <w:caps/>
          <w:sz w:val="28"/>
          <w:szCs w:val="28"/>
          <w:lang w:eastAsia="ru-RU"/>
        </w:rPr>
        <w:t>А</w:t>
      </w: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5F6846">
        <w:rPr>
          <w:rFonts w:ascii="Times New Roman" w:eastAsia="Times New Roman" w:hAnsi="Times New Roman" w:cs="Times New Roman"/>
          <w:b/>
          <w:sz w:val="28"/>
          <w:szCs w:val="28"/>
          <w:lang w:eastAsia="ru-RU"/>
        </w:rPr>
        <w:t>по дисциплине «</w:t>
      </w:r>
      <w:r w:rsidR="006009B2" w:rsidRPr="005F6846">
        <w:rPr>
          <w:rFonts w:ascii="Times New Roman" w:eastAsia="Calibri" w:hAnsi="Times New Roman" w:cs="Times New Roman"/>
          <w:b/>
          <w:sz w:val="28"/>
          <w:szCs w:val="28"/>
        </w:rPr>
        <w:t>ЛОГИСТИКА</w:t>
      </w:r>
      <w:r w:rsidRPr="005F6846">
        <w:rPr>
          <w:rFonts w:ascii="Times New Roman" w:eastAsia="Times New Roman" w:hAnsi="Times New Roman" w:cs="Times New Roman"/>
          <w:b/>
          <w:sz w:val="28"/>
          <w:szCs w:val="28"/>
          <w:lang w:eastAsia="ru-RU"/>
        </w:rPr>
        <w:t>»</w:t>
      </w:r>
    </w:p>
    <w:p w:rsidR="00274509" w:rsidRPr="005F6846" w:rsidRDefault="00274509" w:rsidP="00DD7B89">
      <w:pPr>
        <w:spacing w:after="0" w:line="240" w:lineRule="auto"/>
        <w:jc w:val="center"/>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bCs/>
          <w:sz w:val="28"/>
          <w:szCs w:val="28"/>
          <w:lang w:eastAsia="ru-RU"/>
        </w:rPr>
        <w:t>по направлению подготовки - 38.03.01 «Экономика»</w:t>
      </w:r>
    </w:p>
    <w:p w:rsidR="00274509" w:rsidRPr="005F6846" w:rsidRDefault="00274509" w:rsidP="00DD7B89">
      <w:pPr>
        <w:suppressAutoHyphens/>
        <w:spacing w:after="0" w:line="240" w:lineRule="auto"/>
        <w:jc w:val="center"/>
        <w:rPr>
          <w:rFonts w:ascii="Times New Roman" w:eastAsia="SimSun" w:hAnsi="Times New Roman" w:cs="Times New Roman"/>
          <w:b/>
          <w:bCs/>
          <w:sz w:val="28"/>
          <w:szCs w:val="28"/>
          <w:lang w:eastAsia="ar-SA"/>
        </w:rPr>
      </w:pPr>
      <w:r w:rsidRPr="005F6846">
        <w:rPr>
          <w:rFonts w:ascii="Times New Roman" w:eastAsia="SimSun" w:hAnsi="Times New Roman" w:cs="Times New Roman"/>
          <w:b/>
          <w:bCs/>
          <w:sz w:val="28"/>
          <w:szCs w:val="28"/>
          <w:lang w:eastAsia="ar-SA"/>
        </w:rPr>
        <w:t>(уровень бакалавриата)</w:t>
      </w:r>
    </w:p>
    <w:p w:rsidR="00274509" w:rsidRPr="005F6846" w:rsidRDefault="00274509" w:rsidP="00DD7B89">
      <w:pPr>
        <w:spacing w:after="0" w:line="240" w:lineRule="auto"/>
        <w:jc w:val="center"/>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направленность (профиль)</w:t>
      </w:r>
      <w:r w:rsidRPr="005F6846">
        <w:rPr>
          <w:rFonts w:ascii="Times New Roman" w:eastAsia="Calibri" w:hAnsi="Times New Roman" w:cs="Times New Roman"/>
          <w:b/>
          <w:sz w:val="28"/>
          <w:szCs w:val="28"/>
          <w:lang w:eastAsia="ru-RU"/>
        </w:rPr>
        <w:t xml:space="preserve"> «Экономика предприятий и организаций</w:t>
      </w:r>
      <w:r w:rsidRPr="005F6846">
        <w:rPr>
          <w:rFonts w:ascii="Times New Roman" w:eastAsia="Calibri" w:hAnsi="Times New Roman" w:cs="Times New Roman"/>
          <w:sz w:val="28"/>
          <w:szCs w:val="28"/>
          <w:lang w:eastAsia="ru-RU"/>
        </w:rPr>
        <w:t>»</w:t>
      </w:r>
    </w:p>
    <w:p w:rsidR="00274509" w:rsidRPr="005F6846" w:rsidRDefault="006B5BB7" w:rsidP="00DD7B89">
      <w:pPr>
        <w:spacing w:after="0" w:line="240" w:lineRule="auto"/>
        <w:jc w:val="center"/>
        <w:rPr>
          <w:rFonts w:ascii="Times New Roman" w:eastAsia="Times New Roman" w:hAnsi="Times New Roman" w:cs="Times New Roman"/>
          <w:b/>
          <w:bCs/>
          <w:sz w:val="28"/>
          <w:szCs w:val="28"/>
          <w:lang w:eastAsia="ru-RU"/>
        </w:rPr>
      </w:pPr>
      <w:r w:rsidRPr="005F6846">
        <w:rPr>
          <w:rFonts w:ascii="Times New Roman" w:eastAsia="Times New Roman" w:hAnsi="Times New Roman" w:cs="Times New Roman"/>
          <w:b/>
          <w:bCs/>
          <w:sz w:val="28"/>
          <w:szCs w:val="28"/>
          <w:lang w:eastAsia="ru-RU"/>
        </w:rPr>
        <w:t>Форма подготовки (</w:t>
      </w:r>
      <w:r w:rsidR="0033676E" w:rsidRPr="005F6846">
        <w:rPr>
          <w:rFonts w:ascii="Times New Roman" w:eastAsia="Times New Roman" w:hAnsi="Times New Roman" w:cs="Times New Roman"/>
          <w:b/>
          <w:bCs/>
          <w:sz w:val="28"/>
          <w:szCs w:val="28"/>
          <w:lang w:eastAsia="ru-RU"/>
        </w:rPr>
        <w:t>очная,</w:t>
      </w:r>
      <w:r w:rsidR="002A667E" w:rsidRPr="005F6846">
        <w:rPr>
          <w:rFonts w:ascii="Times New Roman" w:hAnsi="Times New Roman" w:cs="Times New Roman"/>
          <w:sz w:val="28"/>
          <w:szCs w:val="28"/>
        </w:rPr>
        <w:t xml:space="preserve"> </w:t>
      </w:r>
      <w:r w:rsidR="002A667E" w:rsidRPr="005F6846">
        <w:rPr>
          <w:rFonts w:ascii="Times New Roman" w:eastAsia="Times New Roman" w:hAnsi="Times New Roman" w:cs="Times New Roman"/>
          <w:b/>
          <w:bCs/>
          <w:sz w:val="28"/>
          <w:szCs w:val="28"/>
          <w:lang w:eastAsia="ru-RU"/>
        </w:rPr>
        <w:t>заочная,</w:t>
      </w:r>
      <w:r w:rsidR="0033676E" w:rsidRPr="005F6846">
        <w:rPr>
          <w:rFonts w:ascii="Times New Roman" w:eastAsia="Times New Roman" w:hAnsi="Times New Roman" w:cs="Times New Roman"/>
          <w:b/>
          <w:bCs/>
          <w:sz w:val="28"/>
          <w:szCs w:val="28"/>
          <w:lang w:eastAsia="ru-RU"/>
        </w:rPr>
        <w:t xml:space="preserve"> очно-заочная</w:t>
      </w:r>
      <w:r w:rsidR="00274509" w:rsidRPr="005F6846">
        <w:rPr>
          <w:rFonts w:ascii="Times New Roman" w:eastAsia="Times New Roman" w:hAnsi="Times New Roman" w:cs="Times New Roman"/>
          <w:b/>
          <w:bCs/>
          <w:sz w:val="28"/>
          <w:szCs w:val="28"/>
          <w:lang w:eastAsia="ru-RU"/>
        </w:rPr>
        <w:t>)</w:t>
      </w:r>
    </w:p>
    <w:p w:rsidR="00274509" w:rsidRPr="005F6846" w:rsidRDefault="00D03CBB" w:rsidP="00DD7B89">
      <w:pPr>
        <w:spacing w:after="0" w:line="240" w:lineRule="auto"/>
        <w:jc w:val="center"/>
        <w:rPr>
          <w:rFonts w:ascii="Times New Roman" w:eastAsia="Calibri" w:hAnsi="Times New Roman" w:cs="Times New Roman"/>
          <w:sz w:val="28"/>
          <w:szCs w:val="28"/>
          <w:lang w:eastAsia="ru-RU"/>
        </w:rPr>
      </w:pPr>
      <w:r w:rsidRPr="005F6846">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rsidR="00FA2A94" w:rsidRPr="005F6846" w:rsidRDefault="00FA2A94" w:rsidP="00DD7B89">
      <w:pPr>
        <w:spacing w:after="0" w:line="240" w:lineRule="auto"/>
        <w:jc w:val="center"/>
        <w:rPr>
          <w:rFonts w:ascii="Times New Roman" w:eastAsia="Calibri" w:hAnsi="Times New Roman" w:cs="Times New Roman"/>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94A6F" w:rsidRPr="005F6846" w:rsidRDefault="00794A6F"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94A6F" w:rsidRPr="005F6846" w:rsidRDefault="00794A6F"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7B89" w:rsidRPr="005F6846" w:rsidRDefault="00DD7B89"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5F6846" w:rsidRDefault="00FA2A94"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5F6846">
        <w:rPr>
          <w:rFonts w:ascii="Times New Roman" w:eastAsia="Times New Roman" w:hAnsi="Times New Roman" w:cs="Times New Roman"/>
          <w:sz w:val="28"/>
          <w:szCs w:val="28"/>
          <w:lang w:eastAsia="ru-RU"/>
        </w:rPr>
        <w:t>г. Петропавловск-Камчатский</w:t>
      </w:r>
    </w:p>
    <w:p w:rsidR="00895D4B" w:rsidRPr="005F6846" w:rsidRDefault="007114F6" w:rsidP="00DD7B89">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2024</w:t>
      </w:r>
      <w:r w:rsidR="00231AD8" w:rsidRPr="005F6846">
        <w:rPr>
          <w:rFonts w:ascii="Times New Roman" w:eastAsia="Times New Roman" w:hAnsi="Times New Roman" w:cs="Times New Roman"/>
          <w:caps/>
          <w:sz w:val="28"/>
          <w:szCs w:val="28"/>
          <w:lang w:eastAsia="ru-RU"/>
        </w:rPr>
        <w:t xml:space="preserve"> </w:t>
      </w:r>
      <w:r w:rsidR="00231AD8" w:rsidRPr="005F6846">
        <w:rPr>
          <w:rFonts w:ascii="Times New Roman" w:eastAsia="Times New Roman" w:hAnsi="Times New Roman" w:cs="Times New Roman"/>
          <w:sz w:val="28"/>
          <w:szCs w:val="28"/>
          <w:lang w:eastAsia="ru-RU"/>
        </w:rPr>
        <w:t>год</w:t>
      </w:r>
    </w:p>
    <w:p w:rsidR="00734AD4" w:rsidRPr="005F6846" w:rsidRDefault="00895D4B" w:rsidP="00DD7B89">
      <w:pPr>
        <w:spacing w:after="0"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ПАСПОРТ</w:t>
      </w:r>
      <w:r w:rsidR="00231AD8" w:rsidRPr="005F6846">
        <w:rPr>
          <w:rFonts w:ascii="Times New Roman" w:hAnsi="Times New Roman" w:cs="Times New Roman"/>
          <w:b/>
          <w:sz w:val="28"/>
          <w:szCs w:val="28"/>
        </w:rPr>
        <w:t xml:space="preserve"> ОЦЕНОЧНЫХ СРЕДСТВ</w:t>
      </w:r>
    </w:p>
    <w:tbl>
      <w:tblPr>
        <w:tblStyle w:val="a8"/>
        <w:tblW w:w="0" w:type="auto"/>
        <w:tblLook w:val="04A0" w:firstRow="1" w:lastRow="0" w:firstColumn="1" w:lastColumn="0" w:noHBand="0" w:noVBand="1"/>
      </w:tblPr>
      <w:tblGrid>
        <w:gridCol w:w="531"/>
        <w:gridCol w:w="4089"/>
        <w:gridCol w:w="5008"/>
      </w:tblGrid>
      <w:tr w:rsidR="002A667E" w:rsidRPr="005F6846" w:rsidTr="00DD7B89">
        <w:tc>
          <w:tcPr>
            <w:tcW w:w="0" w:type="auto"/>
            <w:vAlign w:val="center"/>
          </w:tcPr>
          <w:p w:rsidR="00FA2A94" w:rsidRPr="005F6846" w:rsidRDefault="00FA2A94" w:rsidP="00DD7B89">
            <w:pPr>
              <w:spacing w:after="0" w:line="240" w:lineRule="auto"/>
              <w:jc w:val="center"/>
              <w:rPr>
                <w:rFonts w:ascii="Times New Roman" w:hAnsi="Times New Roman" w:cs="Times New Roman"/>
                <w:b/>
                <w:szCs w:val="28"/>
              </w:rPr>
            </w:pPr>
            <w:r w:rsidRPr="005F6846">
              <w:rPr>
                <w:rFonts w:ascii="Times New Roman" w:hAnsi="Times New Roman" w:cs="Times New Roman"/>
                <w:b/>
                <w:szCs w:val="28"/>
              </w:rPr>
              <w:t>№</w:t>
            </w:r>
          </w:p>
          <w:p w:rsidR="00FA2A94" w:rsidRPr="005F6846" w:rsidRDefault="00FA2A94" w:rsidP="00DD7B89">
            <w:pPr>
              <w:spacing w:after="0" w:line="240" w:lineRule="auto"/>
              <w:jc w:val="center"/>
              <w:rPr>
                <w:rFonts w:ascii="Times New Roman" w:hAnsi="Times New Roman" w:cs="Times New Roman"/>
                <w:b/>
                <w:szCs w:val="28"/>
              </w:rPr>
            </w:pPr>
            <w:r w:rsidRPr="005F6846">
              <w:rPr>
                <w:rFonts w:ascii="Times New Roman" w:hAnsi="Times New Roman" w:cs="Times New Roman"/>
                <w:b/>
                <w:szCs w:val="28"/>
              </w:rPr>
              <w:t>п/п</w:t>
            </w:r>
          </w:p>
        </w:tc>
        <w:tc>
          <w:tcPr>
            <w:tcW w:w="0" w:type="auto"/>
            <w:vAlign w:val="center"/>
          </w:tcPr>
          <w:p w:rsidR="00FA2A94" w:rsidRPr="005F6846" w:rsidRDefault="00FA2A94" w:rsidP="00DD7B89">
            <w:pPr>
              <w:spacing w:after="0" w:line="240" w:lineRule="auto"/>
              <w:jc w:val="center"/>
              <w:rPr>
                <w:rFonts w:ascii="Times New Roman" w:hAnsi="Times New Roman" w:cs="Times New Roman"/>
                <w:b/>
                <w:szCs w:val="28"/>
              </w:rPr>
            </w:pPr>
            <w:r w:rsidRPr="005F6846">
              <w:rPr>
                <w:rFonts w:ascii="Times New Roman" w:hAnsi="Times New Roman" w:cs="Times New Roman"/>
                <w:b/>
                <w:szCs w:val="28"/>
              </w:rPr>
              <w:t>Контролируемые компетенции</w:t>
            </w:r>
          </w:p>
        </w:tc>
        <w:tc>
          <w:tcPr>
            <w:tcW w:w="0" w:type="auto"/>
            <w:vAlign w:val="center"/>
          </w:tcPr>
          <w:p w:rsidR="00FA2A94" w:rsidRPr="005F6846" w:rsidRDefault="00FA2A94" w:rsidP="00DD7B89">
            <w:pPr>
              <w:spacing w:after="0" w:line="240" w:lineRule="auto"/>
              <w:jc w:val="center"/>
              <w:rPr>
                <w:rFonts w:ascii="Times New Roman" w:hAnsi="Times New Roman" w:cs="Times New Roman"/>
                <w:b/>
                <w:szCs w:val="28"/>
              </w:rPr>
            </w:pPr>
            <w:r w:rsidRPr="005F6846">
              <w:rPr>
                <w:rFonts w:ascii="Times New Roman" w:hAnsi="Times New Roman" w:cs="Times New Roman"/>
                <w:b/>
                <w:szCs w:val="28"/>
              </w:rPr>
              <w:t>Оценочные средства</w:t>
            </w:r>
          </w:p>
        </w:tc>
      </w:tr>
      <w:tr w:rsidR="00D8023B" w:rsidRPr="005F6846" w:rsidTr="00794A6F">
        <w:tc>
          <w:tcPr>
            <w:tcW w:w="0" w:type="auto"/>
          </w:tcPr>
          <w:p w:rsidR="00FA2A94" w:rsidRPr="005F6846" w:rsidRDefault="00FA2A94" w:rsidP="00DD7B89">
            <w:pPr>
              <w:spacing w:after="0" w:line="240" w:lineRule="auto"/>
              <w:rPr>
                <w:rFonts w:ascii="Times New Roman" w:hAnsi="Times New Roman" w:cs="Times New Roman"/>
                <w:szCs w:val="28"/>
              </w:rPr>
            </w:pPr>
            <w:r w:rsidRPr="005F6846">
              <w:rPr>
                <w:rFonts w:ascii="Times New Roman" w:hAnsi="Times New Roman" w:cs="Times New Roman"/>
                <w:szCs w:val="28"/>
              </w:rPr>
              <w:t>1</w:t>
            </w:r>
          </w:p>
        </w:tc>
        <w:tc>
          <w:tcPr>
            <w:tcW w:w="0" w:type="auto"/>
          </w:tcPr>
          <w:p w:rsidR="00FA2A94" w:rsidRPr="005F6846" w:rsidRDefault="00A13236" w:rsidP="00DD7B89">
            <w:pPr>
              <w:spacing w:after="0" w:line="240" w:lineRule="auto"/>
              <w:rPr>
                <w:rFonts w:ascii="Times New Roman" w:hAnsi="Times New Roman" w:cs="Times New Roman"/>
                <w:szCs w:val="28"/>
              </w:rPr>
            </w:pPr>
            <w:r w:rsidRPr="005F6846">
              <w:rPr>
                <w:rFonts w:ascii="Times New Roman" w:hAnsi="Times New Roman" w:cs="Times New Roman"/>
                <w:b/>
                <w:szCs w:val="28"/>
              </w:rPr>
              <w:t>ПК-3</w:t>
            </w:r>
            <w:r w:rsidRPr="005F6846">
              <w:rPr>
                <w:rFonts w:ascii="Times New Roman" w:hAnsi="Times New Roman" w:cs="Times New Roman"/>
                <w:szCs w:val="28"/>
              </w:rPr>
              <w:t xml:space="preserve"> Способен составлять бухгалтерскую (финансовую) отчетность организаций различных форм собственности</w:t>
            </w:r>
          </w:p>
        </w:tc>
        <w:tc>
          <w:tcPr>
            <w:tcW w:w="0" w:type="auto"/>
          </w:tcPr>
          <w:p w:rsidR="00FA2A94" w:rsidRPr="005F6846" w:rsidRDefault="00FA2A94" w:rsidP="00DD7B89">
            <w:pPr>
              <w:suppressAutoHyphens/>
              <w:spacing w:after="0" w:line="240" w:lineRule="auto"/>
              <w:rPr>
                <w:rFonts w:ascii="Times New Roman" w:eastAsia="Calibri" w:hAnsi="Times New Roman" w:cs="Times New Roman"/>
                <w:szCs w:val="28"/>
                <w:lang w:eastAsia="ar-SA"/>
              </w:rPr>
            </w:pPr>
            <w:r w:rsidRPr="005F6846">
              <w:rPr>
                <w:rFonts w:ascii="Times New Roman" w:eastAsia="Calibri" w:hAnsi="Times New Roman" w:cs="Times New Roman"/>
                <w:szCs w:val="28"/>
                <w:lang w:eastAsia="ar-SA"/>
              </w:rPr>
              <w:t xml:space="preserve">Опросы. </w:t>
            </w:r>
          </w:p>
          <w:p w:rsidR="00FA2A94" w:rsidRPr="005F6846" w:rsidRDefault="00FA2A94" w:rsidP="00DD7B89">
            <w:pPr>
              <w:suppressAutoHyphens/>
              <w:spacing w:after="0" w:line="240" w:lineRule="auto"/>
              <w:rPr>
                <w:rFonts w:ascii="Times New Roman" w:eastAsia="Calibri" w:hAnsi="Times New Roman" w:cs="Times New Roman"/>
                <w:szCs w:val="28"/>
                <w:lang w:eastAsia="ar-SA"/>
              </w:rPr>
            </w:pPr>
            <w:r w:rsidRPr="005F6846">
              <w:rPr>
                <w:rFonts w:ascii="Times New Roman" w:eastAsia="Calibri" w:hAnsi="Times New Roman" w:cs="Times New Roman"/>
                <w:szCs w:val="28"/>
                <w:lang w:eastAsia="ar-SA"/>
              </w:rPr>
              <w:t xml:space="preserve">Дискуссии на темы предложенных и подготовленных, рефератов, </w:t>
            </w:r>
            <w:r w:rsidR="00AB46E0" w:rsidRPr="005F6846">
              <w:rPr>
                <w:rFonts w:ascii="Times New Roman" w:eastAsia="Calibri" w:hAnsi="Times New Roman" w:cs="Times New Roman"/>
                <w:szCs w:val="28"/>
                <w:lang w:eastAsia="ar-SA"/>
              </w:rPr>
              <w:t>докладов.</w:t>
            </w:r>
            <w:r w:rsidRPr="005F6846">
              <w:rPr>
                <w:rFonts w:ascii="Times New Roman" w:eastAsia="Calibri" w:hAnsi="Times New Roman" w:cs="Times New Roman"/>
                <w:szCs w:val="28"/>
                <w:lang w:eastAsia="ar-SA"/>
              </w:rPr>
              <w:t xml:space="preserve"> </w:t>
            </w:r>
            <w:r w:rsidR="00AB46E0" w:rsidRPr="005F6846">
              <w:rPr>
                <w:rFonts w:ascii="Times New Roman" w:eastAsia="Calibri" w:hAnsi="Times New Roman" w:cs="Times New Roman"/>
                <w:szCs w:val="28"/>
                <w:lang w:eastAsia="ar-SA"/>
              </w:rPr>
              <w:t>тестовые задания, решение задач</w:t>
            </w:r>
            <w:r w:rsidRPr="005F6846">
              <w:rPr>
                <w:rFonts w:ascii="Times New Roman" w:eastAsia="Calibri" w:hAnsi="Times New Roman" w:cs="Times New Roman"/>
                <w:szCs w:val="28"/>
                <w:lang w:eastAsia="ar-SA"/>
              </w:rPr>
              <w:t xml:space="preserve"> Итоговый контроль проводится в форме </w:t>
            </w:r>
            <w:r w:rsidR="00274509" w:rsidRPr="005F6846">
              <w:rPr>
                <w:rFonts w:ascii="Times New Roman" w:eastAsia="Calibri" w:hAnsi="Times New Roman" w:cs="Times New Roman"/>
                <w:szCs w:val="28"/>
                <w:lang w:eastAsia="ar-SA"/>
              </w:rPr>
              <w:t>экзамена</w:t>
            </w:r>
          </w:p>
        </w:tc>
      </w:tr>
    </w:tbl>
    <w:p w:rsidR="00E1025C" w:rsidRPr="005F6846" w:rsidRDefault="00E1025C" w:rsidP="00D03CBB">
      <w:pPr>
        <w:widowControl w:val="0"/>
        <w:spacing w:after="0" w:line="360" w:lineRule="auto"/>
        <w:ind w:firstLine="709"/>
        <w:jc w:val="both"/>
        <w:rPr>
          <w:rFonts w:ascii="Times New Roman" w:eastAsia="Times New Roman" w:hAnsi="Times New Roman" w:cs="Times New Roman"/>
          <w:b/>
          <w:bCs/>
          <w:i/>
          <w:sz w:val="28"/>
          <w:szCs w:val="28"/>
        </w:rPr>
      </w:pPr>
    </w:p>
    <w:p w:rsidR="00FA2A94" w:rsidRPr="005F6846" w:rsidRDefault="00FA2A94" w:rsidP="00DD7B89">
      <w:pPr>
        <w:widowControl w:val="0"/>
        <w:spacing w:after="0" w:line="360" w:lineRule="auto"/>
        <w:jc w:val="center"/>
        <w:rPr>
          <w:rFonts w:ascii="Times New Roman" w:eastAsia="Times New Roman" w:hAnsi="Times New Roman" w:cs="Times New Roman"/>
          <w:b/>
          <w:bCs/>
          <w:sz w:val="28"/>
          <w:szCs w:val="28"/>
        </w:rPr>
      </w:pPr>
      <w:r w:rsidRPr="005F6846">
        <w:rPr>
          <w:rFonts w:ascii="Times New Roman" w:eastAsia="Times New Roman" w:hAnsi="Times New Roman" w:cs="Times New Roman"/>
          <w:b/>
          <w:bCs/>
          <w:sz w:val="28"/>
          <w:szCs w:val="28"/>
        </w:rPr>
        <w:t>Для студентов с ограниченными возможностями здоровья предусмотрены</w:t>
      </w:r>
      <w:r w:rsidR="00231AD8" w:rsidRPr="005F6846">
        <w:rPr>
          <w:rFonts w:ascii="Times New Roman" w:eastAsia="Times New Roman" w:hAnsi="Times New Roman" w:cs="Times New Roman"/>
          <w:b/>
          <w:bCs/>
          <w:sz w:val="28"/>
          <w:szCs w:val="28"/>
        </w:rPr>
        <w:t xml:space="preserve"> следующие оценочные средства:</w:t>
      </w:r>
    </w:p>
    <w:tbl>
      <w:tblPr>
        <w:tblStyle w:val="a8"/>
        <w:tblW w:w="0" w:type="auto"/>
        <w:tblLook w:val="04A0" w:firstRow="1" w:lastRow="0" w:firstColumn="1" w:lastColumn="0" w:noHBand="0" w:noVBand="1"/>
      </w:tblPr>
      <w:tblGrid>
        <w:gridCol w:w="532"/>
        <w:gridCol w:w="2078"/>
        <w:gridCol w:w="3130"/>
        <w:gridCol w:w="3888"/>
      </w:tblGrid>
      <w:tr w:rsidR="002A667E" w:rsidRPr="005F6846" w:rsidTr="00DD7B89">
        <w:trPr>
          <w:trHeight w:val="643"/>
        </w:trPr>
        <w:tc>
          <w:tcPr>
            <w:tcW w:w="0" w:type="auto"/>
            <w:vAlign w:val="center"/>
          </w:tcPr>
          <w:p w:rsidR="00FA2A94" w:rsidRPr="005F6846" w:rsidRDefault="00FA2A94" w:rsidP="00DD7B89">
            <w:pPr>
              <w:spacing w:after="0" w:line="240" w:lineRule="auto"/>
              <w:jc w:val="center"/>
              <w:rPr>
                <w:rFonts w:ascii="Times New Roman" w:hAnsi="Times New Roman" w:cs="Times New Roman"/>
                <w:b/>
                <w:szCs w:val="28"/>
              </w:rPr>
            </w:pPr>
            <w:r w:rsidRPr="005F6846">
              <w:rPr>
                <w:rFonts w:ascii="Times New Roman" w:hAnsi="Times New Roman" w:cs="Times New Roman"/>
                <w:b/>
                <w:szCs w:val="28"/>
              </w:rPr>
              <w:t>№</w:t>
            </w:r>
          </w:p>
          <w:p w:rsidR="00FA2A94" w:rsidRPr="005F6846" w:rsidRDefault="00FA2A94" w:rsidP="00DD7B89">
            <w:pPr>
              <w:spacing w:after="0" w:line="240" w:lineRule="auto"/>
              <w:jc w:val="center"/>
              <w:rPr>
                <w:rFonts w:ascii="Times New Roman" w:hAnsi="Times New Roman" w:cs="Times New Roman"/>
                <w:b/>
                <w:szCs w:val="28"/>
              </w:rPr>
            </w:pPr>
            <w:r w:rsidRPr="005F6846">
              <w:rPr>
                <w:rFonts w:ascii="Times New Roman" w:hAnsi="Times New Roman" w:cs="Times New Roman"/>
                <w:b/>
                <w:szCs w:val="28"/>
              </w:rPr>
              <w:t>п/п</w:t>
            </w:r>
          </w:p>
        </w:tc>
        <w:tc>
          <w:tcPr>
            <w:tcW w:w="0" w:type="auto"/>
            <w:vAlign w:val="center"/>
          </w:tcPr>
          <w:p w:rsidR="00FA2A94" w:rsidRPr="005F6846" w:rsidRDefault="00FA2A94" w:rsidP="00DD7B89">
            <w:pPr>
              <w:spacing w:after="0" w:line="240" w:lineRule="auto"/>
              <w:jc w:val="center"/>
              <w:rPr>
                <w:rFonts w:ascii="Times New Roman" w:eastAsia="Times New Roman" w:hAnsi="Times New Roman" w:cs="Times New Roman"/>
                <w:b/>
                <w:i/>
                <w:szCs w:val="28"/>
              </w:rPr>
            </w:pPr>
            <w:r w:rsidRPr="005F6846">
              <w:rPr>
                <w:rFonts w:ascii="Times New Roman" w:eastAsia="Times New Roman" w:hAnsi="Times New Roman" w:cs="Times New Roman"/>
                <w:b/>
                <w:i/>
                <w:iCs/>
                <w:szCs w:val="28"/>
                <w:shd w:val="clear" w:color="auto" w:fill="FFFFFF"/>
                <w:lang w:eastAsia="ru-RU" w:bidi="ru-RU"/>
              </w:rPr>
              <w:t>Категории студентов</w:t>
            </w:r>
          </w:p>
        </w:tc>
        <w:tc>
          <w:tcPr>
            <w:tcW w:w="0" w:type="auto"/>
            <w:vAlign w:val="center"/>
          </w:tcPr>
          <w:p w:rsidR="00FA2A94" w:rsidRPr="005F6846" w:rsidRDefault="00FA2A94" w:rsidP="00DD7B89">
            <w:pPr>
              <w:spacing w:after="0" w:line="240" w:lineRule="auto"/>
              <w:jc w:val="center"/>
              <w:rPr>
                <w:rFonts w:ascii="Times New Roman" w:eastAsia="Times New Roman" w:hAnsi="Times New Roman" w:cs="Times New Roman"/>
                <w:b/>
                <w:i/>
                <w:szCs w:val="28"/>
              </w:rPr>
            </w:pPr>
            <w:r w:rsidRPr="005F6846">
              <w:rPr>
                <w:rFonts w:ascii="Times New Roman" w:eastAsia="Times New Roman" w:hAnsi="Times New Roman" w:cs="Times New Roman"/>
                <w:b/>
                <w:i/>
                <w:iCs/>
                <w:szCs w:val="28"/>
                <w:shd w:val="clear" w:color="auto" w:fill="FFFFFF"/>
                <w:lang w:eastAsia="ru-RU" w:bidi="ru-RU"/>
              </w:rPr>
              <w:t>Виды оценочных средств</w:t>
            </w:r>
          </w:p>
        </w:tc>
        <w:tc>
          <w:tcPr>
            <w:tcW w:w="0" w:type="auto"/>
            <w:vAlign w:val="center"/>
          </w:tcPr>
          <w:p w:rsidR="00FA2A94" w:rsidRPr="005F6846" w:rsidRDefault="00FA2A94" w:rsidP="00DD7B89">
            <w:pPr>
              <w:spacing w:after="0" w:line="240" w:lineRule="auto"/>
              <w:jc w:val="center"/>
              <w:rPr>
                <w:rFonts w:ascii="Times New Roman" w:eastAsia="Times New Roman" w:hAnsi="Times New Roman" w:cs="Times New Roman"/>
                <w:b/>
                <w:i/>
                <w:szCs w:val="28"/>
              </w:rPr>
            </w:pPr>
            <w:r w:rsidRPr="005F6846">
              <w:rPr>
                <w:rFonts w:ascii="Times New Roman" w:eastAsia="Times New Roman" w:hAnsi="Times New Roman" w:cs="Times New Roman"/>
                <w:b/>
                <w:i/>
                <w:iCs/>
                <w:szCs w:val="28"/>
                <w:shd w:val="clear" w:color="auto" w:fill="FFFFFF"/>
                <w:lang w:eastAsia="ru-RU" w:bidi="ru-RU"/>
              </w:rPr>
              <w:t>Форма контроля и оценки результатов обучения</w:t>
            </w:r>
          </w:p>
        </w:tc>
      </w:tr>
      <w:tr w:rsidR="002A667E" w:rsidRPr="005F6846" w:rsidTr="00794A6F">
        <w:tc>
          <w:tcPr>
            <w:tcW w:w="0" w:type="auto"/>
          </w:tcPr>
          <w:p w:rsidR="00FA2A94" w:rsidRPr="005F6846" w:rsidRDefault="00FA2A94" w:rsidP="00DD7B89">
            <w:pPr>
              <w:spacing w:after="0" w:line="240" w:lineRule="auto"/>
              <w:rPr>
                <w:rFonts w:ascii="Times New Roman" w:hAnsi="Times New Roman" w:cs="Times New Roman"/>
                <w:szCs w:val="28"/>
              </w:rPr>
            </w:pPr>
            <w:r w:rsidRPr="005F6846">
              <w:rPr>
                <w:rFonts w:ascii="Times New Roman" w:hAnsi="Times New Roman" w:cs="Times New Roman"/>
                <w:szCs w:val="28"/>
              </w:rPr>
              <w:t>1</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С нарушением слуха</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 xml:space="preserve">Письменные </w:t>
            </w:r>
            <w:r w:rsidR="00C07AEF" w:rsidRPr="005F6846">
              <w:rPr>
                <w:rFonts w:ascii="Times New Roman" w:eastAsia="Times New Roman" w:hAnsi="Times New Roman" w:cs="Times New Roman"/>
                <w:szCs w:val="28"/>
              </w:rPr>
              <w:t>домашние контрольные</w:t>
            </w:r>
            <w:r w:rsidRPr="005F6846">
              <w:rPr>
                <w:rFonts w:ascii="Times New Roman" w:eastAsia="Times New Roman" w:hAnsi="Times New Roman" w:cs="Times New Roman"/>
                <w:szCs w:val="28"/>
              </w:rPr>
              <w:t xml:space="preserve"> работы, вопросы к </w:t>
            </w:r>
            <w:r w:rsidR="004E3177" w:rsidRPr="005F6846">
              <w:rPr>
                <w:rFonts w:ascii="Times New Roman" w:eastAsia="Times New Roman" w:hAnsi="Times New Roman" w:cs="Times New Roman"/>
                <w:szCs w:val="28"/>
              </w:rPr>
              <w:t>экзамену</w:t>
            </w:r>
            <w:r w:rsidRPr="005F6846">
              <w:rPr>
                <w:rFonts w:ascii="Times New Roman" w:eastAsia="Times New Roman" w:hAnsi="Times New Roman" w:cs="Times New Roman"/>
                <w:szCs w:val="28"/>
              </w:rPr>
              <w:t>, реферат, тесты.</w:t>
            </w:r>
            <w:r w:rsidR="001A0D83" w:rsidRPr="005F6846">
              <w:rPr>
                <w:rFonts w:ascii="Times New Roman" w:eastAsia="Times New Roman" w:hAnsi="Times New Roman" w:cs="Times New Roman"/>
                <w:szCs w:val="28"/>
              </w:rPr>
              <w:t xml:space="preserve"> </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Преимущественно письменная проверка</w:t>
            </w:r>
          </w:p>
        </w:tc>
      </w:tr>
      <w:tr w:rsidR="002A667E" w:rsidRPr="005F6846" w:rsidTr="00794A6F">
        <w:tc>
          <w:tcPr>
            <w:tcW w:w="0" w:type="auto"/>
          </w:tcPr>
          <w:p w:rsidR="00FA2A94" w:rsidRPr="005F6846" w:rsidRDefault="00FA2A94" w:rsidP="00DD7B89">
            <w:pPr>
              <w:spacing w:after="0" w:line="240" w:lineRule="auto"/>
              <w:rPr>
                <w:rFonts w:ascii="Times New Roman" w:hAnsi="Times New Roman" w:cs="Times New Roman"/>
                <w:szCs w:val="28"/>
              </w:rPr>
            </w:pPr>
            <w:r w:rsidRPr="005F6846">
              <w:rPr>
                <w:rFonts w:ascii="Times New Roman" w:hAnsi="Times New Roman" w:cs="Times New Roman"/>
                <w:szCs w:val="28"/>
              </w:rPr>
              <w:t>2</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С нарушением зрения</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Собеседование по вопросам к экзамену, выступление с докладом</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Преимущественно устная проверка(индивидуально)</w:t>
            </w:r>
          </w:p>
        </w:tc>
      </w:tr>
      <w:tr w:rsidR="00FA2A94" w:rsidRPr="005F6846" w:rsidTr="00794A6F">
        <w:tc>
          <w:tcPr>
            <w:tcW w:w="0" w:type="auto"/>
          </w:tcPr>
          <w:p w:rsidR="00FA2A94" w:rsidRPr="005F6846" w:rsidRDefault="00FA2A94" w:rsidP="00DD7B89">
            <w:pPr>
              <w:spacing w:after="0" w:line="240" w:lineRule="auto"/>
              <w:rPr>
                <w:rFonts w:ascii="Times New Roman" w:hAnsi="Times New Roman" w:cs="Times New Roman"/>
                <w:szCs w:val="28"/>
              </w:rPr>
            </w:pPr>
            <w:r w:rsidRPr="005F6846">
              <w:rPr>
                <w:rFonts w:ascii="Times New Roman" w:hAnsi="Times New Roman" w:cs="Times New Roman"/>
                <w:szCs w:val="28"/>
              </w:rPr>
              <w:t>3</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С нарушением опорно</w:t>
            </w:r>
            <w:r w:rsidRPr="005F6846">
              <w:rPr>
                <w:rFonts w:ascii="Times New Roman" w:eastAsia="Times New Roman" w:hAnsi="Times New Roman" w:cs="Times New Roman"/>
                <w:szCs w:val="28"/>
              </w:rPr>
              <w:softHyphen/>
              <w:t>двигательного аппарата</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 xml:space="preserve">Письменные </w:t>
            </w:r>
            <w:r w:rsidR="00C07AEF" w:rsidRPr="005F6846">
              <w:rPr>
                <w:rFonts w:ascii="Times New Roman" w:eastAsia="Times New Roman" w:hAnsi="Times New Roman" w:cs="Times New Roman"/>
                <w:szCs w:val="28"/>
              </w:rPr>
              <w:t>домашние контрольные</w:t>
            </w:r>
            <w:r w:rsidRPr="005F6846">
              <w:rPr>
                <w:rFonts w:ascii="Times New Roman" w:eastAsia="Times New Roman" w:hAnsi="Times New Roman" w:cs="Times New Roman"/>
                <w:szCs w:val="28"/>
              </w:rPr>
              <w:t xml:space="preserve"> работы, вопросы к экзамену, реферат, тесты. Выступление с докладом. </w:t>
            </w:r>
          </w:p>
        </w:tc>
        <w:tc>
          <w:tcPr>
            <w:tcW w:w="0" w:type="auto"/>
          </w:tcPr>
          <w:p w:rsidR="00FA2A94" w:rsidRPr="005F6846" w:rsidRDefault="00FA2A94" w:rsidP="00DD7B89">
            <w:pPr>
              <w:spacing w:after="0" w:line="240" w:lineRule="auto"/>
              <w:rPr>
                <w:rFonts w:ascii="Times New Roman" w:eastAsia="Times New Roman" w:hAnsi="Times New Roman" w:cs="Times New Roman"/>
                <w:szCs w:val="28"/>
              </w:rPr>
            </w:pPr>
            <w:r w:rsidRPr="005F6846">
              <w:rPr>
                <w:rFonts w:ascii="Times New Roman" w:eastAsia="Times New Roman" w:hAnsi="Times New Roman" w:cs="Times New Roman"/>
                <w:szCs w:val="28"/>
              </w:rPr>
              <w:t>Организация взаимодействия с обучающимися посредством электронной почты, письменная проверка</w:t>
            </w:r>
          </w:p>
        </w:tc>
      </w:tr>
    </w:tbl>
    <w:p w:rsidR="009C5D13" w:rsidRPr="005F6846" w:rsidRDefault="009C5D13" w:rsidP="00D03CBB">
      <w:pPr>
        <w:spacing w:after="0" w:line="360" w:lineRule="auto"/>
        <w:ind w:firstLine="709"/>
        <w:jc w:val="both"/>
        <w:rPr>
          <w:rFonts w:ascii="Times New Roman" w:hAnsi="Times New Roman" w:cs="Times New Roman"/>
          <w:b/>
          <w:sz w:val="28"/>
          <w:szCs w:val="28"/>
        </w:rPr>
      </w:pPr>
    </w:p>
    <w:p w:rsidR="00FA2A94" w:rsidRPr="005F6846" w:rsidRDefault="00FA2A94" w:rsidP="00DD7B89">
      <w:pPr>
        <w:spacing w:after="0"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10.1 План – график проведения контрольно-оценочных мероприятий</w:t>
      </w:r>
    </w:p>
    <w:p w:rsidR="00FA2A94" w:rsidRPr="005F6846" w:rsidRDefault="00FA2A94" w:rsidP="00DD7B89">
      <w:pPr>
        <w:spacing w:after="0"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по дисциплине «</w:t>
      </w:r>
      <w:r w:rsidR="006009B2" w:rsidRPr="005F6846">
        <w:rPr>
          <w:rFonts w:ascii="Times New Roman" w:hAnsi="Times New Roman" w:cs="Times New Roman"/>
          <w:b/>
          <w:sz w:val="28"/>
          <w:szCs w:val="28"/>
        </w:rPr>
        <w:t>Логистика</w:t>
      </w:r>
      <w:r w:rsidR="00231AD8" w:rsidRPr="005F6846">
        <w:rPr>
          <w:rFonts w:ascii="Times New Roman" w:hAnsi="Times New Roman" w:cs="Times New Roman"/>
          <w:b/>
          <w:sz w:val="28"/>
          <w:szCs w:val="28"/>
        </w:rPr>
        <w:t>»</w:t>
      </w:r>
    </w:p>
    <w:tbl>
      <w:tblPr>
        <w:tblStyle w:val="a8"/>
        <w:tblW w:w="0" w:type="auto"/>
        <w:tblLook w:val="04A0" w:firstRow="1" w:lastRow="0" w:firstColumn="1" w:lastColumn="0" w:noHBand="0" w:noVBand="1"/>
      </w:tblPr>
      <w:tblGrid>
        <w:gridCol w:w="2235"/>
        <w:gridCol w:w="2205"/>
        <w:gridCol w:w="2075"/>
        <w:gridCol w:w="3113"/>
      </w:tblGrid>
      <w:tr w:rsidR="002A667E" w:rsidRPr="005F6846" w:rsidTr="00DD7B89">
        <w:tc>
          <w:tcPr>
            <w:tcW w:w="2235" w:type="dxa"/>
            <w:vAlign w:val="center"/>
          </w:tcPr>
          <w:p w:rsidR="00794A6F"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Срок</w:t>
            </w:r>
          </w:p>
          <w:p w:rsidR="00794A6F"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(сем.)</w:t>
            </w:r>
          </w:p>
          <w:p w:rsidR="00794A6F"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форма обучения:</w:t>
            </w:r>
          </w:p>
          <w:p w:rsidR="00794A6F"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очная; заочная;</w:t>
            </w:r>
          </w:p>
          <w:p w:rsidR="00F71C78"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очно-заочная;</w:t>
            </w:r>
          </w:p>
        </w:tc>
        <w:tc>
          <w:tcPr>
            <w:tcW w:w="2205" w:type="dxa"/>
            <w:vAlign w:val="center"/>
          </w:tcPr>
          <w:p w:rsidR="00F71C78" w:rsidRPr="005F6846" w:rsidRDefault="00F71C78" w:rsidP="00DD7B89">
            <w:pPr>
              <w:pStyle w:val="a4"/>
              <w:jc w:val="center"/>
              <w:rPr>
                <w:rFonts w:ascii="Times New Roman" w:hAnsi="Times New Roman" w:cs="Times New Roman"/>
                <w:b/>
                <w:szCs w:val="28"/>
              </w:rPr>
            </w:pPr>
            <w:r w:rsidRPr="005F6846">
              <w:rPr>
                <w:rFonts w:ascii="Times New Roman" w:hAnsi="Times New Roman" w:cs="Times New Roman"/>
                <w:b/>
                <w:szCs w:val="28"/>
              </w:rPr>
              <w:t>Назва</w:t>
            </w:r>
            <w:r w:rsidR="00794A6F" w:rsidRPr="005F6846">
              <w:rPr>
                <w:rFonts w:ascii="Times New Roman" w:hAnsi="Times New Roman" w:cs="Times New Roman"/>
                <w:b/>
                <w:szCs w:val="28"/>
              </w:rPr>
              <w:t>ние оценочного мероприятия</w:t>
            </w:r>
          </w:p>
        </w:tc>
        <w:tc>
          <w:tcPr>
            <w:tcW w:w="0" w:type="auto"/>
            <w:vAlign w:val="center"/>
          </w:tcPr>
          <w:p w:rsidR="00F71C78"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Вид оценочного средства</w:t>
            </w:r>
          </w:p>
        </w:tc>
        <w:tc>
          <w:tcPr>
            <w:tcW w:w="0" w:type="auto"/>
            <w:vAlign w:val="center"/>
          </w:tcPr>
          <w:p w:rsidR="00F71C78" w:rsidRPr="005F6846" w:rsidRDefault="00794A6F" w:rsidP="00DD7B89">
            <w:pPr>
              <w:pStyle w:val="a4"/>
              <w:jc w:val="center"/>
              <w:rPr>
                <w:rFonts w:ascii="Times New Roman" w:hAnsi="Times New Roman" w:cs="Times New Roman"/>
                <w:b/>
                <w:szCs w:val="28"/>
              </w:rPr>
            </w:pPr>
            <w:r w:rsidRPr="005F6846">
              <w:rPr>
                <w:rFonts w:ascii="Times New Roman" w:hAnsi="Times New Roman" w:cs="Times New Roman"/>
                <w:b/>
                <w:szCs w:val="28"/>
              </w:rPr>
              <w:t>Объект контроля</w:t>
            </w:r>
          </w:p>
        </w:tc>
      </w:tr>
      <w:tr w:rsidR="002A667E" w:rsidRPr="005F6846" w:rsidTr="00794A6F">
        <w:tc>
          <w:tcPr>
            <w:tcW w:w="2235" w:type="dxa"/>
          </w:tcPr>
          <w:p w:rsidR="00F71C78" w:rsidRPr="005F6846" w:rsidRDefault="006B5BB7" w:rsidP="00DD7B89">
            <w:pPr>
              <w:pStyle w:val="a4"/>
              <w:rPr>
                <w:rFonts w:ascii="Times New Roman" w:hAnsi="Times New Roman" w:cs="Times New Roman"/>
                <w:szCs w:val="28"/>
              </w:rPr>
            </w:pPr>
            <w:r w:rsidRPr="005F6846">
              <w:rPr>
                <w:rFonts w:ascii="Times New Roman" w:hAnsi="Times New Roman" w:cs="Times New Roman"/>
                <w:szCs w:val="28"/>
              </w:rPr>
              <w:t>5</w:t>
            </w:r>
            <w:r w:rsidR="00794A6F" w:rsidRPr="005F6846">
              <w:rPr>
                <w:rFonts w:ascii="Times New Roman" w:hAnsi="Times New Roman" w:cs="Times New Roman"/>
                <w:szCs w:val="28"/>
              </w:rPr>
              <w:t>,</w:t>
            </w:r>
            <w:r w:rsidR="00DD7B89" w:rsidRPr="005F6846">
              <w:rPr>
                <w:rFonts w:ascii="Times New Roman" w:hAnsi="Times New Roman" w:cs="Times New Roman"/>
                <w:szCs w:val="28"/>
              </w:rPr>
              <w:t xml:space="preserve"> 4,</w:t>
            </w:r>
            <w:r w:rsidR="00794A6F" w:rsidRPr="005F6846">
              <w:rPr>
                <w:rFonts w:ascii="Times New Roman" w:hAnsi="Times New Roman" w:cs="Times New Roman"/>
                <w:szCs w:val="28"/>
              </w:rPr>
              <w:t xml:space="preserve"> 3 семестр</w:t>
            </w:r>
          </w:p>
        </w:tc>
        <w:tc>
          <w:tcPr>
            <w:tcW w:w="2205" w:type="dxa"/>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Входной контроль</w:t>
            </w:r>
          </w:p>
        </w:tc>
        <w:tc>
          <w:tcPr>
            <w:tcW w:w="0" w:type="auto"/>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Опрос</w:t>
            </w:r>
          </w:p>
        </w:tc>
        <w:tc>
          <w:tcPr>
            <w:tcW w:w="0" w:type="auto"/>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Уровень знаний</w:t>
            </w:r>
          </w:p>
        </w:tc>
      </w:tr>
      <w:tr w:rsidR="002A667E" w:rsidRPr="005F6846" w:rsidTr="00794A6F">
        <w:tc>
          <w:tcPr>
            <w:tcW w:w="2235" w:type="dxa"/>
          </w:tcPr>
          <w:p w:rsidR="00F71C78" w:rsidRPr="005F6846" w:rsidRDefault="00794A6F" w:rsidP="00DD7B89">
            <w:pPr>
              <w:pStyle w:val="a4"/>
              <w:rPr>
                <w:rFonts w:ascii="Times New Roman" w:hAnsi="Times New Roman" w:cs="Times New Roman"/>
                <w:szCs w:val="28"/>
              </w:rPr>
            </w:pPr>
            <w:r w:rsidRPr="005F6846">
              <w:rPr>
                <w:rFonts w:ascii="Times New Roman" w:hAnsi="Times New Roman" w:cs="Times New Roman"/>
                <w:szCs w:val="28"/>
              </w:rPr>
              <w:t xml:space="preserve">5, </w:t>
            </w:r>
            <w:r w:rsidR="00DD7B89" w:rsidRPr="005F6846">
              <w:rPr>
                <w:rFonts w:ascii="Times New Roman" w:hAnsi="Times New Roman" w:cs="Times New Roman"/>
                <w:szCs w:val="28"/>
              </w:rPr>
              <w:t xml:space="preserve">4, </w:t>
            </w:r>
            <w:r w:rsidRPr="005F6846">
              <w:rPr>
                <w:rFonts w:ascii="Times New Roman" w:hAnsi="Times New Roman" w:cs="Times New Roman"/>
                <w:szCs w:val="28"/>
              </w:rPr>
              <w:t>3 семестр</w:t>
            </w:r>
          </w:p>
        </w:tc>
        <w:tc>
          <w:tcPr>
            <w:tcW w:w="2205" w:type="dxa"/>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Текущий контроль</w:t>
            </w:r>
          </w:p>
        </w:tc>
        <w:tc>
          <w:tcPr>
            <w:tcW w:w="0" w:type="auto"/>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Тесты, дискуссии</w:t>
            </w:r>
          </w:p>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Доклад, реферат.</w:t>
            </w:r>
          </w:p>
          <w:p w:rsidR="00F71C78" w:rsidRPr="005F6846" w:rsidRDefault="00AB46E0" w:rsidP="00DD7B89">
            <w:pPr>
              <w:pStyle w:val="a4"/>
              <w:rPr>
                <w:rFonts w:ascii="Times New Roman" w:hAnsi="Times New Roman" w:cs="Times New Roman"/>
                <w:szCs w:val="28"/>
              </w:rPr>
            </w:pPr>
            <w:r w:rsidRPr="005F6846">
              <w:rPr>
                <w:rFonts w:ascii="Times New Roman" w:hAnsi="Times New Roman" w:cs="Times New Roman"/>
                <w:szCs w:val="28"/>
              </w:rPr>
              <w:t>Решение задач</w:t>
            </w:r>
          </w:p>
        </w:tc>
        <w:tc>
          <w:tcPr>
            <w:tcW w:w="0" w:type="auto"/>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Качество освоения материала</w:t>
            </w:r>
          </w:p>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Оригинальность материала</w:t>
            </w:r>
          </w:p>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Соблюдение требований</w:t>
            </w:r>
          </w:p>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Освоение компетенций</w:t>
            </w:r>
          </w:p>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Правильность выполнения заданий</w:t>
            </w:r>
          </w:p>
        </w:tc>
      </w:tr>
      <w:tr w:rsidR="00F71C78" w:rsidRPr="005F6846" w:rsidTr="00794A6F">
        <w:tc>
          <w:tcPr>
            <w:tcW w:w="2235" w:type="dxa"/>
          </w:tcPr>
          <w:p w:rsidR="00F71C78" w:rsidRPr="005F6846" w:rsidRDefault="00794A6F" w:rsidP="00DD7B89">
            <w:pPr>
              <w:pStyle w:val="a4"/>
              <w:rPr>
                <w:rFonts w:ascii="Times New Roman" w:hAnsi="Times New Roman" w:cs="Times New Roman"/>
                <w:szCs w:val="28"/>
              </w:rPr>
            </w:pPr>
            <w:r w:rsidRPr="005F6846">
              <w:rPr>
                <w:rFonts w:ascii="Times New Roman" w:hAnsi="Times New Roman" w:cs="Times New Roman"/>
                <w:szCs w:val="28"/>
              </w:rPr>
              <w:t xml:space="preserve">5, </w:t>
            </w:r>
            <w:r w:rsidR="00DD7B89" w:rsidRPr="005F6846">
              <w:rPr>
                <w:rFonts w:ascii="Times New Roman" w:hAnsi="Times New Roman" w:cs="Times New Roman"/>
                <w:szCs w:val="28"/>
              </w:rPr>
              <w:t xml:space="preserve">4, </w:t>
            </w:r>
            <w:r w:rsidRPr="005F6846">
              <w:rPr>
                <w:rFonts w:ascii="Times New Roman" w:hAnsi="Times New Roman" w:cs="Times New Roman"/>
                <w:szCs w:val="28"/>
              </w:rPr>
              <w:t>3 семестр</w:t>
            </w:r>
          </w:p>
        </w:tc>
        <w:tc>
          <w:tcPr>
            <w:tcW w:w="2205" w:type="dxa"/>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Выходной контроль</w:t>
            </w:r>
          </w:p>
        </w:tc>
        <w:tc>
          <w:tcPr>
            <w:tcW w:w="0" w:type="auto"/>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Экзамен</w:t>
            </w:r>
          </w:p>
        </w:tc>
        <w:tc>
          <w:tcPr>
            <w:tcW w:w="0" w:type="auto"/>
          </w:tcPr>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Правильность ответов на вопросы экзамена</w:t>
            </w:r>
          </w:p>
          <w:p w:rsidR="00F71C78" w:rsidRPr="005F6846" w:rsidRDefault="00F71C78" w:rsidP="00DD7B89">
            <w:pPr>
              <w:pStyle w:val="a4"/>
              <w:rPr>
                <w:rFonts w:ascii="Times New Roman" w:hAnsi="Times New Roman" w:cs="Times New Roman"/>
                <w:szCs w:val="28"/>
              </w:rPr>
            </w:pPr>
            <w:r w:rsidRPr="005F6846">
              <w:rPr>
                <w:rFonts w:ascii="Times New Roman" w:hAnsi="Times New Roman" w:cs="Times New Roman"/>
                <w:szCs w:val="28"/>
              </w:rPr>
              <w:t>Освоение компетенций</w:t>
            </w:r>
          </w:p>
        </w:tc>
      </w:tr>
    </w:tbl>
    <w:p w:rsidR="00783775" w:rsidRPr="005F6846" w:rsidRDefault="00783775" w:rsidP="00D03CBB">
      <w:pPr>
        <w:spacing w:after="0" w:line="360" w:lineRule="auto"/>
        <w:ind w:firstLine="709"/>
        <w:jc w:val="both"/>
        <w:rPr>
          <w:rFonts w:ascii="Times New Roman" w:eastAsia="Times New Roman" w:hAnsi="Times New Roman" w:cs="Times New Roman"/>
          <w:b/>
          <w:i/>
          <w:sz w:val="28"/>
          <w:szCs w:val="28"/>
        </w:rPr>
      </w:pPr>
    </w:p>
    <w:p w:rsidR="004B7EDF" w:rsidRPr="005F6846" w:rsidRDefault="00FA2A94" w:rsidP="00DD7B89">
      <w:pPr>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10.2.</w:t>
      </w:r>
      <w:r w:rsidR="00794A6F" w:rsidRPr="005F6846">
        <w:rPr>
          <w:rFonts w:ascii="Times New Roman" w:eastAsia="Times New Roman" w:hAnsi="Times New Roman" w:cs="Times New Roman"/>
          <w:b/>
          <w:sz w:val="28"/>
          <w:szCs w:val="28"/>
        </w:rPr>
        <w:t xml:space="preserve"> </w:t>
      </w:r>
      <w:r w:rsidRPr="005F6846">
        <w:rPr>
          <w:rFonts w:ascii="Times New Roman" w:eastAsia="Times New Roman" w:hAnsi="Times New Roman" w:cs="Times New Roman"/>
          <w:b/>
          <w:sz w:val="28"/>
          <w:szCs w:val="28"/>
        </w:rPr>
        <w:t xml:space="preserve">Контрольные вопросы, выносимые на </w:t>
      </w:r>
      <w:r w:rsidR="004E3177" w:rsidRPr="005F6846">
        <w:rPr>
          <w:rFonts w:ascii="Times New Roman" w:eastAsia="Times New Roman" w:hAnsi="Times New Roman" w:cs="Times New Roman"/>
          <w:b/>
          <w:sz w:val="28"/>
          <w:szCs w:val="28"/>
        </w:rPr>
        <w:t>экзамен</w:t>
      </w:r>
    </w:p>
    <w:p w:rsidR="00794A6F" w:rsidRPr="005F6846" w:rsidRDefault="00794A6F" w:rsidP="00D03CBB">
      <w:pPr>
        <w:spacing w:after="0" w:line="360" w:lineRule="auto"/>
        <w:ind w:firstLine="709"/>
        <w:jc w:val="both"/>
        <w:rPr>
          <w:rFonts w:ascii="Times New Roman" w:eastAsia="Times New Roman" w:hAnsi="Times New Roman" w:cs="Times New Roman"/>
          <w:b/>
          <w:sz w:val="28"/>
          <w:szCs w:val="28"/>
        </w:rPr>
      </w:pP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Сущность логистики и ее значение</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Показатели логистики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Логистические аспекты товародвижения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Разновидности материальных потоков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 xml:space="preserve"> Методы выбора поставщика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Понятие запаса. Причины образования.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Сущность и значение производственного запаса.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Расчет параметра регулирования запасов.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Системы регулирования запасов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с фиксированной периодичностью заказа;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с фиксированным объемом заказа;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с установленной периодичностью пополнения запасов до постоянного уровня;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мин - макс</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саморегулирующиеся системы</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АВС,xyz</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Точно во время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Основы логистики предприятия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Логистика распределения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Минимизация издержек на распределение</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Информационная система логистики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Основные направления программы работ по реализации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функций логистики на предприятии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Задачи и функции складирования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Классификация складов и форма складирования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Основы системы комиссионирования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Показатели деятельности складов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Развитие складского хозяйства посреднических организаций</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Цели и задачи транспортной логистики.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Виды транспортных средств и их классификация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Сущность логистики и ее значение</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Показатели логистики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Логистические аспекты товародвижения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Принципы логистики</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Разновидности материальных потоков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Функции закупки материалов.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Разновидности потребностей и методы их расчета.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Управление процессом поставок.</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Оценка источника (поставщика)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Методы выбора поставщика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Понятие запаса. Причины образования.</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Сущность и значение производственного запаса.</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Расчет параметра регулирования запасов.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Системы регулирования запасов</w:t>
      </w:r>
    </w:p>
    <w:p w:rsidR="00783775"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с фиксированной периодичностью заказа;</w:t>
      </w:r>
    </w:p>
    <w:p w:rsidR="006009B2" w:rsidRPr="005F6846" w:rsidRDefault="00783775" w:rsidP="00D03CBB">
      <w:pPr>
        <w:pStyle w:val="a7"/>
        <w:widowControl w:val="0"/>
        <w:numPr>
          <w:ilvl w:val="0"/>
          <w:numId w:val="37"/>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5F6846">
        <w:rPr>
          <w:rFonts w:eastAsiaTheme="minorEastAsia"/>
          <w:sz w:val="28"/>
          <w:szCs w:val="28"/>
        </w:rPr>
        <w:t>Система управления запасами - с фиксированным объемом заказа</w:t>
      </w:r>
    </w:p>
    <w:p w:rsidR="00783775" w:rsidRPr="005F6846" w:rsidRDefault="00783775" w:rsidP="00D03CBB">
      <w:pPr>
        <w:widowControl w:val="0"/>
        <w:overflowPunct w:val="0"/>
        <w:autoSpaceDE w:val="0"/>
        <w:autoSpaceDN w:val="0"/>
        <w:adjustRightInd w:val="0"/>
        <w:spacing w:after="0" w:line="360" w:lineRule="auto"/>
        <w:ind w:firstLine="709"/>
        <w:jc w:val="both"/>
        <w:textAlignment w:val="baseline"/>
        <w:rPr>
          <w:rFonts w:ascii="Times New Roman" w:eastAsiaTheme="minorEastAsia" w:hAnsi="Times New Roman" w:cs="Times New Roman"/>
          <w:sz w:val="28"/>
          <w:szCs w:val="28"/>
          <w:lang w:eastAsia="ru-RU"/>
        </w:rPr>
      </w:pPr>
    </w:p>
    <w:p w:rsidR="00411A7B" w:rsidRPr="005F6846" w:rsidRDefault="00411A7B" w:rsidP="00DD7B89">
      <w:pPr>
        <w:spacing w:after="0"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10.3. Вопросы теоретического опроса и обсуждения по изученному материалу</w:t>
      </w:r>
    </w:p>
    <w:p w:rsidR="00DD7B89" w:rsidRPr="005F6846" w:rsidRDefault="00DD7B89" w:rsidP="00DD7B89">
      <w:pPr>
        <w:spacing w:after="0" w:line="360" w:lineRule="auto"/>
        <w:jc w:val="center"/>
        <w:rPr>
          <w:rFonts w:ascii="Times New Roman" w:hAnsi="Times New Roman" w:cs="Times New Roman"/>
          <w:b/>
          <w:sz w:val="28"/>
          <w:szCs w:val="28"/>
        </w:rPr>
      </w:pPr>
    </w:p>
    <w:p w:rsidR="00411A7B" w:rsidRPr="005F6846" w:rsidRDefault="00411A7B"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1. Концепция логистики</w:t>
      </w:r>
    </w:p>
    <w:p w:rsidR="00411A7B" w:rsidRPr="005F6846" w:rsidRDefault="00DD7B89"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w:t>
      </w:r>
      <w:r w:rsidRPr="005F6846">
        <w:rPr>
          <w:rFonts w:ascii="Times New Roman" w:hAnsi="Times New Roman" w:cs="Times New Roman"/>
          <w:sz w:val="28"/>
          <w:szCs w:val="28"/>
        </w:rPr>
        <w:tab/>
        <w:t xml:space="preserve">В </w:t>
      </w:r>
      <w:r w:rsidR="00411A7B" w:rsidRPr="005F6846">
        <w:rPr>
          <w:rFonts w:ascii="Times New Roman" w:hAnsi="Times New Roman" w:cs="Times New Roman"/>
          <w:sz w:val="28"/>
          <w:szCs w:val="28"/>
        </w:rPr>
        <w:t>чем заключается основная цель логистики?</w:t>
      </w:r>
    </w:p>
    <w:p w:rsidR="00411A7B" w:rsidRPr="005F6846" w:rsidRDefault="00411A7B" w:rsidP="00D03CBB">
      <w:pPr>
        <w:pStyle w:val="a4"/>
        <w:tabs>
          <w:tab w:val="left" w:pos="0"/>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2.</w:t>
      </w:r>
      <w:r w:rsidRPr="005F6846">
        <w:rPr>
          <w:rFonts w:ascii="Times New Roman" w:hAnsi="Times New Roman" w:cs="Times New Roman"/>
          <w:sz w:val="28"/>
          <w:szCs w:val="28"/>
        </w:rPr>
        <w:tab/>
        <w:t>Какие задачи ставит и решает логистика как наука?</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3.</w:t>
      </w:r>
      <w:r w:rsidRPr="005F6846">
        <w:rPr>
          <w:rFonts w:ascii="Times New Roman" w:hAnsi="Times New Roman" w:cs="Times New Roman"/>
          <w:sz w:val="28"/>
          <w:szCs w:val="28"/>
        </w:rPr>
        <w:tab/>
        <w:t>Перечислите основных участников логистического процесса.</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4.</w:t>
      </w:r>
      <w:r w:rsidRPr="005F6846">
        <w:rPr>
          <w:rFonts w:ascii="Times New Roman" w:hAnsi="Times New Roman" w:cs="Times New Roman"/>
          <w:sz w:val="28"/>
          <w:szCs w:val="28"/>
        </w:rPr>
        <w:tab/>
        <w:t>В чем будет выражаться связь логистики и маркетинга?</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5.</w:t>
      </w:r>
      <w:r w:rsidRPr="005F6846">
        <w:rPr>
          <w:rFonts w:ascii="Times New Roman" w:hAnsi="Times New Roman" w:cs="Times New Roman"/>
          <w:sz w:val="28"/>
          <w:szCs w:val="28"/>
        </w:rPr>
        <w:tab/>
        <w:t>Объясните, почему возможность широкомасштабного применения логистики в экономике появилась лишь во второй половине ХХ в.?</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6.</w:t>
      </w:r>
      <w:r w:rsidRPr="005F6846">
        <w:rPr>
          <w:rFonts w:ascii="Times New Roman" w:hAnsi="Times New Roman" w:cs="Times New Roman"/>
          <w:sz w:val="28"/>
          <w:szCs w:val="28"/>
        </w:rPr>
        <w:tab/>
        <w:t>В чем будет выражаться эффективность логистического подхода?</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7.</w:t>
      </w:r>
      <w:r w:rsidRPr="005F6846">
        <w:rPr>
          <w:rFonts w:ascii="Times New Roman" w:hAnsi="Times New Roman" w:cs="Times New Roman"/>
          <w:sz w:val="28"/>
          <w:szCs w:val="28"/>
        </w:rPr>
        <w:tab/>
        <w:t>В чем выражается новизна логистического подхода?</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8.</w:t>
      </w:r>
      <w:r w:rsidRPr="005F6846">
        <w:rPr>
          <w:rFonts w:ascii="Times New Roman" w:hAnsi="Times New Roman" w:cs="Times New Roman"/>
          <w:sz w:val="28"/>
          <w:szCs w:val="28"/>
        </w:rPr>
        <w:tab/>
        <w:t>В чем будет выражаться применение логистики на малом предприятии, на крупном предприятии?</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9.</w:t>
      </w:r>
      <w:r w:rsidRPr="005F6846">
        <w:rPr>
          <w:rFonts w:ascii="Times New Roman" w:hAnsi="Times New Roman" w:cs="Times New Roman"/>
          <w:sz w:val="28"/>
          <w:szCs w:val="28"/>
        </w:rPr>
        <w:tab/>
        <w:t>Что послужило причиной постепенного внедрения концепции логистики в России?</w:t>
      </w:r>
    </w:p>
    <w:p w:rsidR="00411A7B" w:rsidRPr="005F6846" w:rsidRDefault="00411A7B" w:rsidP="00D03CBB">
      <w:pPr>
        <w:pStyle w:val="a4"/>
        <w:tabs>
          <w:tab w:val="left" w:pos="284"/>
          <w:tab w:val="left" w:pos="426"/>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10.</w:t>
      </w:r>
      <w:r w:rsidRPr="005F6846">
        <w:rPr>
          <w:rFonts w:ascii="Times New Roman" w:hAnsi="Times New Roman" w:cs="Times New Roman"/>
          <w:sz w:val="28"/>
          <w:szCs w:val="28"/>
        </w:rPr>
        <w:tab/>
        <w:t>Перечислите задачи, которые решаются службой логистики совместно со службами маркетинга, финансов и планирования производства на предприятии. Обоснуйте необходимость совместного решения перечисленных задач.</w:t>
      </w:r>
    </w:p>
    <w:p w:rsidR="008A1811" w:rsidRPr="005F6846" w:rsidRDefault="008A1811" w:rsidP="00D03CBB">
      <w:pPr>
        <w:spacing w:after="0" w:line="360" w:lineRule="auto"/>
        <w:ind w:firstLine="709"/>
        <w:jc w:val="both"/>
        <w:rPr>
          <w:rFonts w:ascii="Times New Roman" w:hAnsi="Times New Roman" w:cs="Times New Roman"/>
          <w:b/>
          <w:i/>
          <w:sz w:val="28"/>
          <w:szCs w:val="28"/>
        </w:rPr>
      </w:pPr>
    </w:p>
    <w:p w:rsidR="00411A7B" w:rsidRPr="005F6846" w:rsidRDefault="00953495"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8. Транспортная логистика</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w:t>
      </w:r>
      <w:r w:rsidRPr="005F6846">
        <w:rPr>
          <w:rFonts w:ascii="Times New Roman" w:hAnsi="Times New Roman" w:cs="Times New Roman"/>
          <w:sz w:val="28"/>
          <w:szCs w:val="28"/>
        </w:rPr>
        <w:tab/>
        <w:t>Что в транспортной логистике является объектом управления?</w:t>
      </w:r>
    </w:p>
    <w:p w:rsidR="00953495" w:rsidRPr="005F6846" w:rsidRDefault="00953495" w:rsidP="00D03CBB">
      <w:pPr>
        <w:pStyle w:val="a4"/>
        <w:tabs>
          <w:tab w:val="left" w:pos="0"/>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2.</w:t>
      </w:r>
      <w:r w:rsidRPr="005F6846">
        <w:rPr>
          <w:rFonts w:ascii="Times New Roman" w:hAnsi="Times New Roman" w:cs="Times New Roman"/>
          <w:sz w:val="28"/>
          <w:szCs w:val="28"/>
        </w:rPr>
        <w:tab/>
        <w:t>В каких случаях выгоднее использовать тот или иной вид транспорта, почему?</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3.</w:t>
      </w:r>
      <w:r w:rsidRPr="005F6846">
        <w:rPr>
          <w:rFonts w:ascii="Times New Roman" w:hAnsi="Times New Roman" w:cs="Times New Roman"/>
          <w:sz w:val="28"/>
          <w:szCs w:val="28"/>
        </w:rPr>
        <w:tab/>
        <w:t>Что собой представляют транспортные потоки, какова их характеристика?</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4.</w:t>
      </w:r>
      <w:r w:rsidRPr="005F6846">
        <w:rPr>
          <w:rFonts w:ascii="Times New Roman" w:hAnsi="Times New Roman" w:cs="Times New Roman"/>
          <w:sz w:val="28"/>
          <w:szCs w:val="28"/>
        </w:rPr>
        <w:tab/>
        <w:t>Что представляет собой транспортная характеристика груза?</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5.</w:t>
      </w:r>
      <w:r w:rsidRPr="005F6846">
        <w:rPr>
          <w:rFonts w:ascii="Times New Roman" w:hAnsi="Times New Roman" w:cs="Times New Roman"/>
          <w:sz w:val="28"/>
          <w:szCs w:val="28"/>
        </w:rPr>
        <w:tab/>
        <w:t>Какая цель ставится при разработке маршрутов?</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6.</w:t>
      </w:r>
      <w:r w:rsidRPr="005F6846">
        <w:rPr>
          <w:rFonts w:ascii="Times New Roman" w:hAnsi="Times New Roman" w:cs="Times New Roman"/>
          <w:sz w:val="28"/>
          <w:szCs w:val="28"/>
        </w:rPr>
        <w:tab/>
        <w:t>Какая информация необходима для планирования маршрутов движения транспорта?</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7.</w:t>
      </w:r>
      <w:r w:rsidRPr="005F6846">
        <w:rPr>
          <w:rFonts w:ascii="Times New Roman" w:hAnsi="Times New Roman" w:cs="Times New Roman"/>
          <w:sz w:val="28"/>
          <w:szCs w:val="28"/>
        </w:rPr>
        <w:tab/>
        <w:t>Какие проблемы могут возникнуть при маршрутизации перевозок?</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8.</w:t>
      </w:r>
      <w:r w:rsidRPr="005F6846">
        <w:rPr>
          <w:rFonts w:ascii="Times New Roman" w:hAnsi="Times New Roman" w:cs="Times New Roman"/>
          <w:sz w:val="28"/>
          <w:szCs w:val="28"/>
        </w:rPr>
        <w:tab/>
        <w:t>Из чего складывается себестоимость перевозок?</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9.</w:t>
      </w:r>
      <w:r w:rsidRPr="005F6846">
        <w:rPr>
          <w:rFonts w:ascii="Times New Roman" w:hAnsi="Times New Roman" w:cs="Times New Roman"/>
          <w:sz w:val="28"/>
          <w:szCs w:val="28"/>
        </w:rPr>
        <w:tab/>
        <w:t>Что собой представляют транспортные издержки?</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10.</w:t>
      </w:r>
      <w:r w:rsidRPr="005F6846">
        <w:rPr>
          <w:rFonts w:ascii="Times New Roman" w:hAnsi="Times New Roman" w:cs="Times New Roman"/>
          <w:sz w:val="28"/>
          <w:szCs w:val="28"/>
        </w:rPr>
        <w:tab/>
        <w:t>Каковы основные пути снижения транспортных издержек?</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11.</w:t>
      </w:r>
      <w:r w:rsidRPr="005F6846">
        <w:rPr>
          <w:rFonts w:ascii="Times New Roman" w:hAnsi="Times New Roman" w:cs="Times New Roman"/>
          <w:sz w:val="28"/>
          <w:szCs w:val="28"/>
        </w:rPr>
        <w:tab/>
        <w:t>Что такое грузопоток?</w:t>
      </w:r>
    </w:p>
    <w:p w:rsidR="00953495" w:rsidRPr="005F6846" w:rsidRDefault="00953495"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12.</w:t>
      </w:r>
      <w:r w:rsidRPr="005F6846">
        <w:rPr>
          <w:rFonts w:ascii="Times New Roman" w:hAnsi="Times New Roman" w:cs="Times New Roman"/>
          <w:sz w:val="28"/>
          <w:szCs w:val="28"/>
        </w:rPr>
        <w:tab/>
        <w:t>Какие требования предъявляются к транспорту в целях повышения качества его работы в логистических системах?</w:t>
      </w:r>
    </w:p>
    <w:p w:rsidR="00953495" w:rsidRPr="005F6846" w:rsidRDefault="00953495" w:rsidP="00D03CBB">
      <w:pPr>
        <w:pStyle w:val="a4"/>
        <w:tabs>
          <w:tab w:val="left" w:pos="567"/>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13.</w:t>
      </w:r>
      <w:r w:rsidRPr="005F6846">
        <w:rPr>
          <w:rFonts w:ascii="Times New Roman" w:hAnsi="Times New Roman" w:cs="Times New Roman"/>
          <w:sz w:val="28"/>
          <w:szCs w:val="28"/>
        </w:rPr>
        <w:tab/>
        <w:t>Какую роль могут играть транспортно-экспедиторские компании?</w:t>
      </w:r>
    </w:p>
    <w:p w:rsidR="00953495" w:rsidRPr="005F6846" w:rsidRDefault="00953495" w:rsidP="00D03CBB">
      <w:pPr>
        <w:pStyle w:val="a4"/>
        <w:tabs>
          <w:tab w:val="left" w:pos="567"/>
        </w:tabs>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14.</w:t>
      </w:r>
      <w:r w:rsidRPr="005F6846">
        <w:rPr>
          <w:rFonts w:ascii="Times New Roman" w:hAnsi="Times New Roman" w:cs="Times New Roman"/>
          <w:sz w:val="28"/>
          <w:szCs w:val="28"/>
        </w:rPr>
        <w:tab/>
        <w:t>Насколько выгоден транспортный аутсорсинг?</w:t>
      </w:r>
    </w:p>
    <w:p w:rsidR="00411A7B" w:rsidRPr="005F6846" w:rsidRDefault="00411A7B" w:rsidP="00D03CBB">
      <w:pPr>
        <w:pStyle w:val="a4"/>
        <w:tabs>
          <w:tab w:val="left" w:pos="567"/>
        </w:tabs>
        <w:spacing w:line="360" w:lineRule="auto"/>
        <w:ind w:firstLine="709"/>
        <w:jc w:val="both"/>
        <w:rPr>
          <w:rFonts w:ascii="Times New Roman" w:hAnsi="Times New Roman" w:cs="Times New Roman"/>
          <w:sz w:val="28"/>
          <w:szCs w:val="28"/>
        </w:rPr>
      </w:pPr>
    </w:p>
    <w:p w:rsidR="00411A7B" w:rsidRPr="005F6846" w:rsidRDefault="00953495"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10. Логистические системы мониторинга цепей поставок</w:t>
      </w:r>
    </w:p>
    <w:p w:rsidR="00953495" w:rsidRPr="005F6846" w:rsidRDefault="00953495" w:rsidP="00D03CBB">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0" w:name="bookmark19"/>
      <w:r w:rsidRPr="005F6846">
        <w:rPr>
          <w:rFonts w:ascii="Times New Roman" w:eastAsia="Times New Roman" w:hAnsi="Times New Roman" w:cs="Times New Roman"/>
          <w:b/>
          <w:bCs/>
          <w:sz w:val="28"/>
          <w:szCs w:val="28"/>
          <w:lang w:val="ru" w:eastAsia="ru-RU"/>
        </w:rPr>
        <w:t>Вопросы для самоконтроля</w:t>
      </w:r>
      <w:bookmarkEnd w:id="0"/>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Каково содержание, цели и задачи производственной логистики?</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Перечислите требования к организации и управлению матери</w:t>
      </w:r>
      <w:r w:rsidRPr="005F6846">
        <w:rPr>
          <w:rFonts w:ascii="Times New Roman" w:eastAsia="Times New Roman" w:hAnsi="Times New Roman" w:cs="Times New Roman"/>
          <w:sz w:val="28"/>
          <w:szCs w:val="28"/>
          <w:lang w:val="ru" w:eastAsia="ru-RU"/>
        </w:rPr>
        <w:softHyphen/>
        <w:t>альными потоками.</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«Толкающая» и «тянущая» системы организации производства: их различие и применение.</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Что собой представляет информационная система «Канбан», ее роль при организации системы «точно в срок».</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Что понимается под критическим объемом производства, как его определить?</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Как определить минимальный объем производства, при котором вложенные средства окупятся за жизненный цикл проекта?</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Каковы основные виды взаимодействия между закупочной логи</w:t>
      </w:r>
      <w:r w:rsidRPr="005F6846">
        <w:rPr>
          <w:rFonts w:ascii="Times New Roman" w:eastAsia="Times New Roman" w:hAnsi="Times New Roman" w:cs="Times New Roman"/>
          <w:sz w:val="28"/>
          <w:szCs w:val="28"/>
          <w:lang w:val="ru" w:eastAsia="ru-RU"/>
        </w:rPr>
        <w:softHyphen/>
        <w:t>стикой и производством?</w:t>
      </w:r>
    </w:p>
    <w:p w:rsidR="00953495" w:rsidRPr="005F6846" w:rsidRDefault="00953495" w:rsidP="00D03CBB">
      <w:pPr>
        <w:numPr>
          <w:ilvl w:val="1"/>
          <w:numId w:val="5"/>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Какую роль в организации производственной логистики будет играть маркетинг?</w:t>
      </w:r>
    </w:p>
    <w:p w:rsidR="00953495" w:rsidRPr="005F6846" w:rsidRDefault="00953495" w:rsidP="00D03CBB">
      <w:pPr>
        <w:spacing w:after="0" w:line="360" w:lineRule="auto"/>
        <w:ind w:firstLine="709"/>
        <w:jc w:val="both"/>
        <w:rPr>
          <w:rFonts w:ascii="Times New Roman" w:hAnsi="Times New Roman" w:cs="Times New Roman"/>
          <w:b/>
          <w:sz w:val="28"/>
          <w:szCs w:val="28"/>
          <w:lang w:val="ru"/>
        </w:rPr>
      </w:pPr>
    </w:p>
    <w:p w:rsidR="00953495" w:rsidRPr="005F6846" w:rsidRDefault="00953495" w:rsidP="00DD7B89">
      <w:pPr>
        <w:spacing w:after="0"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10.4. Задания для решения задач</w:t>
      </w:r>
    </w:p>
    <w:p w:rsidR="001A1929" w:rsidRPr="005F6846" w:rsidRDefault="001A1929" w:rsidP="00DD7B89">
      <w:pPr>
        <w:spacing w:after="0" w:line="360" w:lineRule="auto"/>
        <w:jc w:val="center"/>
        <w:rPr>
          <w:rFonts w:ascii="Times New Roman" w:hAnsi="Times New Roman" w:cs="Times New Roman"/>
          <w:b/>
          <w:sz w:val="28"/>
          <w:szCs w:val="28"/>
        </w:rPr>
      </w:pPr>
    </w:p>
    <w:p w:rsidR="00794A6F" w:rsidRPr="005F6846" w:rsidRDefault="001A1929" w:rsidP="001A1929">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3. Механизмы закупочной логистики</w:t>
      </w:r>
    </w:p>
    <w:p w:rsidR="001A1929" w:rsidRPr="005F6846" w:rsidRDefault="001A1929" w:rsidP="001A1929">
      <w:pPr>
        <w:spacing w:after="0" w:line="360" w:lineRule="auto"/>
        <w:ind w:firstLine="709"/>
        <w:jc w:val="both"/>
        <w:rPr>
          <w:rFonts w:ascii="Times New Roman" w:hAnsi="Times New Roman" w:cs="Times New Roman"/>
          <w:b/>
          <w:i/>
          <w:sz w:val="28"/>
          <w:szCs w:val="28"/>
        </w:rPr>
      </w:pPr>
    </w:p>
    <w:p w:rsidR="000818D1" w:rsidRPr="005F6846" w:rsidRDefault="000818D1" w:rsidP="001A1929">
      <w:pPr>
        <w:tabs>
          <w:tab w:val="left" w:leader="underscore" w:pos="9086"/>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1.1.</w:t>
      </w:r>
      <w:r w:rsidRPr="005F6846">
        <w:rPr>
          <w:rFonts w:ascii="Times New Roman" w:eastAsia="Times New Roman" w:hAnsi="Times New Roman" w:cs="Times New Roman"/>
          <w:sz w:val="28"/>
          <w:szCs w:val="28"/>
          <w:lang w:val="ru" w:eastAsia="ru-RU"/>
        </w:rPr>
        <w:t xml:space="preserve"> Опишите основные цели и задачи логистики на каждом из уровней развития. Что принципиально изменилось в направлении раз</w:t>
      </w:r>
      <w:r w:rsidRPr="005F6846">
        <w:rPr>
          <w:rFonts w:ascii="Times New Roman" w:eastAsia="Times New Roman" w:hAnsi="Times New Roman" w:cs="Times New Roman"/>
          <w:sz w:val="28"/>
          <w:szCs w:val="28"/>
          <w:lang w:val="ru" w:eastAsia="ru-RU"/>
        </w:rPr>
        <w:softHyphen/>
        <w:t>вития логистики, каковы стали основные приоритеты.</w:t>
      </w:r>
      <w:r w:rsidRPr="005F6846">
        <w:rPr>
          <w:rFonts w:ascii="Times New Roman" w:eastAsia="Times New Roman" w:hAnsi="Times New Roman" w:cs="Times New Roman"/>
          <w:sz w:val="28"/>
          <w:szCs w:val="28"/>
          <w:lang w:val="ru" w:eastAsia="ru-RU"/>
        </w:rPr>
        <w:tab/>
      </w:r>
    </w:p>
    <w:tbl>
      <w:tblPr>
        <w:tblW w:w="0" w:type="auto"/>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74"/>
        <w:gridCol w:w="2270"/>
        <w:gridCol w:w="1992"/>
      </w:tblGrid>
      <w:tr w:rsidR="002A667E" w:rsidRPr="005F6846" w:rsidTr="000818D1">
        <w:trPr>
          <w:trHeight w:val="288"/>
        </w:trPr>
        <w:tc>
          <w:tcPr>
            <w:tcW w:w="5074" w:type="dxa"/>
            <w:shd w:val="clear" w:color="auto" w:fill="FFFFFF"/>
          </w:tcPr>
          <w:p w:rsidR="000818D1" w:rsidRPr="005F6846" w:rsidRDefault="000818D1" w:rsidP="001A1929">
            <w:pPr>
              <w:spacing w:after="0" w:line="240" w:lineRule="auto"/>
              <w:rPr>
                <w:rFonts w:ascii="Times New Roman" w:eastAsia="Times New Roman" w:hAnsi="Times New Roman" w:cs="Times New Roman"/>
                <w:i/>
                <w:iCs/>
                <w:sz w:val="32"/>
                <w:szCs w:val="28"/>
                <w:lang w:val="ru" w:eastAsia="ru-RU"/>
              </w:rPr>
            </w:pPr>
            <w:r w:rsidRPr="005F6846">
              <w:rPr>
                <w:rFonts w:ascii="Times New Roman" w:eastAsia="Times New Roman" w:hAnsi="Times New Roman" w:cs="Times New Roman"/>
                <w:i/>
                <w:iCs/>
                <w:sz w:val="32"/>
                <w:szCs w:val="28"/>
                <w:lang w:val="ru" w:eastAsia="ru-RU"/>
              </w:rPr>
              <w:t>Этапы развития логистики</w:t>
            </w:r>
          </w:p>
        </w:tc>
        <w:tc>
          <w:tcPr>
            <w:tcW w:w="2270" w:type="dxa"/>
            <w:shd w:val="clear" w:color="auto" w:fill="FFFFFF"/>
          </w:tcPr>
          <w:p w:rsidR="000818D1" w:rsidRPr="005F6846" w:rsidRDefault="000818D1" w:rsidP="001A1929">
            <w:pPr>
              <w:spacing w:after="0" w:line="240" w:lineRule="auto"/>
              <w:rPr>
                <w:rFonts w:ascii="Times New Roman" w:eastAsia="Times New Roman" w:hAnsi="Times New Roman" w:cs="Times New Roman"/>
                <w:i/>
                <w:iCs/>
                <w:sz w:val="32"/>
                <w:szCs w:val="28"/>
                <w:lang w:val="ru" w:eastAsia="ru-RU"/>
              </w:rPr>
            </w:pPr>
            <w:r w:rsidRPr="005F6846">
              <w:rPr>
                <w:rFonts w:ascii="Times New Roman" w:eastAsia="Times New Roman" w:hAnsi="Times New Roman" w:cs="Times New Roman"/>
                <w:i/>
                <w:iCs/>
                <w:sz w:val="32"/>
                <w:szCs w:val="28"/>
                <w:lang w:val="ru" w:eastAsia="ru-RU"/>
              </w:rPr>
              <w:t>Цели</w:t>
            </w:r>
          </w:p>
        </w:tc>
        <w:tc>
          <w:tcPr>
            <w:tcW w:w="1992" w:type="dxa"/>
            <w:shd w:val="clear" w:color="auto" w:fill="FFFFFF"/>
          </w:tcPr>
          <w:p w:rsidR="000818D1" w:rsidRPr="005F6846" w:rsidRDefault="000818D1" w:rsidP="001A1929">
            <w:pPr>
              <w:spacing w:after="0" w:line="240" w:lineRule="auto"/>
              <w:rPr>
                <w:rFonts w:ascii="Times New Roman" w:eastAsia="Times New Roman" w:hAnsi="Times New Roman" w:cs="Times New Roman"/>
                <w:i/>
                <w:iCs/>
                <w:sz w:val="32"/>
                <w:szCs w:val="28"/>
                <w:lang w:val="ru" w:eastAsia="ru-RU"/>
              </w:rPr>
            </w:pPr>
            <w:r w:rsidRPr="005F6846">
              <w:rPr>
                <w:rFonts w:ascii="Times New Roman" w:eastAsia="Times New Roman" w:hAnsi="Times New Roman" w:cs="Times New Roman"/>
                <w:i/>
                <w:iCs/>
                <w:sz w:val="32"/>
                <w:szCs w:val="28"/>
                <w:lang w:val="ru" w:eastAsia="ru-RU"/>
              </w:rPr>
              <w:t>Задачи</w:t>
            </w:r>
          </w:p>
        </w:tc>
      </w:tr>
      <w:tr w:rsidR="002A667E" w:rsidRPr="005F6846" w:rsidTr="000818D1">
        <w:trPr>
          <w:trHeight w:val="288"/>
        </w:trPr>
        <w:tc>
          <w:tcPr>
            <w:tcW w:w="5074" w:type="dxa"/>
            <w:shd w:val="clear" w:color="auto" w:fill="FFFFFF"/>
          </w:tcPr>
          <w:p w:rsidR="000818D1" w:rsidRPr="005F6846" w:rsidRDefault="000818D1"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 Период фрагментаризации</w:t>
            </w:r>
          </w:p>
        </w:tc>
        <w:tc>
          <w:tcPr>
            <w:tcW w:w="2270"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r>
      <w:tr w:rsidR="002A667E" w:rsidRPr="005F6846" w:rsidTr="000818D1">
        <w:trPr>
          <w:trHeight w:val="283"/>
        </w:trPr>
        <w:tc>
          <w:tcPr>
            <w:tcW w:w="5074" w:type="dxa"/>
            <w:shd w:val="clear" w:color="auto" w:fill="FFFFFF"/>
          </w:tcPr>
          <w:p w:rsidR="000818D1" w:rsidRPr="005F6846" w:rsidRDefault="000818D1"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 Концепция бизнес-логистики</w:t>
            </w:r>
          </w:p>
        </w:tc>
        <w:tc>
          <w:tcPr>
            <w:tcW w:w="2270"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r>
      <w:tr w:rsidR="002A667E" w:rsidRPr="005F6846" w:rsidTr="000818D1">
        <w:trPr>
          <w:trHeight w:val="288"/>
        </w:trPr>
        <w:tc>
          <w:tcPr>
            <w:tcW w:w="5074" w:type="dxa"/>
            <w:shd w:val="clear" w:color="auto" w:fill="FFFFFF"/>
          </w:tcPr>
          <w:p w:rsidR="000818D1" w:rsidRPr="005F6846" w:rsidRDefault="000818D1"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3. Период неологистики</w:t>
            </w:r>
          </w:p>
        </w:tc>
        <w:tc>
          <w:tcPr>
            <w:tcW w:w="2270"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r>
      <w:tr w:rsidR="002A667E" w:rsidRPr="005F6846" w:rsidTr="000818D1">
        <w:trPr>
          <w:trHeight w:val="298"/>
        </w:trPr>
        <w:tc>
          <w:tcPr>
            <w:tcW w:w="5074" w:type="dxa"/>
            <w:shd w:val="clear" w:color="auto" w:fill="FFFFFF"/>
          </w:tcPr>
          <w:p w:rsidR="000818D1" w:rsidRPr="005F6846" w:rsidRDefault="000818D1"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4. Концепция общей ответственности</w:t>
            </w:r>
          </w:p>
        </w:tc>
        <w:tc>
          <w:tcPr>
            <w:tcW w:w="2270"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0818D1" w:rsidRPr="005F6846" w:rsidRDefault="000818D1" w:rsidP="001A1929">
            <w:pPr>
              <w:spacing w:after="0" w:line="240" w:lineRule="auto"/>
              <w:rPr>
                <w:rFonts w:ascii="Times New Roman" w:eastAsia="Arial Unicode MS" w:hAnsi="Times New Roman" w:cs="Times New Roman"/>
                <w:sz w:val="32"/>
                <w:szCs w:val="28"/>
                <w:lang w:val="ru" w:eastAsia="ru-RU"/>
              </w:rPr>
            </w:pPr>
          </w:p>
        </w:tc>
      </w:tr>
    </w:tbl>
    <w:p w:rsidR="004A54DF" w:rsidRPr="005F6846" w:rsidRDefault="004A54DF" w:rsidP="001A1929">
      <w:pPr>
        <w:tabs>
          <w:tab w:val="left" w:pos="2383"/>
        </w:tabs>
        <w:rPr>
          <w:rFonts w:ascii="Times New Roman" w:eastAsia="Arial Unicode MS" w:hAnsi="Times New Roman" w:cs="Times New Roman"/>
          <w:sz w:val="28"/>
          <w:szCs w:val="28"/>
          <w:lang w:val="ru" w:eastAsia="ru-RU"/>
        </w:rPr>
      </w:pPr>
    </w:p>
    <w:p w:rsidR="001A1929" w:rsidRPr="005F6846" w:rsidRDefault="001A1929" w:rsidP="001A1929">
      <w:pPr>
        <w:tabs>
          <w:tab w:val="left" w:pos="2383"/>
        </w:tabs>
        <w:rPr>
          <w:rFonts w:ascii="Times New Roman" w:eastAsia="Arial Unicode MS" w:hAnsi="Times New Roman" w:cs="Times New Roman"/>
          <w:sz w:val="28"/>
          <w:szCs w:val="28"/>
          <w:lang w:val="ru" w:eastAsia="ru-RU"/>
        </w:rPr>
      </w:pPr>
    </w:p>
    <w:p w:rsidR="004A54DF" w:rsidRPr="005F6846" w:rsidRDefault="004A54DF" w:rsidP="001A1929">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1.2.</w:t>
      </w:r>
      <w:r w:rsidRPr="005F6846">
        <w:rPr>
          <w:rFonts w:ascii="Times New Roman" w:eastAsia="Times New Roman" w:hAnsi="Times New Roman" w:cs="Times New Roman"/>
          <w:sz w:val="28"/>
          <w:szCs w:val="28"/>
          <w:lang w:val="ru" w:eastAsia="ru-RU"/>
        </w:rPr>
        <w:t xml:space="preserve"> Опишите основные логистические функции:</w:t>
      </w:r>
    </w:p>
    <w:tbl>
      <w:tblPr>
        <w:tblW w:w="0" w:type="auto"/>
        <w:tblInd w:w="286" w:type="dxa"/>
        <w:tblCellMar>
          <w:left w:w="10" w:type="dxa"/>
          <w:right w:w="10" w:type="dxa"/>
        </w:tblCellMar>
        <w:tblLook w:val="0000" w:firstRow="0" w:lastRow="0" w:firstColumn="0" w:lastColumn="0" w:noHBand="0" w:noVBand="0"/>
      </w:tblPr>
      <w:tblGrid>
        <w:gridCol w:w="5899"/>
        <w:gridCol w:w="3443"/>
      </w:tblGrid>
      <w:tr w:rsidR="002A667E" w:rsidRPr="005F6846" w:rsidTr="000818D1">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Times New Roman" w:hAnsi="Times New Roman" w:cs="Times New Roman"/>
                <w:i/>
                <w:iCs/>
                <w:sz w:val="32"/>
                <w:szCs w:val="28"/>
                <w:lang w:val="ru" w:eastAsia="ru-RU"/>
              </w:rPr>
            </w:pPr>
            <w:r w:rsidRPr="005F6846">
              <w:rPr>
                <w:rFonts w:ascii="Times New Roman" w:eastAsia="Times New Roman" w:hAnsi="Times New Roman" w:cs="Times New Roman"/>
                <w:i/>
                <w:iCs/>
                <w:sz w:val="32"/>
                <w:szCs w:val="28"/>
                <w:lang w:val="ru" w:eastAsia="ru-RU"/>
              </w:rPr>
              <w:t>Тип предприятия</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Times New Roman" w:hAnsi="Times New Roman" w:cs="Times New Roman"/>
                <w:i/>
                <w:iCs/>
                <w:sz w:val="32"/>
                <w:szCs w:val="28"/>
                <w:lang w:val="ru" w:eastAsia="ru-RU"/>
              </w:rPr>
            </w:pPr>
            <w:r w:rsidRPr="005F6846">
              <w:rPr>
                <w:rFonts w:ascii="Times New Roman" w:eastAsia="Times New Roman" w:hAnsi="Times New Roman" w:cs="Times New Roman"/>
                <w:i/>
                <w:iCs/>
                <w:sz w:val="32"/>
                <w:szCs w:val="28"/>
                <w:lang w:val="ru" w:eastAsia="ru-RU"/>
              </w:rPr>
              <w:t>Основные функции</w:t>
            </w:r>
          </w:p>
        </w:tc>
      </w:tr>
      <w:tr w:rsidR="002A667E" w:rsidRPr="005F6846" w:rsidTr="000818D1">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 Транспортно-экспедиционные организации</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Arial Unicode MS" w:hAnsi="Times New Roman" w:cs="Times New Roman"/>
                <w:sz w:val="32"/>
                <w:szCs w:val="28"/>
                <w:lang w:val="ru" w:eastAsia="ru-RU"/>
              </w:rPr>
            </w:pPr>
          </w:p>
        </w:tc>
      </w:tr>
      <w:tr w:rsidR="002A667E" w:rsidRPr="005F6846" w:rsidTr="000818D1">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 Коммерческо-посреднические организации</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Arial Unicode MS" w:hAnsi="Times New Roman" w:cs="Times New Roman"/>
                <w:sz w:val="32"/>
                <w:szCs w:val="28"/>
                <w:lang w:val="ru" w:eastAsia="ru-RU"/>
              </w:rPr>
            </w:pPr>
          </w:p>
        </w:tc>
      </w:tr>
      <w:tr w:rsidR="002A667E" w:rsidRPr="005F6846" w:rsidTr="000818D1">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3. Предприятия-изготовители товаров</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4A54DF" w:rsidRPr="005F6846" w:rsidRDefault="004A54DF" w:rsidP="001A1929">
            <w:pPr>
              <w:spacing w:after="0" w:line="240" w:lineRule="auto"/>
              <w:rPr>
                <w:rFonts w:ascii="Times New Roman" w:eastAsia="Arial Unicode MS" w:hAnsi="Times New Roman" w:cs="Times New Roman"/>
                <w:sz w:val="32"/>
                <w:szCs w:val="28"/>
                <w:lang w:val="ru" w:eastAsia="ru-RU"/>
              </w:rPr>
            </w:pPr>
          </w:p>
        </w:tc>
      </w:tr>
    </w:tbl>
    <w:p w:rsidR="004A54DF" w:rsidRPr="005F6846" w:rsidRDefault="004A54DF" w:rsidP="00D03CBB">
      <w:pPr>
        <w:spacing w:after="0" w:line="360" w:lineRule="auto"/>
        <w:ind w:firstLine="709"/>
        <w:jc w:val="both"/>
        <w:rPr>
          <w:rFonts w:ascii="Times New Roman" w:eastAsia="Arial Unicode MS" w:hAnsi="Times New Roman" w:cs="Times New Roman"/>
          <w:sz w:val="28"/>
          <w:szCs w:val="28"/>
          <w:lang w:val="ru" w:eastAsia="ru-RU"/>
        </w:rPr>
      </w:pPr>
    </w:p>
    <w:p w:rsidR="001A1929" w:rsidRPr="005F6846" w:rsidRDefault="004A54DF" w:rsidP="001A1929">
      <w:pPr>
        <w:spacing w:after="0" w:line="360" w:lineRule="auto"/>
        <w:ind w:firstLine="709"/>
        <w:jc w:val="both"/>
        <w:rPr>
          <w:rFonts w:ascii="Times New Roman" w:eastAsia="Times New Roman" w:hAnsi="Times New Roman" w:cs="Times New Roman"/>
          <w:b/>
          <w:bCs/>
          <w:sz w:val="28"/>
          <w:szCs w:val="28"/>
          <w:lang w:val="ru" w:eastAsia="ru-RU"/>
        </w:rPr>
      </w:pPr>
      <w:r w:rsidRPr="005F6846">
        <w:rPr>
          <w:rFonts w:ascii="Times New Roman" w:eastAsia="Arial Unicode MS" w:hAnsi="Times New Roman" w:cs="Times New Roman"/>
          <w:sz w:val="28"/>
          <w:szCs w:val="28"/>
          <w:lang w:val="ru" w:eastAsia="ru-RU"/>
        </w:rPr>
        <w:t xml:space="preserve"> </w:t>
      </w:r>
      <w:r w:rsidRPr="005F6846">
        <w:rPr>
          <w:rFonts w:ascii="Times New Roman" w:eastAsia="Arial Unicode MS" w:hAnsi="Times New Roman" w:cs="Times New Roman"/>
          <w:b/>
          <w:sz w:val="28"/>
          <w:szCs w:val="28"/>
          <w:lang w:val="ru" w:eastAsia="ru-RU"/>
        </w:rPr>
        <w:t>Тема 4. Логистика</w:t>
      </w:r>
      <w:r w:rsidR="00FE1A8B" w:rsidRPr="005F6846">
        <w:rPr>
          <w:rFonts w:ascii="Times New Roman" w:eastAsia="Arial Unicode MS" w:hAnsi="Times New Roman" w:cs="Times New Roman"/>
          <w:b/>
          <w:sz w:val="28"/>
          <w:szCs w:val="28"/>
          <w:lang w:val="ru" w:eastAsia="ru-RU"/>
        </w:rPr>
        <w:t xml:space="preserve"> </w:t>
      </w:r>
      <w:r w:rsidRPr="005F6846">
        <w:rPr>
          <w:rFonts w:ascii="Times New Roman" w:eastAsia="Arial Unicode MS" w:hAnsi="Times New Roman" w:cs="Times New Roman"/>
          <w:b/>
          <w:sz w:val="28"/>
          <w:szCs w:val="28"/>
          <w:lang w:val="ru" w:eastAsia="ru-RU"/>
        </w:rPr>
        <w:t>производственных процессов</w:t>
      </w:r>
      <w:r w:rsidR="001A1929" w:rsidRPr="005F6846">
        <w:rPr>
          <w:rFonts w:ascii="Times New Roman" w:eastAsia="Times New Roman" w:hAnsi="Times New Roman" w:cs="Times New Roman"/>
          <w:b/>
          <w:bCs/>
          <w:sz w:val="28"/>
          <w:szCs w:val="28"/>
          <w:lang w:val="ru" w:eastAsia="ru-RU"/>
        </w:rPr>
        <w:t xml:space="preserve"> </w:t>
      </w:r>
    </w:p>
    <w:p w:rsidR="001A1929" w:rsidRPr="005F6846" w:rsidRDefault="001A1929" w:rsidP="001A1929">
      <w:pPr>
        <w:spacing w:after="0" w:line="360" w:lineRule="auto"/>
        <w:ind w:firstLine="709"/>
        <w:jc w:val="both"/>
        <w:rPr>
          <w:rFonts w:ascii="Times New Roman" w:eastAsia="Times New Roman" w:hAnsi="Times New Roman" w:cs="Times New Roman"/>
          <w:b/>
          <w:bCs/>
          <w:sz w:val="28"/>
          <w:szCs w:val="28"/>
          <w:lang w:val="ru" w:eastAsia="ru-RU"/>
        </w:rPr>
      </w:pPr>
    </w:p>
    <w:p w:rsidR="004A54DF" w:rsidRPr="005F6846" w:rsidRDefault="001A1929" w:rsidP="001A1929">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1.4.</w:t>
      </w:r>
      <w:r w:rsidRPr="005F6846">
        <w:rPr>
          <w:rFonts w:ascii="Times New Roman" w:eastAsia="Times New Roman" w:hAnsi="Times New Roman" w:cs="Times New Roman"/>
          <w:sz w:val="28"/>
          <w:szCs w:val="28"/>
          <w:lang w:val="ru" w:eastAsia="ru-RU"/>
        </w:rPr>
        <w:t xml:space="preserve"> Подберите верное определение к термину:</w:t>
      </w:r>
    </w:p>
    <w:tbl>
      <w:tblPr>
        <w:tblW w:w="0" w:type="auto"/>
        <w:tblCellMar>
          <w:left w:w="10" w:type="dxa"/>
          <w:right w:w="10" w:type="dxa"/>
        </w:tblCellMar>
        <w:tblLook w:val="0000" w:firstRow="0" w:lastRow="0" w:firstColumn="0" w:lastColumn="0" w:noHBand="0" w:noVBand="0"/>
      </w:tblPr>
      <w:tblGrid>
        <w:gridCol w:w="1788"/>
        <w:gridCol w:w="7840"/>
      </w:tblGrid>
      <w:tr w:rsidR="002A667E" w:rsidRPr="005F6846" w:rsidTr="001A1929">
        <w:trPr>
          <w:trHeight w:val="29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Термин</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Определение термина</w:t>
            </w:r>
          </w:p>
        </w:tc>
      </w:tr>
      <w:tr w:rsidR="002A667E" w:rsidRPr="005F6846" w:rsidTr="001A1929">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1 Поток</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а. обособленная совокупность логических операций, направленных на реа</w:t>
            </w:r>
            <w:r w:rsidRPr="005F6846">
              <w:rPr>
                <w:rFonts w:ascii="Times New Roman" w:eastAsia="Times New Roman" w:hAnsi="Times New Roman" w:cs="Times New Roman"/>
                <w:sz w:val="26"/>
                <w:szCs w:val="26"/>
                <w:lang w:val="ru" w:eastAsia="ru-RU"/>
              </w:rPr>
              <w:softHyphen/>
              <w:t>лизацию поставленных перед логической системой или ее звеньями задач</w:t>
            </w:r>
          </w:p>
        </w:tc>
      </w:tr>
      <w:tr w:rsidR="002A667E" w:rsidRPr="005F6846" w:rsidTr="001A1929">
        <w:trPr>
          <w:trHeight w:val="1114"/>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2 Незавер</w:t>
            </w:r>
            <w:r w:rsidRPr="005F6846">
              <w:rPr>
                <w:rFonts w:ascii="Times New Roman" w:eastAsia="Times New Roman" w:hAnsi="Times New Roman" w:cs="Times New Roman"/>
                <w:sz w:val="26"/>
                <w:szCs w:val="26"/>
                <w:lang w:val="ru" w:eastAsia="ru-RU"/>
              </w:rPr>
              <w:softHyphen/>
              <w:t>шенное про</w:t>
            </w:r>
            <w:r w:rsidRPr="005F6846">
              <w:rPr>
                <w:rFonts w:ascii="Times New Roman" w:eastAsia="Times New Roman" w:hAnsi="Times New Roman" w:cs="Times New Roman"/>
                <w:sz w:val="26"/>
                <w:szCs w:val="26"/>
                <w:lang w:val="ru" w:eastAsia="ru-RU"/>
              </w:rPr>
              <w:softHyphen/>
              <w:t>изводство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b</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упорядоченное множество функционально обособленных объектов логи</w:t>
            </w:r>
            <w:r w:rsidRPr="005F6846">
              <w:rPr>
                <w:rFonts w:ascii="Times New Roman" w:eastAsia="Times New Roman" w:hAnsi="Times New Roman" w:cs="Times New Roman"/>
                <w:sz w:val="26"/>
                <w:szCs w:val="26"/>
                <w:lang w:val="ru" w:eastAsia="ru-RU"/>
              </w:rPr>
              <w:softHyphen/>
              <w:t>стической системы, через которые проходят материальные потоки, необхо</w:t>
            </w:r>
            <w:r w:rsidRPr="005F6846">
              <w:rPr>
                <w:rFonts w:ascii="Times New Roman" w:eastAsia="Times New Roman" w:hAnsi="Times New Roman" w:cs="Times New Roman"/>
                <w:sz w:val="26"/>
                <w:szCs w:val="26"/>
                <w:lang w:val="ru" w:eastAsia="ru-RU"/>
              </w:rPr>
              <w:softHyphen/>
              <w:t>димые для изготовления конкретного вида продукции, предназначенной ко</w:t>
            </w:r>
            <w:r w:rsidRPr="005F6846">
              <w:rPr>
                <w:rFonts w:ascii="Times New Roman" w:eastAsia="Times New Roman" w:hAnsi="Times New Roman" w:cs="Times New Roman"/>
                <w:sz w:val="26"/>
                <w:szCs w:val="26"/>
                <w:lang w:val="ru" w:eastAsia="ru-RU"/>
              </w:rPr>
              <w:softHyphen/>
              <w:t>нечному потребителю</w:t>
            </w:r>
          </w:p>
        </w:tc>
      </w:tr>
      <w:tr w:rsidR="002A667E" w:rsidRPr="005F6846" w:rsidTr="001A1929">
        <w:trPr>
          <w:trHeight w:val="84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3 Звено логи</w:t>
            </w:r>
            <w:r w:rsidRPr="005F6846">
              <w:rPr>
                <w:rFonts w:ascii="Times New Roman" w:eastAsia="Times New Roman" w:hAnsi="Times New Roman" w:cs="Times New Roman"/>
                <w:sz w:val="26"/>
                <w:szCs w:val="26"/>
                <w:lang w:val="ru" w:eastAsia="ru-RU"/>
              </w:rPr>
              <w:softHyphen/>
              <w:t>стической системы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с. совокупность циркулирующих сообщений между элементами логистиче</w:t>
            </w:r>
            <w:r w:rsidRPr="005F6846">
              <w:rPr>
                <w:rFonts w:ascii="Times New Roman" w:eastAsia="Times New Roman" w:hAnsi="Times New Roman" w:cs="Times New Roman"/>
                <w:sz w:val="26"/>
                <w:szCs w:val="26"/>
                <w:lang w:val="ru" w:eastAsia="ru-RU"/>
              </w:rPr>
              <w:softHyphen/>
              <w:t>ской системы и внешней средой, необходимых для управления и контроля логистических операций</w:t>
            </w:r>
          </w:p>
        </w:tc>
      </w:tr>
      <w:tr w:rsidR="002A667E" w:rsidRPr="005F6846" w:rsidTr="001A1929">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4 Готовая продукция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d</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любое действие, связанное с возникновением, преобразованием или по</w:t>
            </w:r>
            <w:r w:rsidRPr="005F6846">
              <w:rPr>
                <w:rFonts w:ascii="Times New Roman" w:eastAsia="Times New Roman" w:hAnsi="Times New Roman" w:cs="Times New Roman"/>
                <w:sz w:val="26"/>
                <w:szCs w:val="26"/>
                <w:lang w:val="ru" w:eastAsia="ru-RU"/>
              </w:rPr>
              <w:softHyphen/>
              <w:t>глощением материального и сопутствующих ему потоков</w:t>
            </w:r>
          </w:p>
        </w:tc>
      </w:tr>
      <w:tr w:rsidR="002A667E" w:rsidRPr="005F6846" w:rsidTr="001A1929">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5 Логистиче</w:t>
            </w:r>
            <w:r w:rsidRPr="005F6846">
              <w:rPr>
                <w:rFonts w:ascii="Times New Roman" w:eastAsia="Times New Roman" w:hAnsi="Times New Roman" w:cs="Times New Roman"/>
                <w:sz w:val="26"/>
                <w:szCs w:val="26"/>
                <w:lang w:val="ru" w:eastAsia="ru-RU"/>
              </w:rPr>
              <w:softHyphen/>
              <w:t>ская система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е. совокупность объектов, воспринимаемых как единое целое, и измеряемая в абсолютных единицах за определенный период времени.</w:t>
            </w:r>
          </w:p>
        </w:tc>
      </w:tr>
      <w:tr w:rsidR="002A667E" w:rsidRPr="005F6846" w:rsidTr="001A1929">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6 Логистиче</w:t>
            </w:r>
            <w:r w:rsidRPr="005F6846">
              <w:rPr>
                <w:rFonts w:ascii="Times New Roman" w:eastAsia="Times New Roman" w:hAnsi="Times New Roman" w:cs="Times New Roman"/>
                <w:sz w:val="26"/>
                <w:szCs w:val="26"/>
                <w:lang w:val="ru" w:eastAsia="ru-RU"/>
              </w:rPr>
              <w:softHyphen/>
              <w:t>ский канал</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f</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продукция, не прошедшая до конца производственный цикл в пределах предприятия</w:t>
            </w:r>
          </w:p>
        </w:tc>
      </w:tr>
      <w:tr w:rsidR="002A667E" w:rsidRPr="005F6846" w:rsidTr="001A1929">
        <w:trPr>
          <w:trHeight w:val="83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7 Логистиче</w:t>
            </w:r>
            <w:r w:rsidRPr="005F6846">
              <w:rPr>
                <w:rFonts w:ascii="Times New Roman" w:eastAsia="Times New Roman" w:hAnsi="Times New Roman" w:cs="Times New Roman"/>
                <w:sz w:val="26"/>
                <w:szCs w:val="26"/>
                <w:lang w:val="ru" w:eastAsia="ru-RU"/>
              </w:rPr>
              <w:softHyphen/>
              <w:t>ская операция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g</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rsidR="002A667E" w:rsidRPr="005F6846" w:rsidTr="001A1929">
        <w:trPr>
          <w:trHeight w:val="84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8 Логистиче</w:t>
            </w:r>
            <w:r w:rsidRPr="005F6846">
              <w:rPr>
                <w:rFonts w:ascii="Times New Roman" w:eastAsia="Times New Roman" w:hAnsi="Times New Roman" w:cs="Times New Roman"/>
                <w:sz w:val="26"/>
                <w:szCs w:val="26"/>
                <w:lang w:val="ru" w:eastAsia="ru-RU"/>
              </w:rPr>
              <w:softHyphen/>
              <w:t>ская функция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h</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сложная организационно завершенная система, которая состоит из функ</w:t>
            </w:r>
            <w:r w:rsidRPr="005F6846">
              <w:rPr>
                <w:rFonts w:ascii="Times New Roman" w:eastAsia="Times New Roman" w:hAnsi="Times New Roman" w:cs="Times New Roman"/>
                <w:sz w:val="26"/>
                <w:szCs w:val="26"/>
                <w:lang w:val="ru" w:eastAsia="ru-RU"/>
              </w:rPr>
              <w:softHyphen/>
              <w:t>ционально обособленных объектов, взаимосвязанных в едином процессе управления материальными и сопутствующими им потоками</w:t>
            </w:r>
          </w:p>
        </w:tc>
      </w:tr>
      <w:tr w:rsidR="002A667E" w:rsidRPr="005F6846" w:rsidTr="001A1929">
        <w:trPr>
          <w:trHeight w:val="83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9 Информа</w:t>
            </w:r>
            <w:r w:rsidRPr="005F6846">
              <w:rPr>
                <w:rFonts w:ascii="Times New Roman" w:eastAsia="Times New Roman" w:hAnsi="Times New Roman" w:cs="Times New Roman"/>
                <w:sz w:val="26"/>
                <w:szCs w:val="26"/>
                <w:lang w:val="ru" w:eastAsia="ru-RU"/>
              </w:rPr>
              <w:softHyphen/>
              <w:t>ционный по</w:t>
            </w:r>
            <w:r w:rsidRPr="005F6846">
              <w:rPr>
                <w:rFonts w:ascii="Times New Roman" w:eastAsia="Times New Roman" w:hAnsi="Times New Roman" w:cs="Times New Roman"/>
                <w:sz w:val="26"/>
                <w:szCs w:val="26"/>
                <w:lang w:val="ru" w:eastAsia="ru-RU"/>
              </w:rPr>
              <w:softHyphen/>
              <w:t>ток</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i</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экономически или функционально обособленный объект, выполняющий свою локальную цель, связанную с определенными логистическими опера</w:t>
            </w:r>
            <w:r w:rsidRPr="005F6846">
              <w:rPr>
                <w:rFonts w:ascii="Times New Roman" w:eastAsia="Times New Roman" w:hAnsi="Times New Roman" w:cs="Times New Roman"/>
                <w:sz w:val="26"/>
                <w:szCs w:val="26"/>
                <w:lang w:val="ru" w:eastAsia="ru-RU"/>
              </w:rPr>
              <w:softHyphen/>
              <w:t>циями или функциями.</w:t>
            </w:r>
          </w:p>
        </w:tc>
      </w:tr>
      <w:tr w:rsidR="002A667E" w:rsidRPr="005F6846" w:rsidTr="001A1929">
        <w:trPr>
          <w:trHeight w:val="85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ru" w:eastAsia="ru-RU"/>
              </w:rPr>
              <w:t>10 Логистиче</w:t>
            </w:r>
            <w:r w:rsidRPr="005F6846">
              <w:rPr>
                <w:rFonts w:ascii="Times New Roman" w:eastAsia="Times New Roman" w:hAnsi="Times New Roman" w:cs="Times New Roman"/>
                <w:sz w:val="26"/>
                <w:szCs w:val="26"/>
                <w:lang w:val="ru" w:eastAsia="ru-RU"/>
              </w:rPr>
              <w:softHyphen/>
              <w:t>ская цепь</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818D1" w:rsidRPr="005F6846" w:rsidRDefault="000818D1" w:rsidP="001A1929">
            <w:pPr>
              <w:spacing w:after="0" w:line="240" w:lineRule="auto"/>
              <w:rPr>
                <w:rFonts w:ascii="Times New Roman" w:eastAsia="Times New Roman" w:hAnsi="Times New Roman" w:cs="Times New Roman"/>
                <w:sz w:val="26"/>
                <w:szCs w:val="26"/>
                <w:lang w:val="ru" w:eastAsia="ru-RU"/>
              </w:rPr>
            </w:pPr>
            <w:r w:rsidRPr="005F6846">
              <w:rPr>
                <w:rFonts w:ascii="Times New Roman" w:eastAsia="Times New Roman" w:hAnsi="Times New Roman" w:cs="Times New Roman"/>
                <w:sz w:val="26"/>
                <w:szCs w:val="26"/>
                <w:lang w:val="en-US" w:eastAsia="ru-RU"/>
              </w:rPr>
              <w:t>j</w:t>
            </w:r>
            <w:r w:rsidRPr="005F6846">
              <w:rPr>
                <w:rFonts w:ascii="Times New Roman" w:eastAsia="Times New Roman" w:hAnsi="Times New Roman" w:cs="Times New Roman"/>
                <w:sz w:val="26"/>
                <w:szCs w:val="26"/>
                <w:lang w:eastAsia="ru-RU"/>
              </w:rPr>
              <w:t xml:space="preserve">. </w:t>
            </w:r>
            <w:r w:rsidRPr="005F6846">
              <w:rPr>
                <w:rFonts w:ascii="Times New Roman" w:eastAsia="Times New Roman" w:hAnsi="Times New Roman" w:cs="Times New Roman"/>
                <w:sz w:val="26"/>
                <w:szCs w:val="26"/>
                <w:lang w:val="ru" w:eastAsia="ru-RU"/>
              </w:rPr>
              <w:t>планирование, организация и контролирование всех видов деятельности по перемещению и складированию, которые обеспечивают прохождение по</w:t>
            </w:r>
            <w:r w:rsidRPr="005F6846">
              <w:rPr>
                <w:rFonts w:ascii="Times New Roman" w:eastAsia="Times New Roman" w:hAnsi="Times New Roman" w:cs="Times New Roman"/>
                <w:sz w:val="26"/>
                <w:szCs w:val="26"/>
                <w:lang w:val="ru" w:eastAsia="ru-RU"/>
              </w:rPr>
              <w:softHyphen/>
              <w:t>токов от пункта закупки сырья до пункта конечного потребления</w:t>
            </w:r>
          </w:p>
        </w:tc>
      </w:tr>
    </w:tbl>
    <w:p w:rsidR="00FE1A8B" w:rsidRPr="005F6846" w:rsidRDefault="00FE1A8B" w:rsidP="001A1929">
      <w:pPr>
        <w:spacing w:after="0" w:line="360" w:lineRule="auto"/>
        <w:jc w:val="both"/>
        <w:rPr>
          <w:rFonts w:ascii="Times New Roman" w:eastAsia="Arial Unicode MS" w:hAnsi="Times New Roman" w:cs="Times New Roman"/>
          <w:b/>
          <w:sz w:val="28"/>
          <w:szCs w:val="28"/>
          <w:lang w:val="ru" w:eastAsia="ru-RU"/>
        </w:rPr>
      </w:pPr>
    </w:p>
    <w:p w:rsidR="000818D1"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1.5. Ситуационное задание «Стратегия логистики».</w:t>
      </w:r>
      <w:r w:rsidRPr="005F6846">
        <w:rPr>
          <w:rFonts w:ascii="Times New Roman" w:eastAsia="Times New Roman" w:hAnsi="Times New Roman" w:cs="Times New Roman"/>
          <w:sz w:val="28"/>
          <w:szCs w:val="28"/>
          <w:lang w:val="ru" w:eastAsia="ru-RU"/>
        </w:rPr>
        <w:t xml:space="preserve"> </w:t>
      </w:r>
    </w:p>
    <w:p w:rsidR="00FE1A8B" w:rsidRPr="005F6846" w:rsidRDefault="00FE1A8B" w:rsidP="00D03CBB">
      <w:pPr>
        <w:spacing w:after="0" w:line="360" w:lineRule="auto"/>
        <w:ind w:firstLine="709"/>
        <w:jc w:val="both"/>
        <w:rPr>
          <w:rFonts w:ascii="Times New Roman" w:eastAsia="Times New Roman" w:hAnsi="Times New Roman" w:cs="Times New Roman"/>
          <w:b/>
          <w:bCs/>
          <w:sz w:val="28"/>
          <w:szCs w:val="28"/>
          <w:lang w:val="ru" w:eastAsia="ru-RU"/>
        </w:rPr>
      </w:pPr>
      <w:r w:rsidRPr="005F6846">
        <w:rPr>
          <w:rFonts w:ascii="Times New Roman" w:eastAsia="Times New Roman" w:hAnsi="Times New Roman" w:cs="Times New Roman"/>
          <w:sz w:val="28"/>
          <w:szCs w:val="28"/>
          <w:lang w:val="ru" w:eastAsia="ru-RU"/>
        </w:rPr>
        <w:t>Во</w:t>
      </w:r>
      <w:r w:rsidRPr="005F6846">
        <w:rPr>
          <w:rFonts w:ascii="Times New Roman" w:eastAsia="Times New Roman" w:hAnsi="Times New Roman" w:cs="Times New Roman"/>
          <w:sz w:val="28"/>
          <w:szCs w:val="28"/>
          <w:lang w:val="ru" w:eastAsia="ru-RU"/>
        </w:rPr>
        <w:softHyphen/>
        <w:t>просы для обсуждения:</w:t>
      </w:r>
    </w:p>
    <w:p w:rsidR="00FE1A8B" w:rsidRPr="005F6846" w:rsidRDefault="00FE1A8B" w:rsidP="00D03CBB">
      <w:pPr>
        <w:numPr>
          <w:ilvl w:val="0"/>
          <w:numId w:val="4"/>
        </w:numPr>
        <w:tabs>
          <w:tab w:val="left" w:pos="1104"/>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Ознакомьтесь с ситуацией.</w:t>
      </w:r>
    </w:p>
    <w:p w:rsidR="00FE1A8B" w:rsidRPr="005F6846" w:rsidRDefault="00FE1A8B" w:rsidP="00D03CBB">
      <w:pPr>
        <w:numPr>
          <w:ilvl w:val="0"/>
          <w:numId w:val="4"/>
        </w:numPr>
        <w:tabs>
          <w:tab w:val="left" w:pos="1118"/>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Определите, какие стратегические решения в области логистики должен принять вице-президент компании «Джиди» в дополнение к страте</w:t>
      </w:r>
      <w:r w:rsidRPr="005F6846">
        <w:rPr>
          <w:rFonts w:ascii="Times New Roman" w:eastAsia="Times New Roman" w:hAnsi="Times New Roman" w:cs="Times New Roman"/>
          <w:sz w:val="28"/>
          <w:szCs w:val="28"/>
          <w:lang w:val="ru" w:eastAsia="ru-RU"/>
        </w:rPr>
        <w:softHyphen/>
        <w:t>гии четкого обеспечения поставок и качественного обслуживания клиентуры.</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Компания «Джиди» является небольшим производителем кровельного материала. Кровельный материал компания продает в штатах Флорида, Джорджия и Южная Каролина. Ежегодные объемы продажи составляют 28 млн. долларов. Последние годы бизнес идет удачно и объемы продаж еже</w:t>
      </w:r>
      <w:r w:rsidRPr="005F6846">
        <w:rPr>
          <w:rFonts w:ascii="Times New Roman" w:eastAsia="Times New Roman" w:hAnsi="Times New Roman" w:cs="Times New Roman"/>
          <w:sz w:val="28"/>
          <w:szCs w:val="28"/>
          <w:lang w:val="ru" w:eastAsia="ru-RU"/>
        </w:rPr>
        <w:softHyphen/>
        <w:t>годно растут.</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Строительство домов и коттеджей на юге США постоянно увеличива</w:t>
      </w:r>
      <w:r w:rsidRPr="005F6846">
        <w:rPr>
          <w:rFonts w:ascii="Times New Roman" w:eastAsia="Times New Roman" w:hAnsi="Times New Roman" w:cs="Times New Roman"/>
          <w:sz w:val="28"/>
          <w:szCs w:val="28"/>
          <w:lang w:val="ru" w:eastAsia="ru-RU"/>
        </w:rPr>
        <w:softHyphen/>
        <w:t>ются. Это происходит в основном по причине того, что население страны по</w:t>
      </w:r>
      <w:r w:rsidRPr="005F6846">
        <w:rPr>
          <w:rFonts w:ascii="Times New Roman" w:eastAsia="Times New Roman" w:hAnsi="Times New Roman" w:cs="Times New Roman"/>
          <w:sz w:val="28"/>
          <w:szCs w:val="28"/>
          <w:lang w:val="ru" w:eastAsia="ru-RU"/>
        </w:rPr>
        <w:softHyphen/>
        <w:t>сле выхода на пенсию покупает или строит дома в теплом благодатном кли</w:t>
      </w:r>
      <w:r w:rsidRPr="005F6846">
        <w:rPr>
          <w:rFonts w:ascii="Times New Roman" w:eastAsia="Times New Roman" w:hAnsi="Times New Roman" w:cs="Times New Roman"/>
          <w:sz w:val="28"/>
          <w:szCs w:val="28"/>
          <w:lang w:val="ru" w:eastAsia="ru-RU"/>
        </w:rPr>
        <w:softHyphen/>
        <w:t>мате южных штатов и переезжает туда на постоянное место жительства. Темпы роста строительства домов и коттеджей в этом районе более высокие, чем в целом по стране. Помимо «Джиди» в этом регионе США действуют и</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другие фирмы - производители кровельных материалов, которые начали от</w:t>
      </w:r>
      <w:r w:rsidRPr="005F6846">
        <w:rPr>
          <w:rFonts w:ascii="Times New Roman" w:eastAsia="Times New Roman" w:hAnsi="Times New Roman" w:cs="Times New Roman"/>
          <w:sz w:val="28"/>
          <w:szCs w:val="28"/>
          <w:lang w:val="ru" w:eastAsia="ru-RU"/>
        </w:rPr>
        <w:softHyphen/>
        <w:t xml:space="preserve">крывать здесь свои производства или строить распределительные склады </w:t>
      </w: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z w:val="28"/>
          <w:szCs w:val="28"/>
          <w:lang w:val="en-US" w:eastAsia="ru-RU"/>
        </w:rPr>
        <w:t>distribution</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en-US" w:eastAsia="ru-RU"/>
        </w:rPr>
        <w:t>centers</w:t>
      </w:r>
      <w:r w:rsidRPr="005F6846">
        <w:rPr>
          <w:rFonts w:ascii="Times New Roman" w:eastAsia="Times New Roman" w:hAnsi="Times New Roman" w:cs="Times New Roman"/>
          <w:sz w:val="28"/>
          <w:szCs w:val="28"/>
          <w:lang w:eastAsia="ru-RU"/>
        </w:rPr>
        <w:t>).</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 последние годы конкуренция на рынке строительства домов в этом регионе сильно возросла. Цены на строительные, в том числе и на кро</w:t>
      </w:r>
      <w:r w:rsidRPr="005F6846">
        <w:rPr>
          <w:rFonts w:ascii="Times New Roman" w:eastAsia="Times New Roman" w:hAnsi="Times New Roman" w:cs="Times New Roman"/>
          <w:sz w:val="28"/>
          <w:szCs w:val="28"/>
          <w:lang w:val="ru" w:eastAsia="ru-RU"/>
        </w:rPr>
        <w:softHyphen/>
        <w:t>вельные материалы, пошли вниз. Строительные компании также испыты</w:t>
      </w:r>
      <w:r w:rsidRPr="005F6846">
        <w:rPr>
          <w:rFonts w:ascii="Times New Roman" w:eastAsia="Times New Roman" w:hAnsi="Times New Roman" w:cs="Times New Roman"/>
          <w:sz w:val="28"/>
          <w:szCs w:val="28"/>
          <w:lang w:val="ru" w:eastAsia="ru-RU"/>
        </w:rPr>
        <w:softHyphen/>
        <w:t>вают конкуренцию и в переговорах с производителями настаивают на по</w:t>
      </w:r>
      <w:r w:rsidRPr="005F6846">
        <w:rPr>
          <w:rFonts w:ascii="Times New Roman" w:eastAsia="Times New Roman" w:hAnsi="Times New Roman" w:cs="Times New Roman"/>
          <w:sz w:val="28"/>
          <w:szCs w:val="28"/>
          <w:lang w:val="ru" w:eastAsia="ru-RU"/>
        </w:rPr>
        <w:softHyphen/>
        <w:t>стоянном снижении цен.</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 сложившихся условиях президент компании «Джиди» встретился со старшим руководящим составом фирмы для разработки стратегии. Было ре</w:t>
      </w:r>
      <w:r w:rsidRPr="005F6846">
        <w:rPr>
          <w:rFonts w:ascii="Times New Roman" w:eastAsia="Times New Roman" w:hAnsi="Times New Roman" w:cs="Times New Roman"/>
          <w:sz w:val="28"/>
          <w:szCs w:val="28"/>
          <w:lang w:val="ru" w:eastAsia="ru-RU"/>
        </w:rPr>
        <w:softHyphen/>
        <w:t>шено, что компания должна стать дешевым производителем высо</w:t>
      </w:r>
      <w:r w:rsidRPr="005F6846">
        <w:rPr>
          <w:rFonts w:ascii="Times New Roman" w:eastAsia="Times New Roman" w:hAnsi="Times New Roman" w:cs="Times New Roman"/>
          <w:sz w:val="28"/>
          <w:szCs w:val="28"/>
          <w:lang w:val="ru" w:eastAsia="ru-RU"/>
        </w:rPr>
        <w:softHyphen/>
        <w:t>кокачественного кровельного материала. Только это ей позволит оставаться конкурентоспособным предприятием и сохранить уровень доходов. Оба не</w:t>
      </w:r>
      <w:r w:rsidRPr="005F6846">
        <w:rPr>
          <w:rFonts w:ascii="Times New Roman" w:eastAsia="Times New Roman" w:hAnsi="Times New Roman" w:cs="Times New Roman"/>
          <w:sz w:val="28"/>
          <w:szCs w:val="28"/>
          <w:lang w:val="ru" w:eastAsia="ru-RU"/>
        </w:rPr>
        <w:softHyphen/>
        <w:t>больших завода компании должны работать с максимальной эффектив</w:t>
      </w:r>
      <w:r w:rsidRPr="005F6846">
        <w:rPr>
          <w:rFonts w:ascii="Times New Roman" w:eastAsia="Times New Roman" w:hAnsi="Times New Roman" w:cs="Times New Roman"/>
          <w:sz w:val="28"/>
          <w:szCs w:val="28"/>
          <w:lang w:val="ru" w:eastAsia="ru-RU"/>
        </w:rPr>
        <w:softHyphen/>
        <w:t>ностью и на полную мощность. Если уровень производства упадет, то про</w:t>
      </w:r>
      <w:r w:rsidRPr="005F6846">
        <w:rPr>
          <w:rFonts w:ascii="Times New Roman" w:eastAsia="Times New Roman" w:hAnsi="Times New Roman" w:cs="Times New Roman"/>
          <w:sz w:val="28"/>
          <w:szCs w:val="28"/>
          <w:lang w:val="ru" w:eastAsia="ru-RU"/>
        </w:rPr>
        <w:softHyphen/>
        <w:t>стой оборудования вызовет рост непроизводительных расходов и издержек производства, а, следовательно, цены продукции, что чревато потерей рын</w:t>
      </w:r>
      <w:r w:rsidRPr="005F6846">
        <w:rPr>
          <w:rFonts w:ascii="Times New Roman" w:eastAsia="Times New Roman" w:hAnsi="Times New Roman" w:cs="Times New Roman"/>
          <w:sz w:val="28"/>
          <w:szCs w:val="28"/>
          <w:lang w:val="ru" w:eastAsia="ru-RU"/>
        </w:rPr>
        <w:softHyphen/>
        <w:t>ков сбыта.</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Вице-президент по логистике компании также присутствовал на общем совещании руководства, на котором была определена стратегия фирмы - «низкие цены и высокое качество».</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Смысл логистических операций состоит в том, что компания обладает 35 грузовиками, которые оперативно по заказам клиентуры и в строго оп</w:t>
      </w:r>
      <w:r w:rsidRPr="005F6846">
        <w:rPr>
          <w:rFonts w:ascii="Times New Roman" w:eastAsia="Times New Roman" w:hAnsi="Times New Roman" w:cs="Times New Roman"/>
          <w:sz w:val="28"/>
          <w:szCs w:val="28"/>
          <w:lang w:val="ru" w:eastAsia="ru-RU"/>
        </w:rPr>
        <w:softHyphen/>
        <w:t>ределенные сроки завозят материалы на строительные площадки. Эти же гру</w:t>
      </w:r>
      <w:r w:rsidRPr="005F6846">
        <w:rPr>
          <w:rFonts w:ascii="Times New Roman" w:eastAsia="Times New Roman" w:hAnsi="Times New Roman" w:cs="Times New Roman"/>
          <w:sz w:val="28"/>
          <w:szCs w:val="28"/>
          <w:lang w:val="ru" w:eastAsia="ru-RU"/>
        </w:rPr>
        <w:softHyphen/>
        <w:t>зовики доставляют материалы с двух заводов на четыре склада, распо</w:t>
      </w:r>
      <w:r w:rsidRPr="005F6846">
        <w:rPr>
          <w:rFonts w:ascii="Times New Roman" w:eastAsia="Times New Roman" w:hAnsi="Times New Roman" w:cs="Times New Roman"/>
          <w:sz w:val="28"/>
          <w:szCs w:val="28"/>
          <w:lang w:val="ru" w:eastAsia="ru-RU"/>
        </w:rPr>
        <w:softHyphen/>
        <w:t>ложенные в штатах Атланта, Джорджия, Колумбия и Южная Каролина. Каж</w:t>
      </w:r>
      <w:r w:rsidRPr="005F6846">
        <w:rPr>
          <w:rFonts w:ascii="Times New Roman" w:eastAsia="Times New Roman" w:hAnsi="Times New Roman" w:cs="Times New Roman"/>
          <w:sz w:val="28"/>
          <w:szCs w:val="28"/>
          <w:lang w:val="ru" w:eastAsia="ru-RU"/>
        </w:rPr>
        <w:softHyphen/>
        <w:t>дый из четырех складов содержит полный набор всей продукции компании. Из-за некоторого снижения сбыта, вызванного возросшей конкуренцией, все четыре склада в настоящее время заполнены продукцией. Приходится даже использовать в полной мере заводские склады.</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Основной целью стратегии компании в области логистики, по мнению вице-президента, должно стать поддержание на высшем уровне обслужи</w:t>
      </w:r>
      <w:r w:rsidRPr="005F6846">
        <w:rPr>
          <w:rFonts w:ascii="Times New Roman" w:eastAsia="Times New Roman" w:hAnsi="Times New Roman" w:cs="Times New Roman"/>
          <w:sz w:val="28"/>
          <w:szCs w:val="28"/>
          <w:lang w:val="ru" w:eastAsia="ru-RU"/>
        </w:rPr>
        <w:softHyphen/>
        <w:t>вания заказчиков. Удалось установить, что основной конкурент компании «Джиди» не имеет своих складов и осуществляет поставки кровельных мате</w:t>
      </w:r>
      <w:r w:rsidRPr="005F6846">
        <w:rPr>
          <w:rFonts w:ascii="Times New Roman" w:eastAsia="Times New Roman" w:hAnsi="Times New Roman" w:cs="Times New Roman"/>
          <w:sz w:val="28"/>
          <w:szCs w:val="28"/>
          <w:lang w:val="ru" w:eastAsia="ru-RU"/>
        </w:rPr>
        <w:softHyphen/>
        <w:t>риалов с арендованных складов грузовиками автотранспортных фирм. Кроме того, водители этих грузовиков никак не участвуют в процессе погрузки и разгрузки грузов в отличие от водителей «Джиди», которые всегда помогают на строительных площадках. Использование конкурентом компании грузо</w:t>
      </w:r>
      <w:r w:rsidRPr="005F6846">
        <w:rPr>
          <w:rFonts w:ascii="Times New Roman" w:eastAsia="Times New Roman" w:hAnsi="Times New Roman" w:cs="Times New Roman"/>
          <w:sz w:val="28"/>
          <w:szCs w:val="28"/>
          <w:lang w:val="ru" w:eastAsia="ru-RU"/>
        </w:rPr>
        <w:softHyphen/>
        <w:t>виков автотранспортных фирм приводит к тому, что имеют место задержки в доставке. Вице-президент по логистике «Джиди» понимает, что, если уровень обеспечения поставок и уровень обслуживания клиентуры упадет, это, в ус</w:t>
      </w:r>
      <w:r w:rsidRPr="005F6846">
        <w:rPr>
          <w:rFonts w:ascii="Times New Roman" w:eastAsia="Times New Roman" w:hAnsi="Times New Roman" w:cs="Times New Roman"/>
          <w:sz w:val="28"/>
          <w:szCs w:val="28"/>
          <w:lang w:val="ru" w:eastAsia="ru-RU"/>
        </w:rPr>
        <w:softHyphen/>
        <w:t>ловиях возросшей конкуренции, приведет к краху компании.</w:t>
      </w:r>
    </w:p>
    <w:p w:rsidR="00FE1A8B" w:rsidRPr="005F6846" w:rsidRDefault="00FE1A8B" w:rsidP="00D03CBB">
      <w:pPr>
        <w:spacing w:after="0" w:line="360" w:lineRule="auto"/>
        <w:ind w:firstLine="709"/>
        <w:jc w:val="both"/>
        <w:rPr>
          <w:rFonts w:ascii="Times New Roman" w:eastAsia="Arial Unicode MS" w:hAnsi="Times New Roman" w:cs="Times New Roman"/>
          <w:sz w:val="28"/>
          <w:szCs w:val="28"/>
          <w:lang w:val="ru" w:eastAsia="ru-RU"/>
        </w:rPr>
      </w:pPr>
    </w:p>
    <w:p w:rsidR="00FE1A8B" w:rsidRPr="005F6846" w:rsidRDefault="00FE1A8B" w:rsidP="00D03CBB">
      <w:pPr>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Тема 5. Логистика распределения и сбыта</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bookmarkStart w:id="1" w:name="bookmark16"/>
      <w:r w:rsidRPr="005F6846">
        <w:rPr>
          <w:rFonts w:ascii="Times New Roman" w:eastAsia="Times New Roman" w:hAnsi="Times New Roman" w:cs="Times New Roman"/>
          <w:sz w:val="28"/>
          <w:szCs w:val="28"/>
          <w:lang w:val="ru" w:eastAsia="ru-RU"/>
        </w:rPr>
        <w:t>Производственная логистика - часть промышленной логистики, свя</w:t>
      </w:r>
      <w:r w:rsidRPr="005F6846">
        <w:rPr>
          <w:rFonts w:ascii="Times New Roman" w:eastAsia="Times New Roman" w:hAnsi="Times New Roman" w:cs="Times New Roman"/>
          <w:sz w:val="28"/>
          <w:szCs w:val="28"/>
          <w:lang w:val="ru" w:eastAsia="ru-RU"/>
        </w:rPr>
        <w:softHyphen/>
        <w:t xml:space="preserve">занная с регулированием процессов создания продукции. </w:t>
      </w:r>
      <w:r w:rsidR="00042564" w:rsidRPr="005F6846">
        <w:rPr>
          <w:rFonts w:ascii="Times New Roman" w:eastAsia="Times New Roman" w:hAnsi="Times New Roman" w:cs="Times New Roman"/>
          <w:sz w:val="28"/>
          <w:szCs w:val="28"/>
          <w:lang w:val="ru" w:eastAsia="ru-RU"/>
        </w:rPr>
        <w:t>С одной стороны,</w:t>
      </w:r>
      <w:r w:rsidRPr="005F6846">
        <w:rPr>
          <w:rFonts w:ascii="Times New Roman" w:eastAsia="Times New Roman" w:hAnsi="Times New Roman" w:cs="Times New Roman"/>
          <w:sz w:val="28"/>
          <w:szCs w:val="28"/>
          <w:lang w:val="ru" w:eastAsia="ru-RU"/>
        </w:rPr>
        <w:t xml:space="preserve"> производственный процесс связан с подразделениями, занимающимися приобретением и складированием сырья, материалов, комплектующих из</w:t>
      </w:r>
      <w:r w:rsidRPr="005F6846">
        <w:rPr>
          <w:rFonts w:ascii="Times New Roman" w:eastAsia="Times New Roman" w:hAnsi="Times New Roman" w:cs="Times New Roman"/>
          <w:sz w:val="28"/>
          <w:szCs w:val="28"/>
          <w:lang w:val="ru" w:eastAsia="ru-RU"/>
        </w:rPr>
        <w:softHyphen/>
        <w:t>делий, покупных полуфабрикатов и т.д., с другой - с подразделениями, в функции которых входит распределение и хранение на складах готовой продукции.</w:t>
      </w:r>
      <w:bookmarkEnd w:id="1"/>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Задачи производственной логистики касаются управления матери</w:t>
      </w:r>
      <w:r w:rsidRPr="005F6846">
        <w:rPr>
          <w:rFonts w:ascii="Times New Roman" w:eastAsia="Times New Roman" w:hAnsi="Times New Roman" w:cs="Times New Roman"/>
          <w:sz w:val="28"/>
          <w:szCs w:val="28"/>
          <w:lang w:val="ru" w:eastAsia="ru-RU"/>
        </w:rPr>
        <w:softHyphen/>
        <w:t>альными потоками внутри предприятий, создающих материальные блага или оказывающих такие материальные услуги как фасовка, развеска, ук</w:t>
      </w:r>
      <w:r w:rsidRPr="005F6846">
        <w:rPr>
          <w:rFonts w:ascii="Times New Roman" w:eastAsia="Times New Roman" w:hAnsi="Times New Roman" w:cs="Times New Roman"/>
          <w:sz w:val="28"/>
          <w:szCs w:val="28"/>
          <w:lang w:val="ru" w:eastAsia="ru-RU"/>
        </w:rPr>
        <w:softHyphen/>
        <w:t>ладка, транспортировка при использовании собственного транспорта и др.</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Логистическая концепция организации производства включает в себя следующие основные положения: отказ от избыточных запасов; отказ от завышенного времени на выполнение основных и траспортно-складских операций; отказ от изготовления серий, на которые нет заказа покупателей; исключение брака; устранение нерациональных внутризаводских перево</w:t>
      </w:r>
      <w:r w:rsidRPr="005F6846">
        <w:rPr>
          <w:rFonts w:ascii="Times New Roman" w:eastAsia="Times New Roman" w:hAnsi="Times New Roman" w:cs="Times New Roman"/>
          <w:sz w:val="28"/>
          <w:szCs w:val="28"/>
          <w:lang w:val="ru" w:eastAsia="ru-RU"/>
        </w:rPr>
        <w:softHyphen/>
        <w:t>зок; превращение поставщиков из противостоящей стороны в доброжела</w:t>
      </w:r>
      <w:r w:rsidRPr="005F6846">
        <w:rPr>
          <w:rFonts w:ascii="Times New Roman" w:eastAsia="Times New Roman" w:hAnsi="Times New Roman" w:cs="Times New Roman"/>
          <w:sz w:val="28"/>
          <w:szCs w:val="28"/>
          <w:lang w:val="ru" w:eastAsia="ru-RU"/>
        </w:rPr>
        <w:softHyphen/>
        <w:t>тельных партнеров. Такая концепция характерна для «рынка покупателя».</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Традиционная концепция организации производства предполагает: никогда в рабочее время не останавливать основное оборудование и под</w:t>
      </w:r>
      <w:r w:rsidRPr="005F6846">
        <w:rPr>
          <w:rFonts w:ascii="Times New Roman" w:eastAsia="Times New Roman" w:hAnsi="Times New Roman" w:cs="Times New Roman"/>
          <w:sz w:val="28"/>
          <w:szCs w:val="28"/>
          <w:lang w:val="ru" w:eastAsia="ru-RU"/>
        </w:rPr>
        <w:softHyphen/>
        <w:t>держивать высокий коэффициент его использования; изготавливать про</w:t>
      </w:r>
      <w:r w:rsidRPr="005F6846">
        <w:rPr>
          <w:rFonts w:ascii="Times New Roman" w:eastAsia="Times New Roman" w:hAnsi="Times New Roman" w:cs="Times New Roman"/>
          <w:sz w:val="28"/>
          <w:szCs w:val="28"/>
          <w:lang w:val="ru" w:eastAsia="ru-RU"/>
        </w:rPr>
        <w:softHyphen/>
        <w:t>дукцию как можно более крупными партиями, иметь максимально боль</w:t>
      </w:r>
      <w:r w:rsidRPr="005F6846">
        <w:rPr>
          <w:rFonts w:ascii="Times New Roman" w:eastAsia="Times New Roman" w:hAnsi="Times New Roman" w:cs="Times New Roman"/>
          <w:sz w:val="28"/>
          <w:szCs w:val="28"/>
          <w:lang w:val="ru" w:eastAsia="ru-RU"/>
        </w:rPr>
        <w:softHyphen/>
        <w:t>шой запас материальных ресурсов «на всякий случай». Такая концепция характерна для рынка продавца.</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Целью производственной логистики является получение максималь</w:t>
      </w:r>
      <w:r w:rsidRPr="005F6846">
        <w:rPr>
          <w:rFonts w:ascii="Times New Roman" w:eastAsia="Times New Roman" w:hAnsi="Times New Roman" w:cs="Times New Roman"/>
          <w:sz w:val="28"/>
          <w:szCs w:val="28"/>
          <w:lang w:val="ru" w:eastAsia="ru-RU"/>
        </w:rPr>
        <w:softHyphen/>
        <w:t>ной прибыли при оптимальном использовании производственной мощно</w:t>
      </w:r>
      <w:r w:rsidRPr="005F6846">
        <w:rPr>
          <w:rFonts w:ascii="Times New Roman" w:eastAsia="Times New Roman" w:hAnsi="Times New Roman" w:cs="Times New Roman"/>
          <w:sz w:val="28"/>
          <w:szCs w:val="28"/>
          <w:lang w:val="ru" w:eastAsia="ru-RU"/>
        </w:rPr>
        <w:softHyphen/>
        <w:t>сти предприятия.</w:t>
      </w:r>
    </w:p>
    <w:p w:rsidR="001A1929" w:rsidRPr="005F6846" w:rsidRDefault="001A1929" w:rsidP="00D03CBB">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2" w:name="bookmark17"/>
    </w:p>
    <w:p w:rsidR="00FE1A8B" w:rsidRPr="005F6846" w:rsidRDefault="00FE1A8B" w:rsidP="00D03CBB">
      <w:pPr>
        <w:keepNext/>
        <w:keepLines/>
        <w:spacing w:after="0" w:line="360" w:lineRule="auto"/>
        <w:ind w:firstLine="709"/>
        <w:jc w:val="both"/>
        <w:rPr>
          <w:rFonts w:ascii="Times New Roman" w:eastAsia="Times New Roman" w:hAnsi="Times New Roman" w:cs="Times New Roman"/>
          <w:b/>
          <w:bCs/>
          <w:sz w:val="28"/>
          <w:szCs w:val="28"/>
          <w:lang w:val="ru" w:eastAsia="ru-RU"/>
        </w:rPr>
      </w:pPr>
      <w:r w:rsidRPr="005F6846">
        <w:rPr>
          <w:rFonts w:ascii="Times New Roman" w:eastAsia="Times New Roman" w:hAnsi="Times New Roman" w:cs="Times New Roman"/>
          <w:b/>
          <w:bCs/>
          <w:sz w:val="28"/>
          <w:szCs w:val="28"/>
          <w:lang w:val="ru" w:eastAsia="ru-RU"/>
        </w:rPr>
        <w:t>Задания для практических занятий и самостоятельного решения</w:t>
      </w:r>
      <w:bookmarkEnd w:id="2"/>
    </w:p>
    <w:p w:rsidR="00DD7B89" w:rsidRPr="005F6846" w:rsidRDefault="00DD7B89" w:rsidP="00D03CBB">
      <w:pPr>
        <w:spacing w:after="0" w:line="360" w:lineRule="auto"/>
        <w:ind w:firstLine="709"/>
        <w:jc w:val="both"/>
        <w:rPr>
          <w:rFonts w:ascii="Times New Roman" w:eastAsia="Times New Roman" w:hAnsi="Times New Roman" w:cs="Times New Roman"/>
          <w:b/>
          <w:bCs/>
          <w:sz w:val="28"/>
          <w:szCs w:val="28"/>
          <w:lang w:val="ru" w:eastAsia="ru-RU"/>
        </w:rPr>
      </w:pP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2.1 (задача).</w:t>
      </w:r>
      <w:r w:rsidRPr="005F6846">
        <w:rPr>
          <w:rFonts w:ascii="Times New Roman" w:eastAsia="Times New Roman" w:hAnsi="Times New Roman" w:cs="Times New Roman"/>
          <w:sz w:val="28"/>
          <w:szCs w:val="28"/>
          <w:lang w:val="ru" w:eastAsia="ru-RU"/>
        </w:rPr>
        <w:t xml:space="preserve"> Компания строит коттеджи по заказам клиентов. Чтобы стимулировать заключение контрактов на свои услуги, фирма обещает потребителям закончить дом по истечении 12-13 недель с момента выбора площадки под строительство, в то время как конкуренты обычно требуют 4 месяца и более. Компания в состоянии сократить продолжительность строи</w:t>
      </w:r>
      <w:r w:rsidRPr="005F6846">
        <w:rPr>
          <w:rFonts w:ascii="Times New Roman" w:eastAsia="Times New Roman" w:hAnsi="Times New Roman" w:cs="Times New Roman"/>
          <w:sz w:val="28"/>
          <w:szCs w:val="28"/>
          <w:lang w:val="ru" w:eastAsia="ru-RU"/>
        </w:rPr>
        <w:softHyphen/>
        <w:t>тельства на 25 % и выше благодаря тщательному планированию.</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Заметим, что, если возведение стен и крыши начинают на второй неде</w:t>
      </w:r>
      <w:r w:rsidRPr="005F6846">
        <w:rPr>
          <w:rFonts w:ascii="Times New Roman" w:eastAsia="Times New Roman" w:hAnsi="Times New Roman" w:cs="Times New Roman"/>
          <w:sz w:val="28"/>
          <w:szCs w:val="28"/>
          <w:lang w:val="ru" w:eastAsia="ru-RU"/>
        </w:rPr>
        <w:softHyphen/>
        <w:t>ле после подготовки фундамента и должны закончить ранее выполнения об</w:t>
      </w:r>
      <w:r w:rsidRPr="005F6846">
        <w:rPr>
          <w:rFonts w:ascii="Times New Roman" w:eastAsia="Times New Roman" w:hAnsi="Times New Roman" w:cs="Times New Roman"/>
          <w:sz w:val="28"/>
          <w:szCs w:val="28"/>
          <w:lang w:val="ru" w:eastAsia="ru-RU"/>
        </w:rPr>
        <w:softHyphen/>
        <w:t>шивки досками, то начальные циклы работ по подводке систем отопления, водоснабжения, а также электропитания могут продвигаться параллельно,</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подчиняясь, конечно, общим строительным нормам, начиная с 3-й недели. Столярные работы должны закончиться до установки арматуры.</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Кроме того, определяя, когда возникнет потребность в отдельных ма</w:t>
      </w:r>
      <w:r w:rsidRPr="005F6846">
        <w:rPr>
          <w:rFonts w:ascii="Times New Roman" w:eastAsia="Times New Roman" w:hAnsi="Times New Roman" w:cs="Times New Roman"/>
          <w:sz w:val="28"/>
          <w:szCs w:val="28"/>
          <w:lang w:val="ru" w:eastAsia="ru-RU"/>
        </w:rPr>
        <w:softHyphen/>
        <w:t>териалах, подробное и точное расписание создает дополнительные преиму</w:t>
      </w:r>
      <w:r w:rsidRPr="005F6846">
        <w:rPr>
          <w:rFonts w:ascii="Times New Roman" w:eastAsia="Times New Roman" w:hAnsi="Times New Roman" w:cs="Times New Roman"/>
          <w:sz w:val="28"/>
          <w:szCs w:val="28"/>
          <w:lang w:val="ru" w:eastAsia="ru-RU"/>
        </w:rPr>
        <w:softHyphen/>
        <w:t>щества, так как поступление ресурсов на строительную площадку даже на несколько дней ранее указанного срока может привести к их расхищению или повреждению. Конечно, материалы, полученные позже, не только нару</w:t>
      </w:r>
      <w:r w:rsidRPr="005F6846">
        <w:rPr>
          <w:rFonts w:ascii="Times New Roman" w:eastAsia="Times New Roman" w:hAnsi="Times New Roman" w:cs="Times New Roman"/>
          <w:sz w:val="28"/>
          <w:szCs w:val="28"/>
          <w:lang w:val="ru" w:eastAsia="ru-RU"/>
        </w:rPr>
        <w:softHyphen/>
        <w:t>шают график работы, но и снижают уровень заработной платы рабочих до минимального.</w:t>
      </w:r>
    </w:p>
    <w:p w:rsidR="00DD7B89" w:rsidRPr="005F6846" w:rsidRDefault="00DD7B89"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Необходимо на основании представленных данных составить ленточную диаграмму</w:t>
      </w:r>
      <w:r w:rsidR="0087561D" w:rsidRPr="005F6846">
        <w:rPr>
          <w:rFonts w:ascii="Times New Roman" w:eastAsia="Times New Roman" w:hAnsi="Times New Roman" w:cs="Times New Roman"/>
          <w:sz w:val="28"/>
          <w:szCs w:val="28"/>
          <w:lang w:val="ru" w:eastAsia="ru-RU"/>
        </w:rPr>
        <w:t xml:space="preserve"> выполнения строительных работ.</w:t>
      </w:r>
    </w:p>
    <w:tbl>
      <w:tblPr>
        <w:tblW w:w="0" w:type="auto"/>
        <w:tblCellMar>
          <w:left w:w="10" w:type="dxa"/>
          <w:right w:w="10" w:type="dxa"/>
        </w:tblCellMar>
        <w:tblLook w:val="0000" w:firstRow="0" w:lastRow="0" w:firstColumn="0" w:lastColumn="0" w:noHBand="0" w:noVBand="0"/>
      </w:tblPr>
      <w:tblGrid>
        <w:gridCol w:w="4977"/>
        <w:gridCol w:w="3386"/>
      </w:tblGrid>
      <w:tr w:rsidR="0087561D" w:rsidRPr="005F6846" w:rsidTr="0087561D">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Виды работ</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Необходимое время, недели</w:t>
            </w:r>
          </w:p>
        </w:tc>
      </w:tr>
      <w:tr w:rsidR="0087561D" w:rsidRPr="005F6846" w:rsidTr="0087561D">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 Выбор площадки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r>
      <w:tr w:rsidR="0087561D" w:rsidRPr="005F6846" w:rsidTr="0087561D">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 Рытье котлована под фундамент</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r>
      <w:tr w:rsidR="0087561D" w:rsidRPr="005F6846" w:rsidTr="0087561D">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 Подготовка фундамента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r>
      <w:tr w:rsidR="0087561D" w:rsidRPr="005F6846" w:rsidTr="0087561D">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 Возвещение стен и крыши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r>
      <w:tr w:rsidR="0087561D" w:rsidRPr="005F6846" w:rsidTr="0087561D">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 Обшивка досками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r>
      <w:tr w:rsidR="0087561D" w:rsidRPr="005F6846" w:rsidTr="0087561D">
        <w:trPr>
          <w:trHeight w:val="293"/>
        </w:trPr>
        <w:tc>
          <w:tcPr>
            <w:tcW w:w="0" w:type="auto"/>
            <w:tcBorders>
              <w:top w:val="single" w:sz="4" w:space="0" w:color="auto"/>
              <w:left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 Подводка систем отопления</w:t>
            </w:r>
          </w:p>
        </w:tc>
        <w:tc>
          <w:tcPr>
            <w:tcW w:w="0" w:type="auto"/>
            <w:tcBorders>
              <w:top w:val="single" w:sz="4" w:space="0" w:color="auto"/>
              <w:left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r>
      <w:tr w:rsidR="0087561D" w:rsidRPr="005F6846" w:rsidTr="0087561D">
        <w:trPr>
          <w:trHeight w:val="293"/>
        </w:trPr>
        <w:tc>
          <w:tcPr>
            <w:tcW w:w="0" w:type="auto"/>
            <w:tcBorders>
              <w:left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Водопровода</w:t>
            </w:r>
          </w:p>
        </w:tc>
        <w:tc>
          <w:tcPr>
            <w:tcW w:w="0" w:type="auto"/>
            <w:tcBorders>
              <w:left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3,5</w:t>
            </w:r>
          </w:p>
        </w:tc>
      </w:tr>
      <w:tr w:rsidR="0087561D" w:rsidRPr="005F6846" w:rsidTr="0087561D">
        <w:trPr>
          <w:trHeight w:val="254"/>
        </w:trPr>
        <w:tc>
          <w:tcPr>
            <w:tcW w:w="0" w:type="auto"/>
            <w:tcBorders>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Электропроводки</w:t>
            </w:r>
          </w:p>
        </w:tc>
        <w:tc>
          <w:tcPr>
            <w:tcW w:w="0" w:type="auto"/>
            <w:tcBorders>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w:t>
            </w:r>
          </w:p>
        </w:tc>
      </w:tr>
      <w:tr w:rsidR="0087561D" w:rsidRPr="005F6846" w:rsidTr="0087561D">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7 Сухая кладка стен</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r>
      <w:tr w:rsidR="0087561D" w:rsidRPr="005F6846" w:rsidTr="0087561D">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 Столярные работы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0,5</w:t>
            </w:r>
          </w:p>
        </w:tc>
      </w:tr>
      <w:tr w:rsidR="0087561D" w:rsidRPr="005F6846" w:rsidTr="0087561D">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9 Внутренняя окраска и обклейка обоями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r>
      <w:tr w:rsidR="0087561D" w:rsidRPr="005F6846" w:rsidTr="0087561D">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 Установка арматуры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r>
      <w:tr w:rsidR="0087561D" w:rsidRPr="005F6846" w:rsidTr="0087561D">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11 Уборка строительного мусора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0,3</w:t>
            </w:r>
          </w:p>
        </w:tc>
      </w:tr>
      <w:tr w:rsidR="0087561D" w:rsidRPr="005F6846" w:rsidTr="0087561D">
        <w:trPr>
          <w:trHeight w:val="29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 Благоустройство территории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r>
    </w:tbl>
    <w:p w:rsidR="00FE1A8B" w:rsidRPr="005F6846" w:rsidRDefault="00FE1A8B" w:rsidP="00D03CBB">
      <w:pPr>
        <w:spacing w:after="0" w:line="360" w:lineRule="auto"/>
        <w:ind w:firstLine="709"/>
        <w:jc w:val="both"/>
        <w:rPr>
          <w:rFonts w:ascii="Times New Roman" w:eastAsia="Arial Unicode MS" w:hAnsi="Times New Roman" w:cs="Times New Roman"/>
          <w:sz w:val="28"/>
          <w:szCs w:val="28"/>
          <w:lang w:val="ru" w:eastAsia="ru-RU"/>
        </w:rPr>
      </w:pP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2.2 (задача).</w:t>
      </w:r>
      <w:r w:rsidRPr="005F6846">
        <w:rPr>
          <w:rFonts w:ascii="Times New Roman" w:eastAsia="Times New Roman" w:hAnsi="Times New Roman" w:cs="Times New Roman"/>
          <w:sz w:val="28"/>
          <w:szCs w:val="28"/>
          <w:lang w:val="ru" w:eastAsia="ru-RU"/>
        </w:rPr>
        <w:t xml:space="preserve"> Компания производит и распространяет по ката</w:t>
      </w:r>
      <w:r w:rsidRPr="005F6846">
        <w:rPr>
          <w:rFonts w:ascii="Times New Roman" w:eastAsia="Times New Roman" w:hAnsi="Times New Roman" w:cs="Times New Roman"/>
          <w:sz w:val="28"/>
          <w:szCs w:val="28"/>
          <w:lang w:val="ru" w:eastAsia="ru-RU"/>
        </w:rPr>
        <w:softHyphen/>
        <w:t xml:space="preserve">логу механические часы. Две модели часов К36 и М21 используют один и тот же часовой механизм </w:t>
      </w:r>
      <w:r w:rsidRPr="005F6846">
        <w:rPr>
          <w:rFonts w:ascii="Times New Roman" w:eastAsia="Times New Roman" w:hAnsi="Times New Roman" w:cs="Times New Roman"/>
          <w:sz w:val="28"/>
          <w:szCs w:val="28"/>
          <w:lang w:val="en-US" w:eastAsia="ru-RU"/>
        </w:rPr>
        <w:t>R</w:t>
      </w:r>
      <w:r w:rsidRPr="005F6846">
        <w:rPr>
          <w:rFonts w:ascii="Times New Roman" w:eastAsia="Times New Roman" w:hAnsi="Times New Roman" w:cs="Times New Roman"/>
          <w:sz w:val="28"/>
          <w:szCs w:val="28"/>
          <w:lang w:eastAsia="ru-RU"/>
        </w:rPr>
        <w:t>1</w:t>
      </w:r>
      <w:r w:rsidRPr="005F6846">
        <w:rPr>
          <w:rFonts w:ascii="Times New Roman" w:eastAsia="Times New Roman" w:hAnsi="Times New Roman" w:cs="Times New Roman"/>
          <w:sz w:val="28"/>
          <w:szCs w:val="28"/>
          <w:lang w:val="ru" w:eastAsia="ru-RU"/>
        </w:rPr>
        <w:t>. Так как эти механизмы при длительной работе вы</w:t>
      </w:r>
      <w:r w:rsidRPr="005F6846">
        <w:rPr>
          <w:rFonts w:ascii="Times New Roman" w:eastAsia="Times New Roman" w:hAnsi="Times New Roman" w:cs="Times New Roman"/>
          <w:sz w:val="28"/>
          <w:szCs w:val="28"/>
          <w:lang w:val="ru" w:eastAsia="ru-RU"/>
        </w:rPr>
        <w:softHyphen/>
        <w:t>ходят из строя, существует их независимый размещенный спрос на 100 шт. в неделю.</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Обе модели часов собираются в минимальных для запуска производст</w:t>
      </w:r>
      <w:r w:rsidRPr="005F6846">
        <w:rPr>
          <w:rFonts w:ascii="Times New Roman" w:eastAsia="Times New Roman" w:hAnsi="Times New Roman" w:cs="Times New Roman"/>
          <w:sz w:val="28"/>
          <w:szCs w:val="28"/>
          <w:lang w:val="ru" w:eastAsia="ru-RU"/>
        </w:rPr>
        <w:softHyphen/>
        <w:t>ва количествах, а часовые механизмы получают от внешнего поставщика в размерах минимальной поставки.</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Данные о потребности в часах на плановый период приведены в табл. 3.1, а необходимая дополнительная информация для решения - в табл. 3.2.</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Требуется определить, когда оформлять заказы на поставку часов и ча</w:t>
      </w:r>
      <w:r w:rsidRPr="005F6846">
        <w:rPr>
          <w:rFonts w:ascii="Times New Roman" w:eastAsia="Times New Roman" w:hAnsi="Times New Roman" w:cs="Times New Roman"/>
          <w:sz w:val="28"/>
          <w:szCs w:val="28"/>
          <w:lang w:val="ru" w:eastAsia="ru-RU"/>
        </w:rPr>
        <w:softHyphen/>
        <w:t>совых механизмов. Результаты по модели часов К36 представить в табл. 3.3. (данные по модели часов М21 также свести в таблицу).</w:t>
      </w:r>
    </w:p>
    <w:p w:rsidR="0087561D" w:rsidRPr="005F6846" w:rsidRDefault="0087561D" w:rsidP="001A1929">
      <w:pPr>
        <w:spacing w:after="0" w:line="360" w:lineRule="auto"/>
        <w:ind w:firstLine="709"/>
        <w:jc w:val="right"/>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Таблица 2.1 - Потребность в модели часов</w:t>
      </w:r>
    </w:p>
    <w:tbl>
      <w:tblPr>
        <w:tblW w:w="0" w:type="auto"/>
        <w:tblCellMar>
          <w:left w:w="10" w:type="dxa"/>
          <w:right w:w="10" w:type="dxa"/>
        </w:tblCellMar>
        <w:tblLook w:val="0000" w:firstRow="0" w:lastRow="0" w:firstColumn="0" w:lastColumn="0" w:noHBand="0" w:noVBand="0"/>
      </w:tblPr>
      <w:tblGrid>
        <w:gridCol w:w="1746"/>
        <w:gridCol w:w="986"/>
        <w:gridCol w:w="986"/>
        <w:gridCol w:w="985"/>
        <w:gridCol w:w="985"/>
        <w:gridCol w:w="985"/>
        <w:gridCol w:w="985"/>
        <w:gridCol w:w="985"/>
        <w:gridCol w:w="985"/>
      </w:tblGrid>
      <w:tr w:rsidR="0087561D" w:rsidRPr="005F6846" w:rsidTr="0087561D">
        <w:trPr>
          <w:trHeight w:val="288"/>
        </w:trPr>
        <w:tc>
          <w:tcPr>
            <w:tcW w:w="0" w:type="auto"/>
            <w:vMerge w:val="restart"/>
            <w:tcBorders>
              <w:top w:val="single" w:sz="4" w:space="0" w:color="auto"/>
              <w:left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Модель часов</w:t>
            </w:r>
          </w:p>
        </w:tc>
        <w:tc>
          <w:tcPr>
            <w:tcW w:w="0" w:type="auto"/>
            <w:gridSpan w:val="8"/>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Потребность в модели часов по неделям планового периода, шт.</w:t>
            </w:r>
          </w:p>
        </w:tc>
      </w:tr>
      <w:tr w:rsidR="0087561D" w:rsidRPr="005F6846" w:rsidTr="0087561D">
        <w:trPr>
          <w:trHeight w:val="288"/>
        </w:trPr>
        <w:tc>
          <w:tcPr>
            <w:tcW w:w="0" w:type="auto"/>
            <w:vMerge/>
            <w:tcBorders>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32"/>
                <w:szCs w:val="28"/>
                <w:lang w:val="ru"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3-я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4-я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5-я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6-я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7-я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8-я</w:t>
            </w:r>
          </w:p>
        </w:tc>
      </w:tr>
      <w:tr w:rsidR="0087561D" w:rsidRPr="005F6846" w:rsidTr="0087561D">
        <w:trPr>
          <w:trHeight w:val="10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К36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120</w:t>
            </w:r>
          </w:p>
        </w:tc>
      </w:tr>
      <w:tr w:rsidR="0087561D" w:rsidRPr="005F6846" w:rsidTr="0087561D">
        <w:trPr>
          <w:trHeight w:val="10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en-US" w:eastAsia="ru-RU"/>
              </w:rPr>
              <w:t>M2I</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32"/>
                <w:szCs w:val="28"/>
                <w:lang w:val="ru" w:eastAsia="ru-RU"/>
              </w:rPr>
            </w:pPr>
            <w:r w:rsidRPr="005F6846">
              <w:rPr>
                <w:rFonts w:ascii="Times New Roman" w:eastAsia="Times New Roman" w:hAnsi="Times New Roman" w:cs="Times New Roman"/>
                <w:sz w:val="32"/>
                <w:szCs w:val="28"/>
                <w:lang w:val="ru" w:eastAsia="ru-RU"/>
              </w:rPr>
              <w:t>200</w:t>
            </w:r>
          </w:p>
        </w:tc>
      </w:tr>
    </w:tbl>
    <w:p w:rsidR="0087561D" w:rsidRPr="005F6846" w:rsidRDefault="0087561D" w:rsidP="00D03CBB">
      <w:pPr>
        <w:spacing w:after="0" w:line="360" w:lineRule="auto"/>
        <w:ind w:firstLine="709"/>
        <w:jc w:val="both"/>
        <w:rPr>
          <w:rFonts w:ascii="Times New Roman" w:eastAsia="Times New Roman" w:hAnsi="Times New Roman" w:cs="Times New Roman"/>
          <w:sz w:val="28"/>
          <w:szCs w:val="28"/>
          <w:lang w:val="ru" w:eastAsia="ru-RU"/>
        </w:rPr>
      </w:pPr>
    </w:p>
    <w:p w:rsidR="00FE1A8B" w:rsidRPr="005F6846" w:rsidRDefault="00FE1A8B" w:rsidP="001A1929">
      <w:pPr>
        <w:spacing w:after="0" w:line="360" w:lineRule="auto"/>
        <w:ind w:firstLine="709"/>
        <w:jc w:val="right"/>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Таблица 2.2 - Дополнительная информация</w:t>
      </w:r>
    </w:p>
    <w:tbl>
      <w:tblPr>
        <w:tblW w:w="0" w:type="auto"/>
        <w:jc w:val="center"/>
        <w:tblCellMar>
          <w:left w:w="10" w:type="dxa"/>
          <w:right w:w="10" w:type="dxa"/>
        </w:tblCellMar>
        <w:tblLook w:val="0000" w:firstRow="0" w:lastRow="0" w:firstColumn="0" w:lastColumn="0" w:noHBand="0" w:noVBand="0"/>
      </w:tblPr>
      <w:tblGrid>
        <w:gridCol w:w="1246"/>
        <w:gridCol w:w="2600"/>
        <w:gridCol w:w="2290"/>
        <w:gridCol w:w="1575"/>
        <w:gridCol w:w="1917"/>
      </w:tblGrid>
      <w:tr w:rsidR="002A667E" w:rsidRPr="005F6846" w:rsidTr="0094280A">
        <w:trPr>
          <w:trHeight w:val="326"/>
          <w:jc w:val="center"/>
        </w:trPr>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Модель</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Минимальное</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Длительность</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Имеющийся</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Плановая поставка,</w:t>
            </w:r>
          </w:p>
        </w:tc>
      </w:tr>
      <w:tr w:rsidR="002A667E" w:rsidRPr="005F6846" w:rsidTr="0094280A">
        <w:trPr>
          <w:trHeight w:val="797"/>
          <w:jc w:val="center"/>
        </w:trPr>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часов</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количество для запуска в произ</w:t>
            </w:r>
            <w:r w:rsidRPr="005F6846">
              <w:rPr>
                <w:rFonts w:ascii="Times New Roman" w:eastAsia="Times New Roman" w:hAnsi="Times New Roman" w:cs="Times New Roman"/>
                <w:sz w:val="28"/>
                <w:szCs w:val="28"/>
                <w:lang w:val="ru" w:eastAsia="ru-RU"/>
              </w:rPr>
              <w:softHyphen/>
              <w:t>водство, шт.</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цикла произ</w:t>
            </w:r>
            <w:r w:rsidRPr="005F6846">
              <w:rPr>
                <w:rFonts w:ascii="Times New Roman" w:eastAsia="Times New Roman" w:hAnsi="Times New Roman" w:cs="Times New Roman"/>
                <w:sz w:val="28"/>
                <w:szCs w:val="28"/>
                <w:lang w:val="ru" w:eastAsia="ru-RU"/>
              </w:rPr>
              <w:softHyphen/>
              <w:t>водства, число недель</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запас, шт.</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шт.</w:t>
            </w:r>
          </w:p>
        </w:tc>
      </w:tr>
      <w:tr w:rsidR="002A667E" w:rsidRPr="005F6846" w:rsidTr="0087561D">
        <w:trPr>
          <w:trHeight w:val="109"/>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Consolas" w:hAnsi="Times New Roman" w:cs="Times New Roman"/>
                <w:sz w:val="28"/>
                <w:szCs w:val="28"/>
                <w:lang w:val="ru" w:eastAsia="ru-RU"/>
              </w:rPr>
            </w:pPr>
            <w:r w:rsidRPr="005F6846">
              <w:rPr>
                <w:rFonts w:ascii="Times New Roman" w:eastAsia="Consolas" w:hAnsi="Times New Roman" w:cs="Times New Roman"/>
                <w:sz w:val="28"/>
                <w:szCs w:val="28"/>
                <w:lang w:val="ru" w:eastAsia="ru-RU"/>
              </w:rPr>
              <w:t>—</w:t>
            </w:r>
          </w:p>
        </w:tc>
      </w:tr>
      <w:tr w:rsidR="002A667E" w:rsidRPr="005F6846" w:rsidTr="0094280A">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600 во 2-ю неделю</w:t>
            </w:r>
          </w:p>
        </w:tc>
      </w:tr>
      <w:tr w:rsidR="002A667E" w:rsidRPr="005F6846" w:rsidTr="0094280A">
        <w:trPr>
          <w:trHeight w:val="312"/>
          <w:jc w:val="center"/>
        </w:trPr>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Механизм</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1000</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Цикл поставки</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900, страховой</w:t>
            </w:r>
          </w:p>
        </w:tc>
        <w:tc>
          <w:tcPr>
            <w:tcW w:w="0" w:type="auto"/>
            <w:tcBorders>
              <w:top w:val="single" w:sz="4" w:space="0" w:color="auto"/>
              <w:left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Потребность в запчастях</w:t>
            </w:r>
          </w:p>
        </w:tc>
      </w:tr>
      <w:tr w:rsidR="002A667E" w:rsidRPr="005F6846" w:rsidTr="0087561D">
        <w:trPr>
          <w:trHeight w:val="119"/>
          <w:jc w:val="center"/>
        </w:trPr>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xml:space="preserve">часов </w:t>
            </w:r>
            <w:r w:rsidRPr="005F6846">
              <w:rPr>
                <w:rFonts w:ascii="Times New Roman" w:eastAsia="Times New Roman" w:hAnsi="Times New Roman" w:cs="Times New Roman"/>
                <w:sz w:val="28"/>
                <w:szCs w:val="28"/>
                <w:lang w:val="en-US" w:eastAsia="ru-RU"/>
              </w:rPr>
              <w:t>RI</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- 2 недели</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запас 200</w:t>
            </w:r>
          </w:p>
        </w:tc>
        <w:tc>
          <w:tcPr>
            <w:tcW w:w="0" w:type="auto"/>
            <w:tcBorders>
              <w:left w:val="single" w:sz="4" w:space="0" w:color="auto"/>
              <w:bottom w:val="single" w:sz="4" w:space="0" w:color="auto"/>
              <w:right w:val="single" w:sz="4" w:space="0" w:color="auto"/>
            </w:tcBorders>
            <w:shd w:val="clear" w:color="auto" w:fill="FFFFFF"/>
          </w:tcPr>
          <w:p w:rsidR="00FE1A8B" w:rsidRPr="005F6846" w:rsidRDefault="00FE1A8B"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100 шт. в неделю</w:t>
            </w:r>
          </w:p>
        </w:tc>
      </w:tr>
    </w:tbl>
    <w:p w:rsidR="00FE1A8B" w:rsidRPr="005F6846" w:rsidRDefault="00FE1A8B" w:rsidP="0087561D">
      <w:pPr>
        <w:tabs>
          <w:tab w:val="left" w:pos="284"/>
        </w:tabs>
        <w:spacing w:after="0" w:line="360" w:lineRule="auto"/>
        <w:jc w:val="both"/>
        <w:rPr>
          <w:rFonts w:ascii="Times New Roman" w:eastAsia="Arial Unicode MS" w:hAnsi="Times New Roman" w:cs="Times New Roman"/>
          <w:b/>
          <w:i/>
          <w:sz w:val="28"/>
          <w:szCs w:val="28"/>
          <w:lang w:val="ru" w:eastAsia="ru-RU"/>
        </w:rPr>
      </w:pPr>
      <w:r w:rsidRPr="005F6846">
        <w:rPr>
          <w:rFonts w:ascii="Times New Roman" w:eastAsia="Arial Unicode MS" w:hAnsi="Times New Roman" w:cs="Times New Roman"/>
          <w:b/>
          <w:i/>
          <w:sz w:val="28"/>
          <w:szCs w:val="28"/>
          <w:lang w:val="ru" w:eastAsia="ru-RU"/>
        </w:rPr>
        <w:t>Тема 6. Логистика запасов</w:t>
      </w:r>
    </w:p>
    <w:p w:rsidR="0087561D" w:rsidRPr="005F6846" w:rsidRDefault="0087561D" w:rsidP="0087561D">
      <w:pPr>
        <w:spacing w:after="0" w:line="360" w:lineRule="auto"/>
        <w:ind w:firstLine="709"/>
        <w:jc w:val="both"/>
        <w:rPr>
          <w:rFonts w:ascii="Times New Roman" w:eastAsia="Times New Roman" w:hAnsi="Times New Roman" w:cs="Times New Roman"/>
          <w:b/>
          <w:bCs/>
          <w:sz w:val="28"/>
          <w:szCs w:val="28"/>
          <w:lang w:val="ru" w:eastAsia="ru-RU"/>
        </w:rPr>
      </w:pPr>
    </w:p>
    <w:p w:rsidR="0087561D" w:rsidRPr="005F6846" w:rsidRDefault="00FE1A8B" w:rsidP="0087561D">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2.3 (задача).</w:t>
      </w:r>
      <w:r w:rsidRPr="005F6846">
        <w:rPr>
          <w:rFonts w:ascii="Times New Roman" w:eastAsia="Times New Roman" w:hAnsi="Times New Roman" w:cs="Times New Roman"/>
          <w:sz w:val="28"/>
          <w:szCs w:val="28"/>
          <w:lang w:val="ru" w:eastAsia="ru-RU"/>
        </w:rPr>
        <w:t xml:space="preserve"> ООО «Грол» занимается комплектацией и сбор</w:t>
      </w:r>
      <w:r w:rsidRPr="005F6846">
        <w:rPr>
          <w:rFonts w:ascii="Times New Roman" w:eastAsia="Times New Roman" w:hAnsi="Times New Roman" w:cs="Times New Roman"/>
          <w:sz w:val="28"/>
          <w:szCs w:val="28"/>
          <w:lang w:val="ru" w:eastAsia="ru-RU"/>
        </w:rPr>
        <w:softHyphen/>
        <w:t xml:space="preserve">кой корпусной мебели. Для комплектации столов она закупает ножки (4 шт. на стол) и столешницы. </w:t>
      </w:r>
    </w:p>
    <w:p w:rsidR="0087561D" w:rsidRPr="005F6846" w:rsidRDefault="0087561D" w:rsidP="0087561D">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xml:space="preserve">Время выполнения заказов на ножки и столешницы составляет соответственно 2 и 3 недели, а сборка - одну неделю. </w:t>
      </w:r>
    </w:p>
    <w:p w:rsidR="0087561D" w:rsidRPr="005F6846" w:rsidRDefault="0087561D" w:rsidP="0087561D">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Фирма получила заказ на 20 столов, которые должны быть доставлены в 5-ю неделю периода планирования и 40 столов - в 7-ю неделю периода планирования. В настоящее время у неё в запасе имеется 2 готовых стола, 40 ножек и 22 сто</w:t>
      </w:r>
      <w:r w:rsidRPr="005F6846">
        <w:rPr>
          <w:rFonts w:ascii="Times New Roman" w:eastAsia="Times New Roman" w:hAnsi="Times New Roman" w:cs="Times New Roman"/>
          <w:sz w:val="28"/>
          <w:szCs w:val="28"/>
          <w:lang w:val="ru" w:eastAsia="ru-RU"/>
        </w:rPr>
        <w:softHyphen/>
        <w:t>лешницы. Когда компания должна отправлять заказы на поставку ей ком</w:t>
      </w:r>
      <w:r w:rsidRPr="005F6846">
        <w:rPr>
          <w:rFonts w:ascii="Times New Roman" w:eastAsia="Times New Roman" w:hAnsi="Times New Roman" w:cs="Times New Roman"/>
          <w:sz w:val="28"/>
          <w:szCs w:val="28"/>
          <w:lang w:val="ru" w:eastAsia="ru-RU"/>
        </w:rPr>
        <w:softHyphen/>
        <w:t>плектующих? Решение по каждому компоненту представить в виде таблиц.</w:t>
      </w:r>
    </w:p>
    <w:p w:rsidR="0087561D" w:rsidRPr="005F6846" w:rsidRDefault="0087561D" w:rsidP="0087561D">
      <w:pPr>
        <w:spacing w:after="0" w:line="360" w:lineRule="auto"/>
        <w:ind w:firstLine="709"/>
        <w:jc w:val="right"/>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Таблица 2.3 - Ведомость для часов модели К36</w:t>
      </w:r>
    </w:p>
    <w:tbl>
      <w:tblPr>
        <w:tblW w:w="0" w:type="auto"/>
        <w:tblCellMar>
          <w:left w:w="10" w:type="dxa"/>
          <w:right w:w="10" w:type="dxa"/>
        </w:tblCellMar>
        <w:tblLook w:val="0000" w:firstRow="0" w:lastRow="0" w:firstColumn="0" w:lastColumn="0" w:noHBand="0" w:noVBand="0"/>
      </w:tblPr>
      <w:tblGrid>
        <w:gridCol w:w="4972"/>
        <w:gridCol w:w="567"/>
        <w:gridCol w:w="567"/>
        <w:gridCol w:w="596"/>
        <w:gridCol w:w="538"/>
        <w:gridCol w:w="567"/>
        <w:gridCol w:w="567"/>
        <w:gridCol w:w="567"/>
        <w:gridCol w:w="567"/>
      </w:tblGrid>
      <w:tr w:rsidR="0087561D" w:rsidRPr="005F6846" w:rsidTr="006015AC">
        <w:trPr>
          <w:trHeight w:val="312"/>
        </w:trPr>
        <w:tc>
          <w:tcPr>
            <w:tcW w:w="4972" w:type="dxa"/>
            <w:vMerge w:val="restart"/>
            <w:tcBorders>
              <w:top w:val="single" w:sz="4" w:space="0" w:color="auto"/>
              <w:left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Модель часов К36</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Плановый период, недели</w:t>
            </w:r>
          </w:p>
        </w:tc>
      </w:tr>
      <w:tr w:rsidR="0087561D" w:rsidRPr="005F6846" w:rsidTr="006015AC">
        <w:trPr>
          <w:trHeight w:val="307"/>
        </w:trPr>
        <w:tc>
          <w:tcPr>
            <w:tcW w:w="4972" w:type="dxa"/>
            <w:vMerge/>
            <w:tcBorders>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2-я</w:t>
            </w: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3-я</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7-я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8-я</w:t>
            </w:r>
          </w:p>
        </w:tc>
      </w:tr>
      <w:tr w:rsidR="0087561D" w:rsidRPr="005F6846" w:rsidTr="006015AC">
        <w:trPr>
          <w:trHeight w:val="312"/>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Запланированная общая потребность,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150</w:t>
            </w: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120</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90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110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w:t>
            </w:r>
          </w:p>
        </w:tc>
      </w:tr>
      <w:tr w:rsidR="0087561D" w:rsidRPr="005F6846" w:rsidTr="006015AC">
        <w:trPr>
          <w:trHeight w:val="307"/>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Запланированные поставки,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r>
      <w:tr w:rsidR="0087561D" w:rsidRPr="005F6846" w:rsidTr="006015AC">
        <w:trPr>
          <w:trHeight w:val="312"/>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Имеющееся количество, 400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r>
      <w:tr w:rsidR="0087561D" w:rsidRPr="005F6846" w:rsidTr="006015AC">
        <w:trPr>
          <w:trHeight w:val="317"/>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Планируемые производственные заказы,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87561D" w:rsidRPr="005F6846" w:rsidRDefault="0087561D" w:rsidP="0087561D">
            <w:pPr>
              <w:spacing w:after="0" w:line="240" w:lineRule="auto"/>
              <w:rPr>
                <w:rFonts w:ascii="Times New Roman" w:eastAsia="Arial Unicode MS" w:hAnsi="Times New Roman" w:cs="Times New Roman"/>
                <w:sz w:val="28"/>
                <w:szCs w:val="28"/>
                <w:lang w:val="ru" w:eastAsia="ru-RU"/>
              </w:rPr>
            </w:pPr>
          </w:p>
        </w:tc>
      </w:tr>
    </w:tbl>
    <w:p w:rsidR="0087561D" w:rsidRPr="005F6846" w:rsidRDefault="0087561D" w:rsidP="0087561D">
      <w:pPr>
        <w:spacing w:after="0" w:line="360" w:lineRule="auto"/>
        <w:ind w:firstLine="709"/>
        <w:jc w:val="right"/>
        <w:rPr>
          <w:rFonts w:ascii="Times New Roman" w:eastAsia="Times New Roman" w:hAnsi="Times New Roman" w:cs="Times New Roman"/>
          <w:sz w:val="28"/>
          <w:szCs w:val="28"/>
          <w:lang w:val="ru" w:eastAsia="ru-RU"/>
        </w:rPr>
      </w:pPr>
    </w:p>
    <w:p w:rsidR="0087561D" w:rsidRPr="005F6846" w:rsidRDefault="0087561D" w:rsidP="0087561D">
      <w:pPr>
        <w:spacing w:after="0" w:line="360" w:lineRule="auto"/>
        <w:ind w:firstLine="709"/>
        <w:jc w:val="right"/>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Таблица 2.4. - Планирование кухонных столов</w:t>
      </w:r>
    </w:p>
    <w:tbl>
      <w:tblPr>
        <w:tblW w:w="0" w:type="auto"/>
        <w:tblCellMar>
          <w:left w:w="10" w:type="dxa"/>
          <w:right w:w="10" w:type="dxa"/>
        </w:tblCellMar>
        <w:tblLook w:val="0000" w:firstRow="0" w:lastRow="0" w:firstColumn="0" w:lastColumn="0" w:noHBand="0" w:noVBand="0"/>
      </w:tblPr>
      <w:tblGrid>
        <w:gridCol w:w="4972"/>
        <w:gridCol w:w="618"/>
        <w:gridCol w:w="516"/>
        <w:gridCol w:w="567"/>
        <w:gridCol w:w="567"/>
        <w:gridCol w:w="567"/>
        <w:gridCol w:w="567"/>
        <w:gridCol w:w="567"/>
        <w:gridCol w:w="567"/>
      </w:tblGrid>
      <w:tr w:rsidR="006015AC" w:rsidRPr="005F6846" w:rsidTr="006015AC">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8</w:t>
            </w: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87561D">
            <w:pPr>
              <w:spacing w:after="0" w:line="240" w:lineRule="auto"/>
              <w:rPr>
                <w:rFonts w:ascii="Times New Roman" w:eastAsia="Arial Unicode MS" w:hAnsi="Times New Roman" w:cs="Times New Roman"/>
                <w:sz w:val="28"/>
                <w:szCs w:val="28"/>
                <w:lang w:val="ru" w:eastAsia="ru-RU"/>
              </w:rPr>
            </w:pPr>
          </w:p>
        </w:tc>
      </w:tr>
    </w:tbl>
    <w:p w:rsidR="006015AC" w:rsidRPr="005F6846" w:rsidRDefault="006015AC" w:rsidP="006015AC">
      <w:pPr>
        <w:spacing w:after="0" w:line="360" w:lineRule="auto"/>
        <w:rPr>
          <w:rFonts w:ascii="Times New Roman" w:eastAsia="Arial Unicode MS" w:hAnsi="Times New Roman" w:cs="Times New Roman"/>
          <w:sz w:val="28"/>
          <w:szCs w:val="28"/>
          <w:lang w:val="ru" w:eastAsia="ru-RU"/>
        </w:rPr>
      </w:pPr>
    </w:p>
    <w:p w:rsidR="00FE1A8B" w:rsidRPr="005F6846" w:rsidRDefault="006015AC" w:rsidP="006015AC">
      <w:pPr>
        <w:spacing w:after="0" w:line="360" w:lineRule="auto"/>
        <w:ind w:firstLine="709"/>
        <w:jc w:val="right"/>
        <w:rPr>
          <w:rFonts w:ascii="Times New Roman" w:eastAsia="Arial Unicode MS" w:hAnsi="Times New Roman" w:cs="Times New Roman"/>
          <w:sz w:val="28"/>
          <w:szCs w:val="28"/>
          <w:lang w:val="ru" w:eastAsia="ru-RU"/>
        </w:rPr>
      </w:pPr>
      <w:r w:rsidRPr="005F6846">
        <w:rPr>
          <w:rFonts w:ascii="Times New Roman" w:eastAsia="Arial Unicode MS" w:hAnsi="Times New Roman" w:cs="Times New Roman"/>
          <w:sz w:val="28"/>
          <w:szCs w:val="28"/>
          <w:lang w:val="ru" w:eastAsia="ru-RU"/>
        </w:rPr>
        <w:t>Таблица 2.5. - Уровень планирования «Ножки»</w:t>
      </w:r>
    </w:p>
    <w:tbl>
      <w:tblPr>
        <w:tblW w:w="0" w:type="auto"/>
        <w:tblCellMar>
          <w:left w:w="10" w:type="dxa"/>
          <w:right w:w="10" w:type="dxa"/>
        </w:tblCellMar>
        <w:tblLook w:val="0000" w:firstRow="0" w:lastRow="0" w:firstColumn="0" w:lastColumn="0" w:noHBand="0" w:noVBand="0"/>
      </w:tblPr>
      <w:tblGrid>
        <w:gridCol w:w="4972"/>
        <w:gridCol w:w="618"/>
        <w:gridCol w:w="516"/>
        <w:gridCol w:w="567"/>
        <w:gridCol w:w="567"/>
        <w:gridCol w:w="567"/>
        <w:gridCol w:w="567"/>
        <w:gridCol w:w="567"/>
        <w:gridCol w:w="567"/>
      </w:tblGrid>
      <w:tr w:rsidR="006015AC" w:rsidRPr="005F6846" w:rsidTr="006015AC">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8</w:t>
            </w: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bl>
    <w:p w:rsidR="006015AC" w:rsidRPr="005F6846" w:rsidRDefault="006015AC" w:rsidP="006015AC">
      <w:pPr>
        <w:spacing w:after="0" w:line="360" w:lineRule="auto"/>
        <w:rPr>
          <w:rFonts w:ascii="Times New Roman" w:eastAsia="Arial Unicode MS" w:hAnsi="Times New Roman" w:cs="Times New Roman"/>
          <w:sz w:val="28"/>
          <w:szCs w:val="28"/>
          <w:lang w:val="ru" w:eastAsia="ru-RU"/>
        </w:rPr>
      </w:pPr>
    </w:p>
    <w:p w:rsidR="00FE1A8B" w:rsidRPr="005F6846" w:rsidRDefault="006015AC" w:rsidP="006015AC">
      <w:pPr>
        <w:spacing w:after="0" w:line="360" w:lineRule="auto"/>
        <w:ind w:firstLine="709"/>
        <w:jc w:val="right"/>
        <w:rPr>
          <w:rFonts w:ascii="Times New Roman" w:eastAsia="Arial Unicode MS" w:hAnsi="Times New Roman" w:cs="Times New Roman"/>
          <w:sz w:val="28"/>
          <w:szCs w:val="28"/>
          <w:lang w:val="ru" w:eastAsia="ru-RU"/>
        </w:rPr>
      </w:pPr>
      <w:r w:rsidRPr="005F6846">
        <w:rPr>
          <w:rFonts w:ascii="Times New Roman" w:eastAsia="Arial Unicode MS" w:hAnsi="Times New Roman" w:cs="Times New Roman"/>
          <w:sz w:val="28"/>
          <w:szCs w:val="28"/>
          <w:lang w:val="ru" w:eastAsia="ru-RU"/>
        </w:rPr>
        <w:t>Таблица 2.6. - Уровень планирования «Столешницы»</w:t>
      </w:r>
    </w:p>
    <w:tbl>
      <w:tblPr>
        <w:tblW w:w="0" w:type="auto"/>
        <w:tblCellMar>
          <w:left w:w="10" w:type="dxa"/>
          <w:right w:w="10" w:type="dxa"/>
        </w:tblCellMar>
        <w:tblLook w:val="0000" w:firstRow="0" w:lastRow="0" w:firstColumn="0" w:lastColumn="0" w:noHBand="0" w:noVBand="0"/>
      </w:tblPr>
      <w:tblGrid>
        <w:gridCol w:w="4972"/>
        <w:gridCol w:w="618"/>
        <w:gridCol w:w="516"/>
        <w:gridCol w:w="567"/>
        <w:gridCol w:w="567"/>
        <w:gridCol w:w="567"/>
        <w:gridCol w:w="567"/>
        <w:gridCol w:w="567"/>
        <w:gridCol w:w="567"/>
      </w:tblGrid>
      <w:tr w:rsidR="006015AC" w:rsidRPr="005F6846" w:rsidTr="006015AC">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8</w:t>
            </w: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r w:rsidR="006015AC" w:rsidRPr="005F6846" w:rsidTr="006015AC">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015AC" w:rsidRPr="005F6846" w:rsidRDefault="006015AC" w:rsidP="006015AC">
            <w:pPr>
              <w:spacing w:after="0" w:line="240" w:lineRule="auto"/>
              <w:rPr>
                <w:rFonts w:ascii="Times New Roman" w:eastAsia="Arial Unicode MS" w:hAnsi="Times New Roman" w:cs="Times New Roman"/>
                <w:sz w:val="28"/>
                <w:szCs w:val="28"/>
                <w:lang w:val="ru" w:eastAsia="ru-RU"/>
              </w:rPr>
            </w:pPr>
          </w:p>
        </w:tc>
      </w:tr>
    </w:tbl>
    <w:p w:rsidR="0087561D" w:rsidRPr="005F6846" w:rsidRDefault="0087561D" w:rsidP="00D03CBB">
      <w:pPr>
        <w:spacing w:after="0" w:line="360" w:lineRule="auto"/>
        <w:ind w:firstLine="709"/>
        <w:jc w:val="both"/>
        <w:rPr>
          <w:rFonts w:ascii="Times New Roman" w:eastAsia="Arial Unicode MS" w:hAnsi="Times New Roman" w:cs="Times New Roman"/>
          <w:sz w:val="28"/>
          <w:szCs w:val="28"/>
          <w:lang w:val="ru" w:eastAsia="ru-RU"/>
        </w:rPr>
      </w:pPr>
    </w:p>
    <w:p w:rsidR="00FE1A8B" w:rsidRPr="005F6846" w:rsidRDefault="00FE1A8B" w:rsidP="00D03CBB">
      <w:pPr>
        <w:spacing w:after="0" w:line="360" w:lineRule="auto"/>
        <w:ind w:firstLine="709"/>
        <w:jc w:val="both"/>
        <w:rPr>
          <w:rFonts w:ascii="Times New Roman" w:eastAsia="Arial Unicode MS" w:hAnsi="Times New Roman" w:cs="Times New Roman"/>
          <w:sz w:val="28"/>
          <w:szCs w:val="28"/>
          <w:lang w:val="ru" w:eastAsia="ru-RU"/>
        </w:rPr>
      </w:pPr>
      <w:r w:rsidRPr="005F6846">
        <w:rPr>
          <w:rFonts w:ascii="Times New Roman" w:eastAsia="Arial Unicode MS" w:hAnsi="Times New Roman" w:cs="Times New Roman"/>
          <w:sz w:val="28"/>
          <w:szCs w:val="28"/>
          <w:lang w:val="ru" w:eastAsia="ru-RU"/>
        </w:rPr>
        <w:t>Изучите и проанализируйте основные логистические концепции. Данные занесите в таблицу:</w:t>
      </w:r>
    </w:p>
    <w:tbl>
      <w:tblPr>
        <w:tblW w:w="9477" w:type="dxa"/>
        <w:tblLayout w:type="fixed"/>
        <w:tblCellMar>
          <w:left w:w="10" w:type="dxa"/>
          <w:right w:w="10" w:type="dxa"/>
        </w:tblCellMar>
        <w:tblLook w:val="0000" w:firstRow="0" w:lastRow="0" w:firstColumn="0" w:lastColumn="0" w:noHBand="0" w:noVBand="0"/>
      </w:tblPr>
      <w:tblGrid>
        <w:gridCol w:w="538"/>
        <w:gridCol w:w="4253"/>
        <w:gridCol w:w="1133"/>
        <w:gridCol w:w="1277"/>
        <w:gridCol w:w="994"/>
        <w:gridCol w:w="1282"/>
      </w:tblGrid>
      <w:tr w:rsidR="002A667E" w:rsidRPr="005F6846" w:rsidTr="00FE1A8B">
        <w:trPr>
          <w:trHeight w:val="355"/>
        </w:trPr>
        <w:tc>
          <w:tcPr>
            <w:tcW w:w="538" w:type="dxa"/>
            <w:tcBorders>
              <w:top w:val="single" w:sz="4" w:space="0" w:color="auto"/>
              <w:left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w:t>
            </w:r>
          </w:p>
        </w:tc>
        <w:tc>
          <w:tcPr>
            <w:tcW w:w="4253" w:type="dxa"/>
            <w:tcBorders>
              <w:top w:val="single" w:sz="4" w:space="0" w:color="auto"/>
              <w:left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Название концепции</w:t>
            </w:r>
          </w:p>
        </w:tc>
        <w:tc>
          <w:tcPr>
            <w:tcW w:w="1133" w:type="dxa"/>
            <w:tcBorders>
              <w:top w:val="single" w:sz="4" w:space="0" w:color="auto"/>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Период</w:t>
            </w:r>
          </w:p>
        </w:tc>
        <w:tc>
          <w:tcPr>
            <w:tcW w:w="1277" w:type="dxa"/>
            <w:tcBorders>
              <w:top w:val="single" w:sz="4" w:space="0" w:color="auto"/>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Тянущая</w:t>
            </w:r>
          </w:p>
        </w:tc>
        <w:tc>
          <w:tcPr>
            <w:tcW w:w="994" w:type="dxa"/>
            <w:tcBorders>
              <w:top w:val="single" w:sz="4" w:space="0" w:color="auto"/>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Суть</w:t>
            </w:r>
          </w:p>
        </w:tc>
        <w:tc>
          <w:tcPr>
            <w:tcW w:w="1282" w:type="dxa"/>
            <w:tcBorders>
              <w:top w:val="single" w:sz="4" w:space="0" w:color="auto"/>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Основные</w:t>
            </w:r>
          </w:p>
        </w:tc>
      </w:tr>
      <w:tr w:rsidR="002A667E" w:rsidRPr="005F6846" w:rsidTr="00FE1A8B">
        <w:trPr>
          <w:trHeight w:val="322"/>
        </w:trPr>
        <w:tc>
          <w:tcPr>
            <w:tcW w:w="538" w:type="dxa"/>
            <w:tcBorders>
              <w:left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4253" w:type="dxa"/>
            <w:tcBorders>
              <w:left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133" w:type="dxa"/>
            <w:tcBorders>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возник-</w:t>
            </w:r>
          </w:p>
        </w:tc>
        <w:tc>
          <w:tcPr>
            <w:tcW w:w="1277" w:type="dxa"/>
            <w:tcBorders>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или тол</w:t>
            </w:r>
            <w:r w:rsidRPr="005F6846">
              <w:rPr>
                <w:rFonts w:ascii="Times New Roman" w:eastAsia="Calibri" w:hAnsi="Times New Roman" w:cs="Times New Roman"/>
                <w:sz w:val="28"/>
                <w:szCs w:val="28"/>
                <w:lang w:val="ru" w:eastAsia="ar-SA"/>
              </w:rPr>
              <w:softHyphen/>
            </w:r>
          </w:p>
        </w:tc>
        <w:tc>
          <w:tcPr>
            <w:tcW w:w="994" w:type="dxa"/>
            <w:tcBorders>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кон-</w:t>
            </w:r>
          </w:p>
        </w:tc>
        <w:tc>
          <w:tcPr>
            <w:tcW w:w="1282" w:type="dxa"/>
            <w:tcBorders>
              <w:left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цели и</w:t>
            </w:r>
          </w:p>
        </w:tc>
      </w:tr>
      <w:tr w:rsidR="002A667E" w:rsidRPr="005F6846" w:rsidTr="00FE1A8B">
        <w:trPr>
          <w:trHeight w:val="336"/>
        </w:trPr>
        <w:tc>
          <w:tcPr>
            <w:tcW w:w="538" w:type="dxa"/>
            <w:tcBorders>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4253" w:type="dxa"/>
            <w:tcBorders>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133" w:type="dxa"/>
            <w:tcBorders>
              <w:left w:val="single" w:sz="4" w:space="0" w:color="auto"/>
              <w:bottom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новения</w:t>
            </w:r>
          </w:p>
        </w:tc>
        <w:tc>
          <w:tcPr>
            <w:tcW w:w="1277" w:type="dxa"/>
            <w:tcBorders>
              <w:left w:val="single" w:sz="4" w:space="0" w:color="auto"/>
              <w:bottom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кающая</w:t>
            </w:r>
          </w:p>
        </w:tc>
        <w:tc>
          <w:tcPr>
            <w:tcW w:w="994" w:type="dxa"/>
            <w:tcBorders>
              <w:left w:val="single" w:sz="4" w:space="0" w:color="auto"/>
              <w:bottom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цепции</w:t>
            </w:r>
          </w:p>
        </w:tc>
        <w:tc>
          <w:tcPr>
            <w:tcW w:w="1282" w:type="dxa"/>
            <w:tcBorders>
              <w:left w:val="single" w:sz="4" w:space="0" w:color="auto"/>
              <w:bottom w:val="single" w:sz="4" w:space="0" w:color="auto"/>
              <w:right w:val="single" w:sz="4" w:space="0" w:color="auto"/>
            </w:tcBorders>
            <w:shd w:val="clear" w:color="auto" w:fill="FFFFFF"/>
          </w:tcPr>
          <w:p w:rsidR="00FE1A8B" w:rsidRPr="005F6846" w:rsidRDefault="00FE1A8B" w:rsidP="006015AC">
            <w:pPr>
              <w:suppressAutoHyphens/>
              <w:spacing w:after="0" w:line="240" w:lineRule="auto"/>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задачи</w:t>
            </w: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«Точно в срок»</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KANBAN</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 xml:space="preserve">MRP </w:t>
            </w:r>
            <w:r w:rsidRPr="005F6846">
              <w:rPr>
                <w:rFonts w:ascii="Times New Roman" w:eastAsia="Times New Roman" w:hAnsi="Times New Roman" w:cs="Times New Roman"/>
                <w:sz w:val="28"/>
                <w:szCs w:val="28"/>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 xml:space="preserve">MRP </w:t>
            </w:r>
            <w:r w:rsidRPr="005F6846">
              <w:rPr>
                <w:rFonts w:ascii="Times New Roman" w:eastAsia="Times New Roman" w:hAnsi="Times New Roman" w:cs="Times New Roman"/>
                <w:sz w:val="28"/>
                <w:szCs w:val="28"/>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 xml:space="preserve">DRP </w:t>
            </w:r>
            <w:r w:rsidRPr="005F6846">
              <w:rPr>
                <w:rFonts w:ascii="Times New Roman" w:eastAsia="Times New Roman" w:hAnsi="Times New Roman" w:cs="Times New Roman"/>
                <w:sz w:val="28"/>
                <w:szCs w:val="28"/>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 xml:space="preserve">DRP </w:t>
            </w:r>
            <w:r w:rsidRPr="005F6846">
              <w:rPr>
                <w:rFonts w:ascii="Times New Roman" w:eastAsia="Times New Roman" w:hAnsi="Times New Roman" w:cs="Times New Roman"/>
                <w:sz w:val="28"/>
                <w:szCs w:val="28"/>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7.</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Концепция «тощего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FE1A8B">
        <w:trPr>
          <w:trHeight w:val="35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Концепции «реагирования на спрос»</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FE1A8B" w:rsidRPr="005F6846" w:rsidRDefault="00FE1A8B" w:rsidP="006015AC">
            <w:pPr>
              <w:spacing w:after="0" w:line="240" w:lineRule="auto"/>
              <w:rPr>
                <w:rFonts w:ascii="Times New Roman" w:eastAsia="Arial Unicode MS" w:hAnsi="Times New Roman" w:cs="Times New Roman"/>
                <w:sz w:val="28"/>
                <w:szCs w:val="28"/>
                <w:lang w:val="ru" w:eastAsia="ru-RU"/>
              </w:rPr>
            </w:pPr>
          </w:p>
        </w:tc>
      </w:tr>
    </w:tbl>
    <w:p w:rsidR="00FE1A8B" w:rsidRPr="005F6846" w:rsidRDefault="00FE1A8B" w:rsidP="00D03CBB">
      <w:pPr>
        <w:tabs>
          <w:tab w:val="left" w:pos="284"/>
        </w:tabs>
        <w:spacing w:after="0" w:line="360" w:lineRule="auto"/>
        <w:ind w:firstLine="709"/>
        <w:jc w:val="both"/>
        <w:rPr>
          <w:rFonts w:ascii="Times New Roman" w:eastAsia="Arial Unicode MS" w:hAnsi="Times New Roman" w:cs="Times New Roman"/>
          <w:b/>
          <w:i/>
          <w:sz w:val="28"/>
          <w:szCs w:val="28"/>
          <w:lang w:eastAsia="ru-RU"/>
        </w:rPr>
      </w:pPr>
    </w:p>
    <w:p w:rsidR="00FE1A8B" w:rsidRPr="005F6846" w:rsidRDefault="0011708D" w:rsidP="001A1929">
      <w:pPr>
        <w:tabs>
          <w:tab w:val="left" w:pos="284"/>
        </w:tabs>
        <w:spacing w:after="0" w:line="360" w:lineRule="auto"/>
        <w:ind w:firstLine="709"/>
        <w:jc w:val="both"/>
        <w:rPr>
          <w:rFonts w:ascii="Times New Roman" w:eastAsia="Arial Unicode MS" w:hAnsi="Times New Roman" w:cs="Times New Roman"/>
          <w:b/>
          <w:i/>
          <w:sz w:val="28"/>
          <w:szCs w:val="28"/>
          <w:lang w:eastAsia="ru-RU"/>
        </w:rPr>
      </w:pPr>
      <w:r w:rsidRPr="005F6846">
        <w:rPr>
          <w:rFonts w:ascii="Times New Roman" w:eastAsia="Arial Unicode MS" w:hAnsi="Times New Roman" w:cs="Times New Roman"/>
          <w:b/>
          <w:i/>
          <w:sz w:val="28"/>
          <w:szCs w:val="28"/>
          <w:lang w:eastAsia="ru-RU"/>
        </w:rPr>
        <w:t>Тема 8. Транспортная логистика</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Транспортные потоки - это часть материальных потоков между произ</w:t>
      </w:r>
      <w:r w:rsidRPr="005F6846">
        <w:rPr>
          <w:rFonts w:ascii="Times New Roman" w:eastAsia="Times New Roman" w:hAnsi="Times New Roman" w:cs="Times New Roman"/>
          <w:sz w:val="28"/>
          <w:szCs w:val="28"/>
          <w:lang w:val="ru" w:eastAsia="ru-RU"/>
        </w:rPr>
        <w:softHyphen/>
        <w:t>водителями и потребителями. Они характеризуются объемом, направлением и дальностью. Мощность потока измеряется объемом груза, транспортируе</w:t>
      </w:r>
      <w:r w:rsidRPr="005F6846">
        <w:rPr>
          <w:rFonts w:ascii="Times New Roman" w:eastAsia="Times New Roman" w:hAnsi="Times New Roman" w:cs="Times New Roman"/>
          <w:sz w:val="28"/>
          <w:szCs w:val="28"/>
          <w:lang w:val="ru" w:eastAsia="ru-RU"/>
        </w:rPr>
        <w:softHyphen/>
        <w:t>мым в единицу времени.</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Динамической характеристикой потока служит коэффициент неравно</w:t>
      </w:r>
      <w:r w:rsidRPr="005F6846">
        <w:rPr>
          <w:rFonts w:ascii="Times New Roman" w:eastAsia="Times New Roman" w:hAnsi="Times New Roman" w:cs="Times New Roman"/>
          <w:sz w:val="28"/>
          <w:szCs w:val="28"/>
          <w:lang w:val="ru" w:eastAsia="ru-RU"/>
        </w:rPr>
        <w:softHyphen/>
        <w:t>мерности - отношение максимального объема перевозок к среднему объему за рассматриваемый период.</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Пробеги грузов обычно характеризуются средней дальностью перево</w:t>
      </w:r>
      <w:r w:rsidRPr="005F6846">
        <w:rPr>
          <w:rFonts w:ascii="Times New Roman" w:eastAsia="Times New Roman" w:hAnsi="Times New Roman" w:cs="Times New Roman"/>
          <w:sz w:val="28"/>
          <w:szCs w:val="28"/>
          <w:lang w:val="ru" w:eastAsia="ru-RU"/>
        </w:rPr>
        <w:softHyphen/>
        <w:t>зок, которая определяется как частное от деления грузооборота (т-км) на объ</w:t>
      </w:r>
      <w:r w:rsidRPr="005F6846">
        <w:rPr>
          <w:rFonts w:ascii="Times New Roman" w:eastAsia="Times New Roman" w:hAnsi="Times New Roman" w:cs="Times New Roman"/>
          <w:sz w:val="28"/>
          <w:szCs w:val="28"/>
          <w:lang w:val="ru" w:eastAsia="ru-RU"/>
        </w:rPr>
        <w:softHyphen/>
        <w:t>ем отправления (т).</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Отношение объема перевозок продукции к размерам ее производства называется коэффициентом перевозимости. Определяется применительно к транспортной системе в целом.</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 качестве параметров регулирования транспортных потоков высту</w:t>
      </w:r>
      <w:r w:rsidRPr="005F6846">
        <w:rPr>
          <w:rFonts w:ascii="Times New Roman" w:eastAsia="Times New Roman" w:hAnsi="Times New Roman" w:cs="Times New Roman"/>
          <w:sz w:val="28"/>
          <w:szCs w:val="28"/>
          <w:lang w:val="ru" w:eastAsia="ru-RU"/>
        </w:rPr>
        <w:softHyphen/>
        <w:t>пают: скорость перемещений и скорость доставки грузов, масса отправки, интервал отправления грузов.</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Транспортные средства служат для обеспечения материальных потоков между производителями и потребителями. Выступают в качестве катализа</w:t>
      </w:r>
      <w:r w:rsidRPr="005F6846">
        <w:rPr>
          <w:rFonts w:ascii="Times New Roman" w:eastAsia="Times New Roman" w:hAnsi="Times New Roman" w:cs="Times New Roman"/>
          <w:sz w:val="28"/>
          <w:szCs w:val="28"/>
          <w:lang w:val="ru" w:eastAsia="ru-RU"/>
        </w:rPr>
        <w:softHyphen/>
        <w:t>тора экономики, обеспечивая высокий уровень ее активности.</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Цель занятий - раскрыть понятие транспортно-распределительной сис</w:t>
      </w:r>
      <w:r w:rsidRPr="005F6846">
        <w:rPr>
          <w:rFonts w:ascii="Times New Roman" w:eastAsia="Times New Roman" w:hAnsi="Times New Roman" w:cs="Times New Roman"/>
          <w:sz w:val="28"/>
          <w:szCs w:val="28"/>
          <w:lang w:val="ru" w:eastAsia="ru-RU"/>
        </w:rPr>
        <w:softHyphen/>
        <w:t>темы, рассмотреть характеристики основных видов транспорта и его матери</w:t>
      </w:r>
      <w:r w:rsidRPr="005F6846">
        <w:rPr>
          <w:rFonts w:ascii="Times New Roman" w:eastAsia="Times New Roman" w:hAnsi="Times New Roman" w:cs="Times New Roman"/>
          <w:sz w:val="28"/>
          <w:szCs w:val="28"/>
          <w:lang w:val="ru" w:eastAsia="ru-RU"/>
        </w:rPr>
        <w:softHyphen/>
        <w:t>ально-технической базы, выработать навыки по оптимизации работы транс</w:t>
      </w:r>
      <w:r w:rsidRPr="005F6846">
        <w:rPr>
          <w:rFonts w:ascii="Times New Roman" w:eastAsia="Times New Roman" w:hAnsi="Times New Roman" w:cs="Times New Roman"/>
          <w:sz w:val="28"/>
          <w:szCs w:val="28"/>
          <w:lang w:val="ru" w:eastAsia="ru-RU"/>
        </w:rPr>
        <w:softHyphen/>
        <w:t>порта, в т.ч. за счет рационализации маршрутизации перевозок.</w:t>
      </w:r>
    </w:p>
    <w:p w:rsidR="006015AC" w:rsidRPr="005F6846" w:rsidRDefault="006015AC" w:rsidP="00D03CBB">
      <w:pPr>
        <w:spacing w:after="0" w:line="360" w:lineRule="auto"/>
        <w:ind w:firstLine="709"/>
        <w:jc w:val="both"/>
        <w:rPr>
          <w:rFonts w:ascii="Times New Roman" w:eastAsia="Times New Roman" w:hAnsi="Times New Roman" w:cs="Times New Roman"/>
          <w:b/>
          <w:iCs/>
          <w:sz w:val="28"/>
          <w:szCs w:val="28"/>
          <w:lang w:val="ru" w:eastAsia="ru-RU"/>
        </w:rPr>
      </w:pPr>
    </w:p>
    <w:p w:rsidR="00FE1A8B" w:rsidRPr="005F6846" w:rsidRDefault="00FE1A8B" w:rsidP="00D03CBB">
      <w:pPr>
        <w:spacing w:after="0" w:line="360" w:lineRule="auto"/>
        <w:ind w:firstLine="709"/>
        <w:jc w:val="both"/>
        <w:rPr>
          <w:rFonts w:ascii="Times New Roman" w:eastAsia="Times New Roman" w:hAnsi="Times New Roman" w:cs="Times New Roman"/>
          <w:b/>
          <w:iCs/>
          <w:sz w:val="28"/>
          <w:szCs w:val="28"/>
          <w:lang w:val="ru" w:eastAsia="ru-RU"/>
        </w:rPr>
      </w:pPr>
      <w:r w:rsidRPr="005F6846">
        <w:rPr>
          <w:rFonts w:ascii="Times New Roman" w:eastAsia="Times New Roman" w:hAnsi="Times New Roman" w:cs="Times New Roman"/>
          <w:b/>
          <w:iCs/>
          <w:sz w:val="28"/>
          <w:szCs w:val="28"/>
          <w:lang w:val="ru" w:eastAsia="ru-RU"/>
        </w:rPr>
        <w:t>Основные формулы раздела</w:t>
      </w:r>
      <w:r w:rsidR="006015AC" w:rsidRPr="005F6846">
        <w:rPr>
          <w:rFonts w:ascii="Times New Roman" w:eastAsia="Times New Roman" w:hAnsi="Times New Roman" w:cs="Times New Roman"/>
          <w:b/>
          <w:iCs/>
          <w:sz w:val="28"/>
          <w:szCs w:val="28"/>
          <w:lang w:val="ru" w:eastAsia="ru-RU"/>
        </w:rPr>
        <w:t>:</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1.</w:t>
      </w:r>
      <w:r w:rsidRPr="005F6846">
        <w:rPr>
          <w:rFonts w:ascii="Times New Roman" w:eastAsia="Calibri" w:hAnsi="Times New Roman" w:cs="Times New Roman"/>
          <w:i/>
          <w:sz w:val="28"/>
          <w:szCs w:val="28"/>
          <w:lang w:val="ru" w:eastAsia="ar-SA"/>
        </w:rPr>
        <w:t>Время ездки:</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onsolas" w:hAnsi="Times New Roman" w:cs="Times New Roman"/>
          <w:sz w:val="28"/>
          <w:szCs w:val="28"/>
          <w:lang w:val="ru" w:eastAsia="ar-SA"/>
        </w:rPr>
        <w:t>_</w:t>
      </w:r>
      <w:r w:rsidRPr="005F6846">
        <w:rPr>
          <w:rFonts w:ascii="Times New Roman" w:eastAsia="Calibri" w:hAnsi="Times New Roman" w:cs="Times New Roman"/>
          <w:sz w:val="28"/>
          <w:szCs w:val="28"/>
          <w:lang w:val="ru" w:eastAsia="ar-SA"/>
        </w:rPr>
        <w:t xml:space="preserve"> 1</w:t>
      </w:r>
      <w:r w:rsidRPr="005F6846">
        <w:rPr>
          <w:rFonts w:ascii="Times New Roman" w:eastAsia="Calibri" w:hAnsi="Times New Roman" w:cs="Times New Roman"/>
          <w:sz w:val="28"/>
          <w:szCs w:val="28"/>
          <w:vertAlign w:val="subscript"/>
          <w:lang w:val="ru" w:eastAsia="ar-SA"/>
        </w:rPr>
        <w:t>е</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 xml:space="preserve">— </w:t>
      </w:r>
      <w:r w:rsidRPr="005F6846">
        <w:rPr>
          <w:rFonts w:ascii="Times New Roman" w:eastAsia="Calibri" w:hAnsi="Times New Roman" w:cs="Times New Roman"/>
          <w:sz w:val="28"/>
          <w:szCs w:val="28"/>
          <w:vertAlign w:val="superscript"/>
          <w:lang w:val="ru" w:eastAsia="ar-SA"/>
        </w:rPr>
        <w:t>+</w:t>
      </w:r>
      <w:r w:rsidRPr="005F6846">
        <w:rPr>
          <w:rFonts w:ascii="Times New Roman" w:eastAsia="Calibri" w:hAnsi="Times New Roman" w:cs="Times New Roman"/>
          <w:sz w:val="28"/>
          <w:szCs w:val="28"/>
          <w:lang w:val="ru" w:eastAsia="ar-SA"/>
        </w:rPr>
        <w:tab/>
        <w:t>(7.1)</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en-US" w:eastAsia="ar-SA"/>
        </w:rPr>
        <w:t>e</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2.</w:t>
      </w:r>
      <w:r w:rsidRPr="005F6846">
        <w:rPr>
          <w:rFonts w:ascii="Times New Roman" w:eastAsia="Calibri" w:hAnsi="Times New Roman" w:cs="Times New Roman"/>
          <w:i/>
          <w:sz w:val="28"/>
          <w:szCs w:val="28"/>
          <w:lang w:val="ru" w:eastAsia="ar-SA"/>
        </w:rPr>
        <w:t xml:space="preserve">Время оборота </w:t>
      </w:r>
      <w:r w:rsidRPr="005F6846">
        <w:rPr>
          <w:rFonts w:ascii="Times New Roman" w:eastAsia="Calibri" w:hAnsi="Times New Roman" w:cs="Times New Roman"/>
          <w:i/>
          <w:sz w:val="28"/>
          <w:szCs w:val="28"/>
          <w:lang w:eastAsia="ar-SA"/>
        </w:rPr>
        <w:t>(</w:t>
      </w:r>
      <w:r w:rsidRPr="005F6846">
        <w:rPr>
          <w:rFonts w:ascii="Times New Roman" w:eastAsia="Calibri" w:hAnsi="Times New Roman" w:cs="Times New Roman"/>
          <w:i/>
          <w:sz w:val="28"/>
          <w:szCs w:val="28"/>
          <w:lang w:val="en-US" w:eastAsia="ar-SA"/>
        </w:rPr>
        <w:t>t</w:t>
      </w:r>
      <w:r w:rsidRPr="005F6846">
        <w:rPr>
          <w:rFonts w:ascii="Times New Roman" w:eastAsia="Calibri" w:hAnsi="Times New Roman" w:cs="Times New Roman"/>
          <w:i/>
          <w:sz w:val="28"/>
          <w:szCs w:val="28"/>
          <w:vertAlign w:val="subscript"/>
          <w:lang w:val="en-US" w:eastAsia="ar-SA"/>
        </w:rPr>
        <w:t>a</w:t>
      </w:r>
      <w:r w:rsidRPr="005F6846">
        <w:rPr>
          <w:rFonts w:ascii="Times New Roman" w:eastAsia="Calibri" w:hAnsi="Times New Roman" w:cs="Times New Roman"/>
          <w:i/>
          <w:sz w:val="28"/>
          <w:szCs w:val="28"/>
          <w:lang w:eastAsia="ar-SA"/>
        </w:rPr>
        <w:t xml:space="preserve">) </w:t>
      </w:r>
      <w:r w:rsidRPr="005F6846">
        <w:rPr>
          <w:rFonts w:ascii="Times New Roman" w:eastAsia="Calibri" w:hAnsi="Times New Roman" w:cs="Times New Roman"/>
          <w:i/>
          <w:sz w:val="28"/>
          <w:szCs w:val="28"/>
          <w:lang w:val="ru" w:eastAsia="ar-SA"/>
        </w:rPr>
        <w:t>автомобиля на маршруте:</w:t>
      </w:r>
    </w:p>
    <w:p w:rsidR="00FE1A8B" w:rsidRPr="005F6846" w:rsidRDefault="00FE1A8B" w:rsidP="00D03CBB">
      <w:pPr>
        <w:suppressAutoHyphens/>
        <w:spacing w:after="0" w:line="360" w:lineRule="auto"/>
        <w:ind w:firstLine="709"/>
        <w:jc w:val="both"/>
        <w:rPr>
          <w:rFonts w:ascii="Times New Roman" w:eastAsia="Calibri" w:hAnsi="Times New Roman" w:cs="Times New Roman"/>
          <w:bCs/>
          <w:sz w:val="28"/>
          <w:szCs w:val="28"/>
          <w:lang w:val="ru" w:eastAsia="ar-SA"/>
        </w:rPr>
      </w:pPr>
      <w:r w:rsidRPr="005F6846">
        <w:rPr>
          <w:rFonts w:ascii="Times New Roman" w:eastAsia="Calibri" w:hAnsi="Times New Roman" w:cs="Times New Roman"/>
          <w:b/>
          <w:bCs/>
          <w:spacing w:val="70"/>
          <w:sz w:val="28"/>
          <w:szCs w:val="28"/>
          <w:vertAlign w:val="subscript"/>
          <w:lang w:val="en-US" w:eastAsia="ar-SA"/>
        </w:rPr>
        <w:t>t</w:t>
      </w:r>
      <w:r w:rsidRPr="005F6846">
        <w:rPr>
          <w:rFonts w:ascii="Times New Roman" w:eastAsia="Calibri" w:hAnsi="Times New Roman" w:cs="Times New Roman"/>
          <w:b/>
          <w:bCs/>
          <w:spacing w:val="70"/>
          <w:sz w:val="28"/>
          <w:szCs w:val="28"/>
          <w:lang w:eastAsia="ar-SA"/>
        </w:rPr>
        <w:t xml:space="preserve"> </w:t>
      </w:r>
      <w:r w:rsidRPr="005F6846">
        <w:rPr>
          <w:rFonts w:ascii="Times New Roman" w:eastAsia="Calibri" w:hAnsi="Times New Roman" w:cs="Times New Roman"/>
          <w:b/>
          <w:bCs/>
          <w:spacing w:val="70"/>
          <w:sz w:val="28"/>
          <w:szCs w:val="28"/>
          <w:lang w:val="ru" w:eastAsia="ar-SA"/>
        </w:rPr>
        <w:t>-Ч/</w:t>
      </w:r>
      <w:r w:rsidR="00DD7B89" w:rsidRPr="005F6846">
        <w:rPr>
          <w:rFonts w:ascii="Times New Roman" w:eastAsia="Calibri" w:hAnsi="Times New Roman" w:cs="Times New Roman"/>
          <w:b/>
          <w:bCs/>
          <w:spacing w:val="70"/>
          <w:sz w:val="28"/>
          <w:szCs w:val="28"/>
          <w:lang w:val="ru" w:eastAsia="ar-SA"/>
        </w:rPr>
        <w:t xml:space="preserve"> </w:t>
      </w:r>
      <w:r w:rsidRPr="005F6846">
        <w:rPr>
          <w:rFonts w:ascii="Times New Roman" w:eastAsia="Calibri" w:hAnsi="Times New Roman" w:cs="Times New Roman"/>
          <w:bCs/>
          <w:spacing w:val="70"/>
          <w:sz w:val="28"/>
          <w:szCs w:val="28"/>
          <w:lang w:val="ru" w:eastAsia="ar-SA"/>
        </w:rPr>
        <w:t>(7,2)</w:t>
      </w:r>
    </w:p>
    <w:p w:rsidR="00FE1A8B" w:rsidRPr="005F6846" w:rsidRDefault="00FE1A8B" w:rsidP="00D03CBB">
      <w:pPr>
        <w:suppressAutoHyphens/>
        <w:spacing w:after="0" w:line="360" w:lineRule="auto"/>
        <w:ind w:firstLine="709"/>
        <w:jc w:val="both"/>
        <w:rPr>
          <w:rFonts w:ascii="Times New Roman" w:eastAsia="Calibri" w:hAnsi="Times New Roman" w:cs="Times New Roman"/>
          <w:bCs/>
          <w:sz w:val="28"/>
          <w:szCs w:val="28"/>
          <w:lang w:val="ru" w:eastAsia="ar-SA"/>
        </w:rPr>
      </w:pP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 xml:space="preserve">' </w:t>
      </w:r>
      <w:r w:rsidRPr="005F6846">
        <w:rPr>
          <w:rFonts w:ascii="Times New Roman" w:eastAsia="Calibri" w:hAnsi="Times New Roman" w:cs="Times New Roman"/>
          <w:sz w:val="28"/>
          <w:szCs w:val="28"/>
          <w:lang w:val="en-US" w:eastAsia="ar-SA"/>
        </w:rPr>
        <w:t>t</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3.</w:t>
      </w:r>
      <w:r w:rsidRPr="005F6846">
        <w:rPr>
          <w:rFonts w:ascii="Times New Roman" w:eastAsia="Calibri" w:hAnsi="Times New Roman" w:cs="Times New Roman"/>
          <w:i/>
          <w:sz w:val="28"/>
          <w:szCs w:val="28"/>
          <w:lang w:val="ru" w:eastAsia="ar-SA"/>
        </w:rPr>
        <w:t xml:space="preserve">Число оборотов </w:t>
      </w:r>
      <w:r w:rsidRPr="005F6846">
        <w:rPr>
          <w:rFonts w:ascii="Times New Roman" w:eastAsia="Calibri" w:hAnsi="Times New Roman" w:cs="Times New Roman"/>
          <w:i/>
          <w:sz w:val="28"/>
          <w:szCs w:val="28"/>
          <w:lang w:eastAsia="ar-SA"/>
        </w:rPr>
        <w:t>(</w:t>
      </w:r>
      <w:r w:rsidRPr="005F6846">
        <w:rPr>
          <w:rFonts w:ascii="Times New Roman" w:eastAsia="Calibri" w:hAnsi="Times New Roman" w:cs="Times New Roman"/>
          <w:i/>
          <w:sz w:val="28"/>
          <w:szCs w:val="28"/>
          <w:lang w:val="en-US" w:eastAsia="ar-SA"/>
        </w:rPr>
        <w:t>n</w:t>
      </w:r>
      <w:r w:rsidRPr="005F6846">
        <w:rPr>
          <w:rFonts w:ascii="Times New Roman" w:eastAsia="Calibri" w:hAnsi="Times New Roman" w:cs="Times New Roman"/>
          <w:i/>
          <w:sz w:val="28"/>
          <w:szCs w:val="28"/>
          <w:lang w:eastAsia="ar-SA"/>
        </w:rPr>
        <w:t xml:space="preserve">) </w:t>
      </w:r>
      <w:r w:rsidRPr="005F6846">
        <w:rPr>
          <w:rFonts w:ascii="Times New Roman" w:eastAsia="Calibri" w:hAnsi="Times New Roman" w:cs="Times New Roman"/>
          <w:i/>
          <w:sz w:val="28"/>
          <w:szCs w:val="28"/>
          <w:lang w:val="ru" w:eastAsia="ar-SA"/>
        </w:rPr>
        <w:t>за время работы автомобиля на маршруте:</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Т</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п = —</w:t>
      </w:r>
      <w:r w:rsidRPr="005F6846">
        <w:rPr>
          <w:rFonts w:ascii="Times New Roman" w:eastAsia="Calibri" w:hAnsi="Times New Roman" w:cs="Times New Roman"/>
          <w:sz w:val="28"/>
          <w:szCs w:val="28"/>
          <w:lang w:val="ru" w:eastAsia="ar-SA"/>
        </w:rPr>
        <w:tab/>
        <w:t>(7.3)</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vertAlign w:val="superscript"/>
          <w:lang w:val="ru" w:eastAsia="ar-SA"/>
        </w:rPr>
        <w:t>1</w:t>
      </w:r>
      <w:r w:rsidRPr="005F6846">
        <w:rPr>
          <w:rFonts w:ascii="Times New Roman" w:eastAsia="Calibri" w:hAnsi="Times New Roman" w:cs="Times New Roman"/>
          <w:sz w:val="28"/>
          <w:szCs w:val="28"/>
          <w:lang w:val="ru" w:eastAsia="ar-SA"/>
        </w:rPr>
        <w:t xml:space="preserve"> </w:t>
      </w:r>
      <w:r w:rsidRPr="005F6846">
        <w:rPr>
          <w:rFonts w:ascii="Times New Roman" w:eastAsia="Calibri" w:hAnsi="Times New Roman" w:cs="Times New Roman"/>
          <w:sz w:val="28"/>
          <w:szCs w:val="28"/>
          <w:lang w:val="en-US" w:eastAsia="ar-SA"/>
        </w:rPr>
        <w:t>o</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4.</w:t>
      </w:r>
      <w:r w:rsidRPr="005F6846">
        <w:rPr>
          <w:rFonts w:ascii="Times New Roman" w:eastAsia="Calibri" w:hAnsi="Times New Roman" w:cs="Times New Roman"/>
          <w:i/>
          <w:sz w:val="28"/>
          <w:szCs w:val="28"/>
          <w:lang w:val="ru" w:eastAsia="ar-SA"/>
        </w:rPr>
        <w:t xml:space="preserve">Количество груза </w:t>
      </w:r>
      <w:r w:rsidRPr="005F6846">
        <w:rPr>
          <w:rFonts w:ascii="Times New Roman" w:eastAsia="Calibri" w:hAnsi="Times New Roman" w:cs="Times New Roman"/>
          <w:i/>
          <w:sz w:val="28"/>
          <w:szCs w:val="28"/>
          <w:lang w:eastAsia="ar-SA"/>
        </w:rPr>
        <w:t>(</w:t>
      </w:r>
      <w:r w:rsidRPr="005F6846">
        <w:rPr>
          <w:rFonts w:ascii="Times New Roman" w:eastAsia="Calibri" w:hAnsi="Times New Roman" w:cs="Times New Roman"/>
          <w:i/>
          <w:sz w:val="28"/>
          <w:szCs w:val="28"/>
          <w:lang w:val="en-US" w:eastAsia="ar-SA"/>
        </w:rPr>
        <w:t>Qcym</w:t>
      </w:r>
      <w:r w:rsidRPr="005F6846">
        <w:rPr>
          <w:rFonts w:ascii="Times New Roman" w:eastAsia="Calibri" w:hAnsi="Times New Roman" w:cs="Times New Roman"/>
          <w:i/>
          <w:sz w:val="28"/>
          <w:szCs w:val="28"/>
          <w:lang w:eastAsia="ar-SA"/>
        </w:rPr>
        <w:t xml:space="preserve">), </w:t>
      </w:r>
      <w:r w:rsidRPr="005F6846">
        <w:rPr>
          <w:rFonts w:ascii="Times New Roman" w:eastAsia="Calibri" w:hAnsi="Times New Roman" w:cs="Times New Roman"/>
          <w:i/>
          <w:sz w:val="28"/>
          <w:szCs w:val="28"/>
          <w:lang w:val="ru" w:eastAsia="ar-SA"/>
        </w:rPr>
        <w:t>которое может перевезти автомобиль за один день</w:t>
      </w:r>
      <w:r w:rsidRPr="005F6846">
        <w:rPr>
          <w:rFonts w:ascii="Times New Roman" w:eastAsia="Calibri" w:hAnsi="Times New Roman" w:cs="Times New Roman"/>
          <w:sz w:val="28"/>
          <w:szCs w:val="28"/>
          <w:lang w:val="ru" w:eastAsia="ar-SA"/>
        </w:rPr>
        <w:t xml:space="preserve"> (смену):</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pacing w:val="40"/>
          <w:sz w:val="28"/>
          <w:szCs w:val="28"/>
          <w:lang w:val="en-US" w:eastAsia="ar-SA"/>
        </w:rPr>
        <w:t>Q</w:t>
      </w:r>
      <w:r w:rsidRPr="005F6846">
        <w:rPr>
          <w:rFonts w:ascii="Times New Roman" w:eastAsia="Calibri" w:hAnsi="Times New Roman" w:cs="Times New Roman"/>
          <w:spacing w:val="40"/>
          <w:sz w:val="28"/>
          <w:szCs w:val="28"/>
          <w:vertAlign w:val="subscript"/>
          <w:lang w:val="en-US" w:eastAsia="ar-SA"/>
        </w:rPr>
        <w:t>cym</w:t>
      </w:r>
      <w:r w:rsidRPr="005F6846">
        <w:rPr>
          <w:rFonts w:ascii="Times New Roman" w:eastAsia="Calibri" w:hAnsi="Times New Roman" w:cs="Times New Roman"/>
          <w:spacing w:val="40"/>
          <w:sz w:val="28"/>
          <w:szCs w:val="28"/>
          <w:lang w:eastAsia="ar-SA"/>
        </w:rPr>
        <w:t>=</w:t>
      </w:r>
      <w:r w:rsidRPr="005F6846">
        <w:rPr>
          <w:rFonts w:ascii="Times New Roman" w:eastAsia="Calibri" w:hAnsi="Times New Roman" w:cs="Times New Roman"/>
          <w:spacing w:val="40"/>
          <w:sz w:val="28"/>
          <w:szCs w:val="28"/>
          <w:lang w:val="en-US" w:eastAsia="ar-SA"/>
        </w:rPr>
        <w:t>q</w:t>
      </w:r>
      <w:r w:rsidRPr="005F6846">
        <w:rPr>
          <w:rFonts w:ascii="Times New Roman" w:eastAsia="Calibri" w:hAnsi="Times New Roman" w:cs="Times New Roman"/>
          <w:spacing w:val="40"/>
          <w:sz w:val="28"/>
          <w:szCs w:val="28"/>
          <w:lang w:eastAsia="ar-SA"/>
        </w:rPr>
        <w:t>-</w:t>
      </w:r>
      <w:r w:rsidRPr="005F6846">
        <w:rPr>
          <w:rFonts w:ascii="Times New Roman" w:eastAsia="Calibri" w:hAnsi="Times New Roman" w:cs="Times New Roman"/>
          <w:spacing w:val="40"/>
          <w:sz w:val="28"/>
          <w:szCs w:val="28"/>
          <w:vertAlign w:val="superscript"/>
          <w:lang w:val="en-US" w:eastAsia="ar-SA"/>
        </w:rPr>
        <w:t>K</w:t>
      </w:r>
      <w:r w:rsidRPr="005F6846">
        <w:rPr>
          <w:rFonts w:ascii="Times New Roman" w:eastAsia="Calibri" w:hAnsi="Times New Roman" w:cs="Times New Roman"/>
          <w:spacing w:val="40"/>
          <w:sz w:val="28"/>
          <w:szCs w:val="28"/>
          <w:vertAlign w:val="subscript"/>
          <w:lang w:val="en-US" w:eastAsia="ar-SA"/>
        </w:rPr>
        <w:t>zp</w:t>
      </w:r>
      <w:r w:rsidRPr="005F6846">
        <w:rPr>
          <w:rFonts w:ascii="Times New Roman" w:eastAsia="Calibri" w:hAnsi="Times New Roman" w:cs="Times New Roman"/>
          <w:spacing w:val="40"/>
          <w:sz w:val="28"/>
          <w:szCs w:val="28"/>
          <w:lang w:eastAsia="ar-SA"/>
        </w:rPr>
        <w:t>-</w:t>
      </w:r>
      <w:r w:rsidRPr="005F6846">
        <w:rPr>
          <w:rFonts w:ascii="Times New Roman" w:eastAsia="Calibri" w:hAnsi="Times New Roman" w:cs="Times New Roman"/>
          <w:spacing w:val="40"/>
          <w:sz w:val="28"/>
          <w:szCs w:val="28"/>
          <w:lang w:val="en-US" w:eastAsia="ar-SA"/>
        </w:rPr>
        <w:t>n</w:t>
      </w:r>
      <w:r w:rsidRPr="005F6846">
        <w:rPr>
          <w:rFonts w:ascii="Times New Roman" w:eastAsia="Calibri" w:hAnsi="Times New Roman" w:cs="Times New Roman"/>
          <w:sz w:val="28"/>
          <w:szCs w:val="28"/>
          <w:lang w:eastAsia="ar-SA"/>
        </w:rPr>
        <w:tab/>
      </w:r>
      <w:r w:rsidRPr="005F6846">
        <w:rPr>
          <w:rFonts w:ascii="Times New Roman" w:eastAsia="Calibri" w:hAnsi="Times New Roman" w:cs="Times New Roman"/>
          <w:sz w:val="28"/>
          <w:szCs w:val="28"/>
          <w:lang w:val="ru" w:eastAsia="ar-SA"/>
        </w:rPr>
        <w:t>(7.4)</w:t>
      </w:r>
    </w:p>
    <w:p w:rsidR="00FE1A8B" w:rsidRPr="005F6846" w:rsidRDefault="00FE1A8B" w:rsidP="00D03CBB">
      <w:pPr>
        <w:suppressAutoHyphens/>
        <w:spacing w:after="0" w:line="360" w:lineRule="auto"/>
        <w:ind w:firstLine="709"/>
        <w:jc w:val="both"/>
        <w:rPr>
          <w:rFonts w:ascii="Times New Roman" w:eastAsia="Arial Unicode MS" w:hAnsi="Times New Roman" w:cs="Times New Roman"/>
          <w:sz w:val="28"/>
          <w:szCs w:val="28"/>
          <w:lang w:val="ru" w:eastAsia="ar-SA"/>
        </w:rPr>
      </w:pPr>
      <w:r w:rsidRPr="005F6846">
        <w:rPr>
          <w:rFonts w:ascii="Times New Roman" w:eastAsia="Arial Unicode MS" w:hAnsi="Times New Roman" w:cs="Times New Roman"/>
          <w:sz w:val="28"/>
          <w:szCs w:val="28"/>
          <w:lang w:val="ru" w:eastAsia="ar-SA"/>
        </w:rPr>
        <w:t>5.</w:t>
      </w:r>
      <w:r w:rsidRPr="005F6846">
        <w:rPr>
          <w:rFonts w:ascii="Times New Roman" w:eastAsia="Arial Unicode MS" w:hAnsi="Times New Roman" w:cs="Times New Roman"/>
          <w:i/>
          <w:sz w:val="28"/>
          <w:szCs w:val="28"/>
          <w:lang w:val="ru" w:eastAsia="ar-SA"/>
        </w:rPr>
        <w:t>Необходимое количество автомобилей</w:t>
      </w:r>
      <w:r w:rsidRPr="005F6846">
        <w:rPr>
          <w:rFonts w:ascii="Times New Roman" w:eastAsia="Arial Unicode MS" w:hAnsi="Times New Roman" w:cs="Times New Roman"/>
          <w:sz w:val="28"/>
          <w:szCs w:val="28"/>
          <w:lang w:val="ru" w:eastAsia="ar-SA"/>
        </w:rPr>
        <w:t xml:space="preserve"> </w:t>
      </w:r>
      <w:r w:rsidRPr="005F6846">
        <w:rPr>
          <w:rFonts w:ascii="Times New Roman" w:eastAsia="Arial Unicode MS" w:hAnsi="Times New Roman" w:cs="Times New Roman"/>
          <w:sz w:val="28"/>
          <w:szCs w:val="28"/>
          <w:lang w:eastAsia="ar-SA"/>
        </w:rPr>
        <w:t>(</w:t>
      </w:r>
      <w:r w:rsidRPr="005F6846">
        <w:rPr>
          <w:rFonts w:ascii="Times New Roman" w:eastAsia="Arial Unicode MS" w:hAnsi="Times New Roman" w:cs="Times New Roman"/>
          <w:sz w:val="28"/>
          <w:szCs w:val="28"/>
          <w:lang w:val="en-US" w:eastAsia="ar-SA"/>
        </w:rPr>
        <w:t>AJ</w:t>
      </w:r>
      <w:r w:rsidRPr="005F6846">
        <w:rPr>
          <w:rFonts w:ascii="Times New Roman" w:eastAsia="Arial Unicode MS" w:hAnsi="Times New Roman" w:cs="Times New Roman"/>
          <w:sz w:val="28"/>
          <w:szCs w:val="28"/>
          <w:lang w:eastAsia="ar-SA"/>
        </w:rPr>
        <w:t xml:space="preserve"> </w:t>
      </w:r>
      <w:r w:rsidRPr="005F6846">
        <w:rPr>
          <w:rFonts w:ascii="Times New Roman" w:eastAsia="Arial Unicode MS" w:hAnsi="Times New Roman" w:cs="Times New Roman"/>
          <w:sz w:val="28"/>
          <w:szCs w:val="28"/>
          <w:lang w:val="ru" w:eastAsia="ar-SA"/>
        </w:rPr>
        <w:t xml:space="preserve">для перевозки </w:t>
      </w:r>
      <w:r w:rsidRPr="005F6846">
        <w:rPr>
          <w:rFonts w:ascii="Times New Roman" w:eastAsia="Arial Unicode MS" w:hAnsi="Times New Roman" w:cs="Times New Roman"/>
          <w:sz w:val="28"/>
          <w:szCs w:val="28"/>
          <w:lang w:val="en-US" w:eastAsia="ar-SA"/>
        </w:rPr>
        <w:t>Q</w:t>
      </w:r>
      <w:r w:rsidRPr="005F6846">
        <w:rPr>
          <w:rFonts w:ascii="Times New Roman" w:eastAsia="Arial Unicode MS" w:hAnsi="Times New Roman" w:cs="Times New Roman"/>
          <w:sz w:val="28"/>
          <w:szCs w:val="28"/>
          <w:lang w:eastAsia="ar-SA"/>
        </w:rPr>
        <w:t>.</w:t>
      </w:r>
      <w:r w:rsidRPr="005F6846">
        <w:rPr>
          <w:rFonts w:ascii="Times New Roman" w:eastAsia="Arial Unicode MS" w:hAnsi="Times New Roman" w:cs="Times New Roman"/>
          <w:sz w:val="28"/>
          <w:szCs w:val="28"/>
          <w:vertAlign w:val="subscript"/>
          <w:lang w:val="ru" w:eastAsia="ar-SA"/>
        </w:rPr>
        <w:t>зад</w:t>
      </w:r>
      <w:r w:rsidRPr="005F6846">
        <w:rPr>
          <w:rFonts w:ascii="Times New Roman" w:eastAsia="Arial Unicode MS" w:hAnsi="Times New Roman" w:cs="Times New Roman"/>
          <w:sz w:val="28"/>
          <w:szCs w:val="28"/>
          <w:lang w:val="ru" w:eastAsia="ar-SA"/>
        </w:rPr>
        <w:t xml:space="preserve"> грузов:</w:t>
      </w:r>
      <w:r w:rsidRPr="005F6846">
        <w:rPr>
          <w:rFonts w:ascii="Times New Roman" w:eastAsia="Arial Unicode MS" w:hAnsi="Times New Roman" w:cs="Times New Roman"/>
          <w:sz w:val="28"/>
          <w:szCs w:val="28"/>
          <w:lang w:val="ru" w:eastAsia="ar-SA"/>
        </w:rPr>
        <w:tab/>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А, =</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en-US" w:eastAsia="ar-SA"/>
        </w:rPr>
        <w:t>Qcym</w:t>
      </w:r>
      <w:r w:rsidR="00190EC3" w:rsidRPr="005F6846">
        <w:rPr>
          <w:rFonts w:ascii="Times New Roman" w:eastAsia="Calibri" w:hAnsi="Times New Roman" w:cs="Times New Roman"/>
          <w:sz w:val="28"/>
          <w:szCs w:val="28"/>
          <w:lang w:eastAsia="ar-SA"/>
        </w:rPr>
        <w:t xml:space="preserve"> </w:t>
      </w:r>
      <w:r w:rsidRPr="005F6846">
        <w:rPr>
          <w:rFonts w:ascii="Times New Roman" w:eastAsia="Calibri" w:hAnsi="Times New Roman" w:cs="Times New Roman"/>
          <w:sz w:val="28"/>
          <w:szCs w:val="28"/>
          <w:lang w:val="ru" w:eastAsia="ar-SA"/>
        </w:rPr>
        <w:t>(7,5)</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eastAsia="ar-SA"/>
        </w:rPr>
      </w:pP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 xml:space="preserve">6. </w:t>
      </w:r>
      <w:r w:rsidRPr="005F6846">
        <w:rPr>
          <w:rFonts w:ascii="Times New Roman" w:eastAsia="Calibri" w:hAnsi="Times New Roman" w:cs="Times New Roman"/>
          <w:i/>
          <w:sz w:val="28"/>
          <w:szCs w:val="28"/>
          <w:lang w:val="ru" w:eastAsia="ar-SA"/>
        </w:rPr>
        <w:t>Коэффициент использования пробега:</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I</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гр</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bookmarkStart w:id="3" w:name="bookmark45"/>
      <w:r w:rsidRPr="005F6846">
        <w:rPr>
          <w:rFonts w:ascii="Times New Roman" w:eastAsia="Calibri" w:hAnsi="Times New Roman" w:cs="Times New Roman"/>
          <w:sz w:val="28"/>
          <w:szCs w:val="28"/>
          <w:lang w:val="ru" w:eastAsia="ar-SA"/>
        </w:rPr>
        <w:t>I +1</w:t>
      </w:r>
      <w:bookmarkEnd w:id="3"/>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en-US" w:eastAsia="ar-SA"/>
        </w:rPr>
        <w:t>Q</w:t>
      </w:r>
      <w:r w:rsidRPr="005F6846">
        <w:rPr>
          <w:rFonts w:ascii="Times New Roman" w:eastAsia="Calibri" w:hAnsi="Times New Roman" w:cs="Times New Roman"/>
          <w:sz w:val="28"/>
          <w:szCs w:val="28"/>
          <w:lang w:val="ru" w:eastAsia="ar-SA"/>
        </w:rPr>
        <w:t>-зад</w:t>
      </w:r>
    </w:p>
    <w:p w:rsidR="00FE1A8B" w:rsidRPr="005F6846" w:rsidRDefault="00FE1A8B" w:rsidP="00D03CBB">
      <w:pPr>
        <w:suppressAutoHyphens/>
        <w:spacing w:after="0" w:line="360" w:lineRule="auto"/>
        <w:ind w:firstLine="709"/>
        <w:jc w:val="both"/>
        <w:rPr>
          <w:rFonts w:ascii="Times New Roman" w:eastAsia="Calibri" w:hAnsi="Times New Roman" w:cs="Times New Roman"/>
          <w:sz w:val="28"/>
          <w:szCs w:val="28"/>
          <w:lang w:val="ru" w:eastAsia="ar-SA"/>
        </w:rPr>
      </w:pPr>
      <w:r w:rsidRPr="005F6846">
        <w:rPr>
          <w:rFonts w:ascii="Times New Roman" w:eastAsia="Calibri" w:hAnsi="Times New Roman" w:cs="Times New Roman"/>
          <w:sz w:val="28"/>
          <w:szCs w:val="28"/>
          <w:lang w:val="ru" w:eastAsia="ar-SA"/>
        </w:rPr>
        <w:t xml:space="preserve"> гр х(7.6)</w:t>
      </w:r>
    </w:p>
    <w:p w:rsidR="00FE1A8B" w:rsidRPr="005F6846" w:rsidRDefault="00FE1A8B" w:rsidP="00D03CBB">
      <w:pPr>
        <w:suppressAutoHyphens/>
        <w:spacing w:after="0" w:line="360" w:lineRule="auto"/>
        <w:ind w:firstLine="709"/>
        <w:jc w:val="both"/>
        <w:rPr>
          <w:rFonts w:ascii="Times New Roman" w:eastAsia="Calibri" w:hAnsi="Times New Roman" w:cs="Times New Roman"/>
          <w:i/>
          <w:sz w:val="28"/>
          <w:szCs w:val="28"/>
          <w:lang w:val="ru" w:eastAsia="ar-SA"/>
        </w:rPr>
      </w:pPr>
    </w:p>
    <w:p w:rsidR="00FE1A8B" w:rsidRPr="005F6846" w:rsidRDefault="00FE1A8B" w:rsidP="00D03CBB">
      <w:pPr>
        <w:numPr>
          <w:ilvl w:val="5"/>
          <w:numId w:val="6"/>
        </w:numPr>
        <w:tabs>
          <w:tab w:val="left" w:pos="386"/>
        </w:tabs>
        <w:spacing w:after="0" w:line="360" w:lineRule="auto"/>
        <w:ind w:firstLine="709"/>
        <w:jc w:val="both"/>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Общий пробег автомобилей в километрах:</w:t>
      </w:r>
    </w:p>
    <w:p w:rsidR="00FE1A8B" w:rsidRPr="005F6846" w:rsidRDefault="00FE1A8B" w:rsidP="00D03CBB">
      <w:pPr>
        <w:tabs>
          <w:tab w:val="right" w:pos="8555"/>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fldChar w:fldCharType="begin"/>
      </w:r>
      <w:r w:rsidRPr="005F6846">
        <w:rPr>
          <w:rFonts w:ascii="Times New Roman" w:eastAsia="Times New Roman" w:hAnsi="Times New Roman" w:cs="Times New Roman"/>
          <w:sz w:val="28"/>
          <w:szCs w:val="28"/>
          <w:lang w:val="ru" w:eastAsia="ru-RU"/>
        </w:rPr>
        <w:instrText xml:space="preserve"> TOC \o "1-3" \h \z </w:instrText>
      </w:r>
      <w:r w:rsidRPr="005F6846">
        <w:rPr>
          <w:rFonts w:ascii="Times New Roman" w:eastAsia="Times New Roman" w:hAnsi="Times New Roman" w:cs="Times New Roman"/>
          <w:sz w:val="28"/>
          <w:szCs w:val="28"/>
          <w:lang w:val="ru" w:eastAsia="ru-RU"/>
        </w:rPr>
        <w:fldChar w:fldCharType="separate"/>
      </w:r>
      <w:r w:rsidRPr="005F6846">
        <w:rPr>
          <w:rFonts w:ascii="Times New Roman" w:eastAsia="Times New Roman" w:hAnsi="Times New Roman" w:cs="Times New Roman"/>
          <w:sz w:val="28"/>
          <w:szCs w:val="28"/>
          <w:lang w:val="ru" w:eastAsia="ru-RU"/>
        </w:rPr>
        <w:t xml:space="preserve">Кбщ = </w:t>
      </w:r>
      <w:r w:rsidRPr="005F6846">
        <w:rPr>
          <w:rFonts w:ascii="Times New Roman" w:eastAsia="Times New Roman" w:hAnsi="Times New Roman" w:cs="Times New Roman"/>
          <w:spacing w:val="40"/>
          <w:sz w:val="28"/>
          <w:szCs w:val="28"/>
          <w:lang w:val="en-US" w:eastAsia="ru-RU"/>
        </w:rPr>
        <w:t>hp+h^-A</w:t>
      </w:r>
      <w:r w:rsidRPr="005F6846">
        <w:rPr>
          <w:rFonts w:ascii="Times New Roman" w:eastAsia="Times New Roman" w:hAnsi="Times New Roman" w:cs="Times New Roman"/>
          <w:spacing w:val="40"/>
          <w:sz w:val="28"/>
          <w:szCs w:val="28"/>
          <w:vertAlign w:val="subscript"/>
          <w:lang w:val="en-US" w:eastAsia="ru-RU"/>
        </w:rPr>
        <w:t>x</w:t>
      </w:r>
      <w:r w:rsidRPr="005F6846">
        <w:rPr>
          <w:rFonts w:ascii="Times New Roman" w:eastAsia="Times New Roman" w:hAnsi="Times New Roman" w:cs="Times New Roman"/>
          <w:sz w:val="28"/>
          <w:szCs w:val="28"/>
          <w:lang w:val="en-US" w:eastAsia="ru-RU"/>
        </w:rPr>
        <w:tab/>
      </w:r>
      <w:r w:rsidRPr="005F6846">
        <w:rPr>
          <w:rFonts w:ascii="Times New Roman" w:eastAsia="Times New Roman" w:hAnsi="Times New Roman" w:cs="Times New Roman"/>
          <w:sz w:val="28"/>
          <w:szCs w:val="28"/>
          <w:lang w:val="ru" w:eastAsia="ru-RU"/>
        </w:rPr>
        <w:t>(7.7)</w:t>
      </w:r>
    </w:p>
    <w:p w:rsidR="00FE1A8B" w:rsidRPr="005F6846" w:rsidRDefault="00FE1A8B" w:rsidP="00D03CBB">
      <w:pPr>
        <w:numPr>
          <w:ilvl w:val="5"/>
          <w:numId w:val="6"/>
        </w:numPr>
        <w:tabs>
          <w:tab w:val="left" w:pos="405"/>
        </w:tabs>
        <w:spacing w:after="0" w:line="360" w:lineRule="auto"/>
        <w:ind w:firstLine="709"/>
        <w:jc w:val="both"/>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Общее время работы водителей в часах:</w:t>
      </w:r>
    </w:p>
    <w:p w:rsidR="00FE1A8B" w:rsidRPr="005F6846" w:rsidRDefault="00FE1A8B" w:rsidP="00D03CBB">
      <w:pPr>
        <w:tabs>
          <w:tab w:val="right" w:pos="8555"/>
        </w:tabs>
        <w:spacing w:after="0" w:line="360" w:lineRule="auto"/>
        <w:ind w:firstLine="709"/>
        <w:jc w:val="both"/>
        <w:rPr>
          <w:rFonts w:ascii="Times New Roman" w:eastAsia="Times New Roman" w:hAnsi="Times New Roman" w:cs="Times New Roman"/>
          <w:iCs/>
          <w:sz w:val="28"/>
          <w:szCs w:val="28"/>
          <w:lang w:val="ru" w:eastAsia="ru-RU"/>
        </w:rPr>
      </w:pPr>
      <w:r w:rsidRPr="005F6846">
        <w:rPr>
          <w:rFonts w:ascii="Times New Roman" w:eastAsia="Times New Roman" w:hAnsi="Times New Roman" w:cs="Times New Roman"/>
          <w:iCs/>
          <w:spacing w:val="40"/>
          <w:sz w:val="28"/>
          <w:szCs w:val="28"/>
          <w:lang w:val="ru" w:eastAsia="ru-RU"/>
        </w:rPr>
        <w:t>Т</w:t>
      </w:r>
      <w:r w:rsidRPr="005F6846">
        <w:rPr>
          <w:rFonts w:ascii="Times New Roman" w:eastAsia="Times New Roman" w:hAnsi="Times New Roman" w:cs="Times New Roman"/>
          <w:iCs/>
          <w:spacing w:val="40"/>
          <w:sz w:val="28"/>
          <w:szCs w:val="28"/>
          <w:vertAlign w:val="subscript"/>
          <w:lang w:val="ru" w:eastAsia="ru-RU"/>
        </w:rPr>
        <w:t>общ</w:t>
      </w:r>
      <w:r w:rsidRPr="005F6846">
        <w:rPr>
          <w:rFonts w:ascii="Times New Roman" w:eastAsia="Times New Roman" w:hAnsi="Times New Roman" w:cs="Times New Roman"/>
          <w:iCs/>
          <w:spacing w:val="40"/>
          <w:sz w:val="28"/>
          <w:szCs w:val="28"/>
          <w:lang w:val="ru" w:eastAsia="ru-RU"/>
        </w:rPr>
        <w:t>=Т</w:t>
      </w:r>
      <w:r w:rsidRPr="005F6846">
        <w:rPr>
          <w:rFonts w:ascii="Times New Roman" w:eastAsia="Times New Roman" w:hAnsi="Times New Roman" w:cs="Times New Roman"/>
          <w:iCs/>
          <w:spacing w:val="40"/>
          <w:sz w:val="28"/>
          <w:szCs w:val="28"/>
          <w:vertAlign w:val="subscript"/>
          <w:lang w:val="ru" w:eastAsia="ru-RU"/>
        </w:rPr>
        <w:t>м</w:t>
      </w:r>
      <w:r w:rsidRPr="005F6846">
        <w:rPr>
          <w:rFonts w:ascii="Times New Roman" w:eastAsia="Times New Roman" w:hAnsi="Times New Roman" w:cs="Times New Roman"/>
          <w:iCs/>
          <w:spacing w:val="40"/>
          <w:sz w:val="28"/>
          <w:szCs w:val="28"/>
          <w:lang w:val="ru" w:eastAsia="ru-RU"/>
        </w:rPr>
        <w:t>-А</w:t>
      </w:r>
      <w:r w:rsidRPr="005F6846">
        <w:rPr>
          <w:rFonts w:ascii="Times New Roman" w:eastAsia="Times New Roman" w:hAnsi="Times New Roman" w:cs="Times New Roman"/>
          <w:iCs/>
          <w:spacing w:val="40"/>
          <w:sz w:val="28"/>
          <w:szCs w:val="28"/>
          <w:vertAlign w:val="subscript"/>
          <w:lang w:val="ru" w:eastAsia="ru-RU"/>
        </w:rPr>
        <w:t>х</w:t>
      </w:r>
      <w:r w:rsidRPr="005F6846">
        <w:rPr>
          <w:rFonts w:ascii="Times New Roman" w:eastAsia="MS Mincho" w:hAnsi="Times New Roman" w:cs="Times New Roman"/>
          <w:b/>
          <w:bCs/>
          <w:spacing w:val="-10"/>
          <w:sz w:val="28"/>
          <w:szCs w:val="28"/>
          <w:lang w:val="ru" w:eastAsia="ru-RU"/>
        </w:rPr>
        <w:tab/>
        <w:t>(</w:t>
      </w:r>
      <w:r w:rsidRPr="005F6846">
        <w:rPr>
          <w:rFonts w:ascii="Times New Roman" w:eastAsia="MS Mincho" w:hAnsi="Times New Roman" w:cs="Times New Roman"/>
          <w:bCs/>
          <w:spacing w:val="-10"/>
          <w:sz w:val="28"/>
          <w:szCs w:val="28"/>
          <w:lang w:val="ru" w:eastAsia="ru-RU"/>
        </w:rPr>
        <w:t>7.8)</w:t>
      </w:r>
    </w:p>
    <w:p w:rsidR="00FE1A8B" w:rsidRPr="005F6846" w:rsidRDefault="00FE1A8B" w:rsidP="00D03CBB">
      <w:pPr>
        <w:numPr>
          <w:ilvl w:val="5"/>
          <w:numId w:val="6"/>
        </w:numPr>
        <w:tabs>
          <w:tab w:val="left" w:pos="410"/>
        </w:tabs>
        <w:spacing w:after="0" w:line="360" w:lineRule="auto"/>
        <w:ind w:firstLine="709"/>
        <w:jc w:val="both"/>
        <w:rPr>
          <w:rFonts w:ascii="Times New Roman" w:eastAsia="Times New Roman" w:hAnsi="Times New Roman" w:cs="Times New Roman"/>
          <w:i/>
          <w:iCs/>
          <w:sz w:val="28"/>
          <w:szCs w:val="28"/>
          <w:lang w:val="ru" w:eastAsia="ru-RU"/>
        </w:rPr>
      </w:pPr>
      <w:r w:rsidRPr="005F6846">
        <w:rPr>
          <w:rFonts w:ascii="Times New Roman" w:eastAsia="Times New Roman" w:hAnsi="Times New Roman" w:cs="Times New Roman"/>
          <w:i/>
          <w:iCs/>
          <w:sz w:val="28"/>
          <w:szCs w:val="28"/>
          <w:lang w:val="ru" w:eastAsia="ru-RU"/>
        </w:rPr>
        <w:t>Общий грузооборот в тонно-километрах:</w:t>
      </w:r>
    </w:p>
    <w:p w:rsidR="00FE1A8B" w:rsidRPr="005F6846" w:rsidRDefault="00FE1A8B" w:rsidP="00D03CBB">
      <w:pPr>
        <w:tabs>
          <w:tab w:val="right" w:pos="8559"/>
        </w:tabs>
        <w:spacing w:after="0" w:line="360" w:lineRule="auto"/>
        <w:ind w:firstLine="709"/>
        <w:jc w:val="both"/>
        <w:rPr>
          <w:rFonts w:ascii="Times New Roman" w:eastAsia="Times New Roman" w:hAnsi="Times New Roman" w:cs="Times New Roman"/>
          <w:iCs/>
          <w:sz w:val="28"/>
          <w:szCs w:val="28"/>
          <w:lang w:val="ru" w:eastAsia="ru-RU"/>
        </w:rPr>
      </w:pPr>
      <w:r w:rsidRPr="005F6846">
        <w:rPr>
          <w:rFonts w:ascii="Times New Roman" w:eastAsia="Times New Roman" w:hAnsi="Times New Roman" w:cs="Times New Roman"/>
          <w:iCs/>
          <w:sz w:val="28"/>
          <w:szCs w:val="28"/>
          <w:lang w:val="ru" w:eastAsia="ru-RU"/>
        </w:rPr>
        <w:t>Р</w:t>
      </w:r>
      <w:r w:rsidRPr="005F6846">
        <w:rPr>
          <w:rFonts w:ascii="Times New Roman" w:eastAsia="Times New Roman" w:hAnsi="Times New Roman" w:cs="Times New Roman"/>
          <w:iCs/>
          <w:sz w:val="28"/>
          <w:szCs w:val="28"/>
          <w:vertAlign w:val="subscript"/>
          <w:lang w:val="ru" w:eastAsia="ru-RU"/>
        </w:rPr>
        <w:t>общ</w:t>
      </w:r>
      <w:r w:rsidRPr="005F6846">
        <w:rPr>
          <w:rFonts w:ascii="Times New Roman" w:eastAsia="Times New Roman" w:hAnsi="Times New Roman" w:cs="Times New Roman"/>
          <w:iCs/>
          <w:sz w:val="28"/>
          <w:szCs w:val="28"/>
          <w:lang w:val="ru" w:eastAsia="ru-RU"/>
        </w:rPr>
        <w:t xml:space="preserve"> </w:t>
      </w:r>
      <w:r w:rsidRPr="005F6846">
        <w:rPr>
          <w:rFonts w:ascii="Times New Roman" w:eastAsia="Times New Roman" w:hAnsi="Times New Roman" w:cs="Times New Roman"/>
          <w:iCs/>
          <w:spacing w:val="30"/>
          <w:sz w:val="28"/>
          <w:szCs w:val="28"/>
          <w:vertAlign w:val="superscript"/>
          <w:lang w:eastAsia="ru-RU"/>
        </w:rPr>
        <w:t>=</w:t>
      </w:r>
      <w:r w:rsidRPr="005F6846">
        <w:rPr>
          <w:rFonts w:ascii="Times New Roman" w:eastAsia="Times New Roman" w:hAnsi="Times New Roman" w:cs="Times New Roman"/>
          <w:iCs/>
          <w:spacing w:val="30"/>
          <w:sz w:val="28"/>
          <w:szCs w:val="28"/>
          <w:lang w:val="en-US" w:eastAsia="ru-RU"/>
        </w:rPr>
        <w:t>hp</w:t>
      </w:r>
      <w:r w:rsidRPr="005F6846">
        <w:rPr>
          <w:rFonts w:ascii="Times New Roman" w:eastAsia="Times New Roman" w:hAnsi="Times New Roman" w:cs="Times New Roman"/>
          <w:iCs/>
          <w:spacing w:val="30"/>
          <w:sz w:val="28"/>
          <w:szCs w:val="28"/>
          <w:lang w:eastAsia="ru-RU"/>
        </w:rPr>
        <w:t xml:space="preserve"> </w:t>
      </w:r>
      <w:r w:rsidRPr="005F6846">
        <w:rPr>
          <w:rFonts w:ascii="Times New Roman" w:eastAsia="Times New Roman" w:hAnsi="Times New Roman" w:cs="Times New Roman"/>
          <w:iCs/>
          <w:spacing w:val="30"/>
          <w:sz w:val="28"/>
          <w:szCs w:val="28"/>
          <w:lang w:val="ru" w:eastAsia="ru-RU"/>
        </w:rPr>
        <w:t>'</w:t>
      </w:r>
      <w:r w:rsidRPr="005F6846">
        <w:rPr>
          <w:rFonts w:ascii="Times New Roman" w:eastAsia="Times New Roman" w:hAnsi="Times New Roman" w:cs="Times New Roman"/>
          <w:iCs/>
          <w:sz w:val="28"/>
          <w:szCs w:val="28"/>
          <w:lang w:val="ru" w:eastAsia="ru-RU"/>
        </w:rPr>
        <w:t xml:space="preserve"> </w:t>
      </w:r>
      <w:r w:rsidRPr="005F6846">
        <w:rPr>
          <w:rFonts w:ascii="Times New Roman" w:eastAsia="Times New Roman" w:hAnsi="Times New Roman" w:cs="Times New Roman"/>
          <w:iCs/>
          <w:sz w:val="28"/>
          <w:szCs w:val="28"/>
          <w:lang w:val="en-US" w:eastAsia="ru-RU"/>
        </w:rPr>
        <w:t>Qsad</w:t>
      </w:r>
      <w:r w:rsidRPr="005F6846">
        <w:rPr>
          <w:rFonts w:ascii="Times New Roman" w:eastAsia="Times New Roman" w:hAnsi="Times New Roman" w:cs="Times New Roman"/>
          <w:iCs/>
          <w:sz w:val="28"/>
          <w:szCs w:val="28"/>
          <w:lang w:eastAsia="ru-RU"/>
        </w:rPr>
        <w:tab/>
      </w:r>
      <w:r w:rsidRPr="005F6846">
        <w:rPr>
          <w:rFonts w:ascii="Times New Roman" w:eastAsia="Times New Roman" w:hAnsi="Times New Roman" w:cs="Times New Roman"/>
          <w:iCs/>
          <w:spacing w:val="30"/>
          <w:sz w:val="28"/>
          <w:szCs w:val="28"/>
          <w:lang w:val="ru" w:eastAsia="ru-RU"/>
        </w:rPr>
        <w:t>(7-9)</w:t>
      </w:r>
      <w:r w:rsidRPr="005F6846">
        <w:rPr>
          <w:rFonts w:ascii="Times New Roman" w:eastAsia="Times New Roman" w:hAnsi="Times New Roman" w:cs="Times New Roman"/>
          <w:iCs/>
          <w:sz w:val="28"/>
          <w:szCs w:val="28"/>
          <w:lang w:val="ru" w:eastAsia="ru-RU"/>
        </w:rPr>
        <w:fldChar w:fldCharType="end"/>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w:t>
      </w:r>
      <w:r w:rsidRPr="005F6846">
        <w:rPr>
          <w:rFonts w:ascii="Times New Roman" w:eastAsia="Times New Roman" w:hAnsi="Times New Roman" w:cs="Times New Roman"/>
          <w:i/>
          <w:iCs/>
          <w:sz w:val="28"/>
          <w:szCs w:val="28"/>
          <w:lang w:val="ru" w:eastAsia="ru-RU"/>
        </w:rPr>
        <w:t xml:space="preserve"> Полная себестоимость перевозок </w:t>
      </w:r>
      <w:r w:rsidRPr="005F6846">
        <w:rPr>
          <w:rFonts w:ascii="Times New Roman" w:eastAsia="Times New Roman" w:hAnsi="Times New Roman" w:cs="Times New Roman"/>
          <w:i/>
          <w:iCs/>
          <w:sz w:val="28"/>
          <w:szCs w:val="28"/>
          <w:lang w:val="en-US" w:eastAsia="ru-RU"/>
        </w:rPr>
        <w:t>S</w:t>
      </w:r>
      <w:r w:rsidRPr="005F6846">
        <w:rPr>
          <w:rFonts w:ascii="Times New Roman" w:eastAsia="Times New Roman" w:hAnsi="Times New Roman" w:cs="Times New Roman"/>
          <w:i/>
          <w:iCs/>
          <w:sz w:val="28"/>
          <w:szCs w:val="28"/>
          <w:lang w:eastAsia="ru-RU"/>
        </w:rPr>
        <w:t>^</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складывается из пере</w:t>
      </w:r>
      <w:r w:rsidRPr="005F6846">
        <w:rPr>
          <w:rFonts w:ascii="Times New Roman" w:eastAsia="Times New Roman" w:hAnsi="Times New Roman" w:cs="Times New Roman"/>
          <w:sz w:val="28"/>
          <w:szCs w:val="28"/>
          <w:lang w:val="ru" w:eastAsia="ru-RU"/>
        </w:rPr>
        <w:softHyphen/>
        <w:t xml:space="preserve">менных </w:t>
      </w:r>
      <w:r w:rsidRPr="005F6846">
        <w:rPr>
          <w:rFonts w:ascii="Times New Roman" w:eastAsia="Times New Roman" w:hAnsi="Times New Roman" w:cs="Times New Roman"/>
          <w:sz w:val="28"/>
          <w:szCs w:val="28"/>
          <w:lang w:val="en-US" w:eastAsia="ru-RU"/>
        </w:rPr>
        <w:t>S</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xml:space="preserve">постоянных </w:t>
      </w:r>
      <w:r w:rsidRPr="005F6846">
        <w:rPr>
          <w:rFonts w:ascii="Times New Roman" w:eastAsia="Times New Roman" w:hAnsi="Times New Roman" w:cs="Times New Roman"/>
          <w:sz w:val="28"/>
          <w:szCs w:val="28"/>
          <w:lang w:val="en-US" w:eastAsia="ru-RU"/>
        </w:rPr>
        <w:t>S</w:t>
      </w: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mallCaps/>
          <w:sz w:val="28"/>
          <w:szCs w:val="28"/>
          <w:lang w:val="en-US" w:eastAsia="ru-RU"/>
        </w:rPr>
        <w:t>t</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xml:space="preserve">погрузочно-разгрузочных работ </w:t>
      </w:r>
      <w:r w:rsidRPr="005F6846">
        <w:rPr>
          <w:rFonts w:ascii="Times New Roman" w:eastAsia="Times New Roman" w:hAnsi="Times New Roman" w:cs="Times New Roman"/>
          <w:sz w:val="28"/>
          <w:szCs w:val="28"/>
          <w:lang w:val="en-US" w:eastAsia="ru-RU"/>
        </w:rPr>
        <w:t>Sn</w:t>
      </w:r>
      <w:r w:rsidRPr="005F6846">
        <w:rPr>
          <w:rFonts w:ascii="Times New Roman" w:eastAsia="Times New Roman" w:hAnsi="Times New Roman" w:cs="Times New Roman"/>
          <w:sz w:val="28"/>
          <w:szCs w:val="28"/>
          <w:vertAlign w:val="subscript"/>
          <w:lang w:eastAsia="ru-RU"/>
        </w:rPr>
        <w:t>-</w:t>
      </w:r>
      <w:r w:rsidRPr="005F6846">
        <w:rPr>
          <w:rFonts w:ascii="Times New Roman" w:eastAsia="Times New Roman" w:hAnsi="Times New Roman" w:cs="Times New Roman"/>
          <w:sz w:val="28"/>
          <w:szCs w:val="28"/>
          <w:vertAlign w:val="subscript"/>
          <w:lang w:val="en-US" w:eastAsia="ru-RU"/>
        </w:rPr>
        <w:t>F</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и до</w:t>
      </w:r>
      <w:r w:rsidRPr="005F6846">
        <w:rPr>
          <w:rFonts w:ascii="Times New Roman" w:eastAsia="Times New Roman" w:hAnsi="Times New Roman" w:cs="Times New Roman"/>
          <w:sz w:val="28"/>
          <w:szCs w:val="28"/>
          <w:lang w:val="ru" w:eastAsia="ru-RU"/>
        </w:rPr>
        <w:softHyphen/>
        <w:t xml:space="preserve">рожных </w:t>
      </w:r>
      <w:r w:rsidRPr="005F6846">
        <w:rPr>
          <w:rFonts w:ascii="Times New Roman" w:eastAsia="Times New Roman" w:hAnsi="Times New Roman" w:cs="Times New Roman"/>
          <w:sz w:val="28"/>
          <w:szCs w:val="28"/>
          <w:lang w:val="en-US" w:eastAsia="ru-RU"/>
        </w:rPr>
        <w:t>S</w:t>
      </w:r>
      <w:r w:rsidRPr="005F6846">
        <w:rPr>
          <w:rFonts w:ascii="Times New Roman" w:eastAsia="Times New Roman" w:hAnsi="Times New Roman" w:cs="Times New Roman"/>
          <w:sz w:val="28"/>
          <w:szCs w:val="28"/>
          <w:vertAlign w:val="subscript"/>
          <w:lang w:val="en-US" w:eastAsia="ru-RU"/>
        </w:rPr>
        <w:t>w</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расходов:</w:t>
      </w:r>
    </w:p>
    <w:p w:rsidR="00FE1A8B" w:rsidRPr="005F6846" w:rsidRDefault="00FE1A8B" w:rsidP="00D03CBB">
      <w:pPr>
        <w:tabs>
          <w:tab w:val="left" w:pos="8019"/>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8пер+8пост+8п-р+8дор.(7.10)</w:t>
      </w:r>
    </w:p>
    <w:p w:rsidR="00FE1A8B" w:rsidRPr="005F6846" w:rsidRDefault="00FE1A8B" w:rsidP="00D03CBB">
      <w:pPr>
        <w:tabs>
          <w:tab w:val="left" w:pos="7798"/>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S</w:t>
      </w:r>
      <w:r w:rsidRPr="005F6846">
        <w:rPr>
          <w:rFonts w:ascii="Times New Roman" w:eastAsia="Times New Roman" w:hAnsi="Times New Roman" w:cs="Times New Roman"/>
          <w:sz w:val="28"/>
          <w:szCs w:val="28"/>
          <w:lang w:val="ru" w:eastAsia="ru-RU"/>
        </w:rPr>
        <w:t>п</w:t>
      </w:r>
      <w:r w:rsidRPr="005F6846">
        <w:rPr>
          <w:rFonts w:ascii="Times New Roman" w:eastAsia="Times New Roman" w:hAnsi="Times New Roman" w:cs="Times New Roman"/>
          <w:sz w:val="28"/>
          <w:szCs w:val="28"/>
          <w:vertAlign w:val="subscript"/>
          <w:lang w:val="ru" w:eastAsia="ru-RU"/>
        </w:rPr>
        <w:t>ол</w:t>
      </w:r>
      <w:r w:rsidRPr="005F6846">
        <w:rPr>
          <w:rFonts w:ascii="Times New Roman" w:eastAsia="Times New Roman" w:hAnsi="Times New Roman" w:cs="Times New Roman"/>
          <w:sz w:val="28"/>
          <w:szCs w:val="28"/>
          <w:vertAlign w:val="superscript"/>
          <w:lang w:val="ru" w:eastAsia="ru-RU"/>
        </w:rPr>
        <w:t>=</w:t>
      </w:r>
      <w:r w:rsidRPr="005F6846">
        <w:rPr>
          <w:rFonts w:ascii="Times New Roman" w:eastAsia="Times New Roman" w:hAnsi="Times New Roman" w:cs="Times New Roman"/>
          <w:sz w:val="28"/>
          <w:szCs w:val="28"/>
          <w:lang w:val="ru" w:eastAsia="ru-RU"/>
        </w:rPr>
        <w:t>^</w:t>
      </w:r>
      <w:r w:rsidRPr="005F6846">
        <w:rPr>
          <w:rFonts w:ascii="Times New Roman" w:eastAsia="Times New Roman" w:hAnsi="Times New Roman" w:cs="Times New Roman"/>
          <w:sz w:val="28"/>
          <w:szCs w:val="28"/>
          <w:lang w:val="en-US" w:eastAsia="ru-RU"/>
        </w:rPr>
        <w:t>nep</w:t>
      </w: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z w:val="28"/>
          <w:szCs w:val="28"/>
          <w:lang w:val="en-US" w:eastAsia="ru-RU"/>
        </w:rPr>
        <w:t>S</w:t>
      </w:r>
      <w:r w:rsidRPr="005F6846">
        <w:rPr>
          <w:rFonts w:ascii="Times New Roman" w:eastAsia="Times New Roman" w:hAnsi="Times New Roman" w:cs="Times New Roman"/>
          <w:sz w:val="28"/>
          <w:szCs w:val="28"/>
          <w:vertAlign w:val="subscript"/>
          <w:lang w:val="ru" w:eastAsia="ru-RU"/>
        </w:rPr>
        <w:t>пост</w:t>
      </w:r>
      <w:r w:rsidRPr="005F6846">
        <w:rPr>
          <w:rFonts w:ascii="Times New Roman" w:eastAsia="Times New Roman" w:hAnsi="Times New Roman" w:cs="Times New Roman"/>
          <w:sz w:val="28"/>
          <w:szCs w:val="28"/>
          <w:lang w:val="ru" w:eastAsia="ru-RU"/>
        </w:rPr>
        <w:t>. (на автотранспортных предприятиях)</w:t>
      </w:r>
    </w:p>
    <w:p w:rsidR="00FE1A8B" w:rsidRPr="005F6846" w:rsidRDefault="00FE1A8B" w:rsidP="00D03CBB">
      <w:pPr>
        <w:tabs>
          <w:tab w:val="left" w:pos="7798"/>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i/>
          <w:iCs/>
          <w:sz w:val="28"/>
          <w:szCs w:val="28"/>
          <w:lang w:val="ru" w:eastAsia="ru-RU"/>
        </w:rPr>
        <w:t xml:space="preserve">11. Себестоимость 1 т-км </w:t>
      </w:r>
      <w:r w:rsidRPr="005F6846">
        <w:rPr>
          <w:rFonts w:ascii="Times New Roman" w:eastAsia="Times New Roman" w:hAnsi="Times New Roman" w:cs="Times New Roman"/>
          <w:i/>
          <w:iCs/>
          <w:sz w:val="28"/>
          <w:szCs w:val="28"/>
          <w:lang w:val="en-US" w:eastAsia="ru-RU"/>
        </w:rPr>
        <w:t>S</w:t>
      </w:r>
      <w:r w:rsidRPr="005F6846">
        <w:rPr>
          <w:rFonts w:ascii="Times New Roman" w:eastAsia="Times New Roman" w:hAnsi="Times New Roman" w:cs="Times New Roman"/>
          <w:i/>
          <w:iCs/>
          <w:sz w:val="28"/>
          <w:szCs w:val="28"/>
          <w:lang w:eastAsia="ru-RU"/>
        </w:rPr>
        <w:t>,</w:t>
      </w:r>
      <w:r w:rsidRPr="005F6846">
        <w:rPr>
          <w:rFonts w:ascii="Times New Roman" w:eastAsia="Times New Roman" w:hAnsi="Times New Roman" w:cs="Times New Roman"/>
          <w:i/>
          <w:iCs/>
          <w:sz w:val="28"/>
          <w:szCs w:val="28"/>
          <w:vertAlign w:val="subscript"/>
          <w:lang w:val="ru" w:eastAsia="ru-RU"/>
        </w:rPr>
        <w:t>т-км</w:t>
      </w:r>
      <w:r w:rsidRPr="005F6846">
        <w:rPr>
          <w:rFonts w:ascii="Times New Roman" w:eastAsia="Times New Roman" w:hAnsi="Times New Roman" w:cs="Times New Roman"/>
          <w:i/>
          <w:iCs/>
          <w:sz w:val="28"/>
          <w:szCs w:val="28"/>
          <w:lang w:val="ru" w:eastAsia="ru-RU"/>
        </w:rPr>
        <w:t>:</w:t>
      </w:r>
    </w:p>
    <w:p w:rsidR="00FE1A8B" w:rsidRPr="005F6846" w:rsidRDefault="00FE1A8B" w:rsidP="00D03CBB">
      <w:pPr>
        <w:tabs>
          <w:tab w:val="left" w:pos="8019"/>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S</w:t>
      </w:r>
      <w:r w:rsidRPr="005F6846">
        <w:rPr>
          <w:rFonts w:ascii="Times New Roman" w:eastAsia="Times New Roman" w:hAnsi="Times New Roman" w:cs="Times New Roman"/>
          <w:smallCaps/>
          <w:sz w:val="28"/>
          <w:szCs w:val="28"/>
          <w:lang w:val="en-US" w:eastAsia="ru-RU"/>
        </w:rPr>
        <w:t>t</w:t>
      </w:r>
      <w:r w:rsidRPr="005F6846">
        <w:rPr>
          <w:rFonts w:ascii="Times New Roman" w:eastAsia="Times New Roman" w:hAnsi="Times New Roman" w:cs="Times New Roman"/>
          <w:smallCaps/>
          <w:sz w:val="28"/>
          <w:szCs w:val="28"/>
          <w:lang w:val="ru" w:eastAsia="ru-RU"/>
        </w:rPr>
        <w:t>-км</w:t>
      </w:r>
      <w:r w:rsidRPr="005F6846">
        <w:rPr>
          <w:rFonts w:ascii="Times New Roman" w:eastAsia="Times New Roman" w:hAnsi="Times New Roman" w:cs="Times New Roman"/>
          <w:sz w:val="28"/>
          <w:szCs w:val="28"/>
          <w:lang w:val="ru" w:eastAsia="ru-RU"/>
        </w:rPr>
        <w:t xml:space="preserve"> / !Р</w:t>
      </w:r>
      <w:r w:rsidRPr="005F6846">
        <w:rPr>
          <w:rFonts w:ascii="Times New Roman" w:eastAsia="Times New Roman" w:hAnsi="Times New Roman" w:cs="Times New Roman"/>
          <w:sz w:val="28"/>
          <w:szCs w:val="28"/>
          <w:lang w:val="ru" w:eastAsia="ru-RU"/>
        </w:rPr>
        <w:tab/>
        <w:t>(7.11)</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xml:space="preserve">где ^ - время на погрузку груза на автомобиль, </w:t>
      </w:r>
      <w:r w:rsidRPr="005F6846">
        <w:rPr>
          <w:rFonts w:ascii="Times New Roman" w:eastAsia="Times New Roman" w:hAnsi="Times New Roman" w:cs="Times New Roman"/>
          <w:sz w:val="28"/>
          <w:szCs w:val="28"/>
          <w:lang w:val="en-US" w:eastAsia="ru-RU"/>
        </w:rPr>
        <w:t>t</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xml:space="preserve">- движение автомобиля с грузом, </w:t>
      </w:r>
      <w:r w:rsidRPr="005F6846">
        <w:rPr>
          <w:rFonts w:ascii="Times New Roman" w:eastAsia="Times New Roman" w:hAnsi="Times New Roman" w:cs="Times New Roman"/>
          <w:sz w:val="28"/>
          <w:szCs w:val="28"/>
          <w:lang w:val="en-US" w:eastAsia="ru-RU"/>
        </w:rPr>
        <w:t>t</w:t>
      </w:r>
      <w:r w:rsidRPr="005F6846">
        <w:rPr>
          <w:rFonts w:ascii="Times New Roman" w:eastAsia="Times New Roman" w:hAnsi="Times New Roman" w:cs="Times New Roman"/>
          <w:sz w:val="28"/>
          <w:szCs w:val="28"/>
          <w:vertAlign w:val="subscript"/>
          <w:lang w:val="en-US" w:eastAsia="ru-RU"/>
        </w:rPr>
        <w:t>p</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время разгрузки</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t</w:t>
      </w:r>
      <w:r w:rsidRPr="005F6846">
        <w:rPr>
          <w:rFonts w:ascii="Times New Roman" w:eastAsia="Times New Roman" w:hAnsi="Times New Roman" w:cs="Times New Roman"/>
          <w:sz w:val="28"/>
          <w:szCs w:val="28"/>
          <w:vertAlign w:val="subscript"/>
          <w:lang w:val="ru" w:eastAsia="ru-RU"/>
        </w:rPr>
        <w:t>двж</w:t>
      </w:r>
      <w:r w:rsidRPr="005F6846">
        <w:rPr>
          <w:rFonts w:ascii="Times New Roman" w:eastAsia="Times New Roman" w:hAnsi="Times New Roman" w:cs="Times New Roman"/>
          <w:sz w:val="28"/>
          <w:szCs w:val="28"/>
          <w:lang w:val="ru" w:eastAsia="ru-RU"/>
        </w:rPr>
        <w:t xml:space="preserve"> - время подачи транспортного средства для следующей погрузки (дви</w:t>
      </w:r>
      <w:r w:rsidRPr="005F6846">
        <w:rPr>
          <w:rFonts w:ascii="Times New Roman" w:eastAsia="Times New Roman" w:hAnsi="Times New Roman" w:cs="Times New Roman"/>
          <w:sz w:val="28"/>
          <w:szCs w:val="28"/>
          <w:lang w:val="ru" w:eastAsia="ru-RU"/>
        </w:rPr>
        <w:softHyphen/>
        <w:t>жение без груза).</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У</w:t>
      </w:r>
      <w:r w:rsidRPr="005F6846">
        <w:rPr>
          <w:rFonts w:ascii="Times New Roman" w:eastAsia="Times New Roman" w:hAnsi="Times New Roman" w:cs="Times New Roman"/>
          <w:sz w:val="28"/>
          <w:szCs w:val="28"/>
          <w:vertAlign w:val="subscript"/>
          <w:lang w:val="ru" w:eastAsia="ru-RU"/>
        </w:rPr>
        <w:t>е</w:t>
      </w:r>
      <w:r w:rsidRPr="005F6846">
        <w:rPr>
          <w:rFonts w:ascii="Times New Roman" w:eastAsia="Times New Roman" w:hAnsi="Times New Roman" w:cs="Times New Roman"/>
          <w:sz w:val="28"/>
          <w:szCs w:val="28"/>
          <w:lang w:val="ru" w:eastAsia="ru-RU"/>
        </w:rPr>
        <w:t xml:space="preserve"> - средняя скорость за время ездки, км/час</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r w:rsidRPr="005F6846">
        <w:rPr>
          <w:rFonts w:ascii="Times New Roman" w:eastAsia="Times New Roman" w:hAnsi="Times New Roman" w:cs="Times New Roman"/>
          <w:sz w:val="28"/>
          <w:szCs w:val="28"/>
          <w:vertAlign w:val="subscript"/>
          <w:lang w:val="ru" w:eastAsia="ru-RU"/>
        </w:rPr>
        <w:t>е</w:t>
      </w:r>
      <w:r w:rsidRPr="005F6846">
        <w:rPr>
          <w:rFonts w:ascii="Times New Roman" w:eastAsia="Times New Roman" w:hAnsi="Times New Roman" w:cs="Times New Roman"/>
          <w:sz w:val="28"/>
          <w:szCs w:val="28"/>
          <w:lang w:val="ru" w:eastAsia="ru-RU"/>
        </w:rPr>
        <w:t xml:space="preserve"> - общий пробег за ездку, равный сумме пробегов за время ^р + ^вж 1</w:t>
      </w:r>
      <w:r w:rsidRPr="005F6846">
        <w:rPr>
          <w:rFonts w:ascii="Times New Roman" w:eastAsia="Times New Roman" w:hAnsi="Times New Roman" w:cs="Times New Roman"/>
          <w:sz w:val="28"/>
          <w:szCs w:val="28"/>
          <w:vertAlign w:val="subscript"/>
          <w:lang w:val="ru" w:eastAsia="ru-RU"/>
        </w:rPr>
        <w:t>общ</w:t>
      </w:r>
      <w:r w:rsidRPr="005F6846">
        <w:rPr>
          <w:rFonts w:ascii="Times New Roman" w:eastAsia="Times New Roman" w:hAnsi="Times New Roman" w:cs="Times New Roman"/>
          <w:sz w:val="28"/>
          <w:szCs w:val="28"/>
          <w:lang w:val="ru" w:eastAsia="ru-RU"/>
        </w:rPr>
        <w:t xml:space="preserve"> - общий пробег за ездку, км 1гр - груженый пробег, км 1</w:t>
      </w:r>
      <w:r w:rsidRPr="005F6846">
        <w:rPr>
          <w:rFonts w:ascii="Times New Roman" w:eastAsia="Times New Roman" w:hAnsi="Times New Roman" w:cs="Times New Roman"/>
          <w:sz w:val="28"/>
          <w:szCs w:val="28"/>
          <w:vertAlign w:val="subscript"/>
          <w:lang w:val="ru" w:eastAsia="ru-RU"/>
        </w:rPr>
        <w:t>х</w:t>
      </w:r>
      <w:r w:rsidRPr="005F6846">
        <w:rPr>
          <w:rFonts w:ascii="Times New Roman" w:eastAsia="Times New Roman" w:hAnsi="Times New Roman" w:cs="Times New Roman"/>
          <w:sz w:val="28"/>
          <w:szCs w:val="28"/>
          <w:lang w:val="ru" w:eastAsia="ru-RU"/>
        </w:rPr>
        <w:t xml:space="preserve"> - холостой пробег, км</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tn</w:t>
      </w:r>
      <w:r w:rsidRPr="005F6846">
        <w:rPr>
          <w:rFonts w:ascii="Times New Roman" w:eastAsia="Times New Roman" w:hAnsi="Times New Roman" w:cs="Times New Roman"/>
          <w:sz w:val="28"/>
          <w:szCs w:val="28"/>
          <w:lang w:eastAsia="ru-RU"/>
        </w:rPr>
        <w:t>-</w:t>
      </w:r>
      <w:r w:rsidRPr="005F6846">
        <w:rPr>
          <w:rFonts w:ascii="Times New Roman" w:eastAsia="Times New Roman" w:hAnsi="Times New Roman" w:cs="Times New Roman"/>
          <w:sz w:val="28"/>
          <w:szCs w:val="28"/>
          <w:lang w:val="en-US" w:eastAsia="ru-RU"/>
        </w:rPr>
        <w:t>p</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время простоя автомобиля под погрузкой и разгрузкой, ч.</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Р - коэффициент использования пробега</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0</w:t>
      </w:r>
      <w:r w:rsidRPr="005F6846">
        <w:rPr>
          <w:rFonts w:ascii="Times New Roman" w:eastAsia="Times New Roman" w:hAnsi="Times New Roman" w:cs="Times New Roman"/>
          <w:sz w:val="28"/>
          <w:szCs w:val="28"/>
          <w:vertAlign w:val="subscript"/>
          <w:lang w:val="ru" w:eastAsia="ru-RU"/>
        </w:rPr>
        <w:t>зад</w:t>
      </w:r>
      <w:r w:rsidRPr="005F6846">
        <w:rPr>
          <w:rFonts w:ascii="Times New Roman" w:eastAsia="Times New Roman" w:hAnsi="Times New Roman" w:cs="Times New Roman"/>
          <w:sz w:val="28"/>
          <w:szCs w:val="28"/>
          <w:lang w:val="ru" w:eastAsia="ru-RU"/>
        </w:rPr>
        <w:t xml:space="preserve"> - объем груза, которое может перевезти автомобиль, т</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A</w:t>
      </w:r>
      <w:r w:rsidRPr="005F6846">
        <w:rPr>
          <w:rFonts w:ascii="Times New Roman" w:eastAsia="Times New Roman" w:hAnsi="Times New Roman" w:cs="Times New Roman"/>
          <w:sz w:val="28"/>
          <w:szCs w:val="28"/>
          <w:vertAlign w:val="subscript"/>
          <w:lang w:val="en-US" w:eastAsia="ru-RU"/>
        </w:rPr>
        <w:t>x</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необходимое количество автомобилей</w:t>
      </w:r>
    </w:p>
    <w:p w:rsidR="00FE1A8B" w:rsidRPr="005F6846" w:rsidRDefault="00FE1A8B"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q</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Грузоподъемность автомобиля, т</w:t>
      </w:r>
    </w:p>
    <w:p w:rsidR="0087561D" w:rsidRPr="005F6846" w:rsidRDefault="0087561D" w:rsidP="00D03CBB">
      <w:pPr>
        <w:spacing w:after="0" w:line="360" w:lineRule="auto"/>
        <w:ind w:firstLine="709"/>
        <w:jc w:val="both"/>
        <w:rPr>
          <w:rFonts w:ascii="Times New Roman" w:eastAsia="Times New Roman" w:hAnsi="Times New Roman" w:cs="Times New Roman"/>
          <w:b/>
          <w:bCs/>
          <w:sz w:val="28"/>
          <w:szCs w:val="28"/>
          <w:lang w:val="ru" w:eastAsia="ru-RU"/>
        </w:rPr>
      </w:pP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3.1 (задача).</w:t>
      </w:r>
      <w:r w:rsidRPr="005F6846">
        <w:rPr>
          <w:rFonts w:ascii="Times New Roman" w:eastAsia="Times New Roman" w:hAnsi="Times New Roman" w:cs="Times New Roman"/>
          <w:sz w:val="28"/>
          <w:szCs w:val="28"/>
          <w:lang w:val="ru" w:eastAsia="ru-RU"/>
        </w:rPr>
        <w:t xml:space="preserve"> Необходимо рассчитать необходимое количе</w:t>
      </w:r>
      <w:r w:rsidRPr="005F6846">
        <w:rPr>
          <w:rFonts w:ascii="Times New Roman" w:eastAsia="Times New Roman" w:hAnsi="Times New Roman" w:cs="Times New Roman"/>
          <w:sz w:val="28"/>
          <w:szCs w:val="28"/>
          <w:lang w:val="ru" w:eastAsia="ru-RU"/>
        </w:rPr>
        <w:softHyphen/>
        <w:t>ство транспортных средств для перевозки. Исходные данные представлены в таблице (при расчёте время погрузки-разгрузки учитывается один раз).</w:t>
      </w:r>
    </w:p>
    <w:p w:rsidR="0011708D" w:rsidRPr="005F6846" w:rsidRDefault="006015AC" w:rsidP="006015AC">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Исходные данные:</w:t>
      </w:r>
    </w:p>
    <w:tbl>
      <w:tblPr>
        <w:tblW w:w="0" w:type="auto"/>
        <w:tblCellMar>
          <w:left w:w="10" w:type="dxa"/>
          <w:right w:w="10" w:type="dxa"/>
        </w:tblCellMar>
        <w:tblLook w:val="0000" w:firstRow="0" w:lastRow="0" w:firstColumn="0" w:lastColumn="0" w:noHBand="0" w:noVBand="0"/>
      </w:tblPr>
      <w:tblGrid>
        <w:gridCol w:w="5627"/>
        <w:gridCol w:w="1541"/>
        <w:gridCol w:w="615"/>
        <w:gridCol w:w="615"/>
        <w:gridCol w:w="615"/>
        <w:gridCol w:w="615"/>
      </w:tblGrid>
      <w:tr w:rsidR="002A667E" w:rsidRPr="005F6846" w:rsidTr="0094280A">
        <w:trPr>
          <w:trHeight w:val="293"/>
        </w:trPr>
        <w:tc>
          <w:tcPr>
            <w:tcW w:w="0" w:type="auto"/>
            <w:vMerge w:val="restart"/>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Показатели</w:t>
            </w:r>
          </w:p>
        </w:tc>
        <w:tc>
          <w:tcPr>
            <w:tcW w:w="0" w:type="auto"/>
            <w:vMerge w:val="restart"/>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Обо</w:t>
            </w:r>
            <w:r w:rsidRPr="005F6846">
              <w:rPr>
                <w:rFonts w:ascii="Times New Roman" w:eastAsia="Times New Roman" w:hAnsi="Times New Roman" w:cs="Times New Roman"/>
                <w:sz w:val="28"/>
                <w:szCs w:val="28"/>
                <w:lang w:val="ru" w:eastAsia="ru-RU"/>
              </w:rPr>
              <w:softHyphen/>
              <w:t>значе</w:t>
            </w:r>
            <w:r w:rsidRPr="005F6846">
              <w:rPr>
                <w:rFonts w:ascii="Times New Roman" w:eastAsia="Times New Roman" w:hAnsi="Times New Roman" w:cs="Times New Roman"/>
                <w:sz w:val="28"/>
                <w:szCs w:val="28"/>
                <w:lang w:val="ru" w:eastAsia="ru-RU"/>
              </w:rPr>
              <w:softHyphen/>
              <w:t>ние</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Значение показателя</w:t>
            </w:r>
          </w:p>
        </w:tc>
      </w:tr>
      <w:tr w:rsidR="002A667E" w:rsidRPr="005F6846" w:rsidTr="0094280A">
        <w:trPr>
          <w:trHeight w:val="283"/>
        </w:trPr>
        <w:tc>
          <w:tcPr>
            <w:tcW w:w="0" w:type="auto"/>
            <w:vMerge/>
            <w:tcBorders>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c>
          <w:tcPr>
            <w:tcW w:w="0" w:type="auto"/>
            <w:vMerge/>
            <w:tcBorders>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варианты</w:t>
            </w:r>
          </w:p>
        </w:tc>
      </w:tr>
      <w:tr w:rsidR="002A667E" w:rsidRPr="005F6846" w:rsidTr="0094280A">
        <w:trPr>
          <w:trHeight w:val="288"/>
        </w:trPr>
        <w:tc>
          <w:tcPr>
            <w:tcW w:w="0" w:type="auto"/>
            <w:vMerge/>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c>
          <w:tcPr>
            <w:tcW w:w="0" w:type="auto"/>
            <w:vMerge/>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w:t>
            </w:r>
          </w:p>
        </w:tc>
      </w:tr>
      <w:tr w:rsidR="002A667E" w:rsidRPr="005F6846" w:rsidTr="0094280A">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Заданный объём перевозимого груза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Озад</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240</w:t>
            </w:r>
          </w:p>
        </w:tc>
      </w:tr>
      <w:tr w:rsidR="002A667E" w:rsidRPr="005F6846" w:rsidTr="0094280A">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Время работы автомобиля на маршруте</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w:t>
            </w:r>
          </w:p>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vertAlign w:val="superscript"/>
                <w:lang w:val="ru" w:eastAsia="ru-RU"/>
              </w:rPr>
              <w:t>Т</w:t>
            </w:r>
            <w:r w:rsidRPr="005F6846">
              <w:rPr>
                <w:rFonts w:ascii="Times New Roman" w:eastAsia="Times New Roman" w:hAnsi="Times New Roman" w:cs="Times New Roman"/>
                <w:sz w:val="28"/>
                <w:szCs w:val="28"/>
                <w:lang w:val="ru" w:eastAsia="ru-RU"/>
              </w:rPr>
              <w:t xml:space="preserve"> м</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8,2</w:t>
            </w:r>
          </w:p>
        </w:tc>
      </w:tr>
      <w:tr w:rsidR="002A667E" w:rsidRPr="005F6846" w:rsidTr="0094280A">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Расстояние гружёной ездки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1ег</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w:t>
            </w:r>
          </w:p>
        </w:tc>
      </w:tr>
      <w:tr w:rsidR="002A667E" w:rsidRPr="005F6846" w:rsidTr="0094280A">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Расстояние ездки без груза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1х</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w:t>
            </w:r>
          </w:p>
        </w:tc>
      </w:tr>
      <w:tr w:rsidR="002A667E" w:rsidRPr="005F6846" w:rsidTr="0094280A">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Техническая скорость</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Vt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25</w:t>
            </w:r>
          </w:p>
        </w:tc>
      </w:tr>
      <w:tr w:rsidR="002A667E" w:rsidRPr="005F6846" w:rsidTr="0094280A">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Время простоя под погрузкой и разгрузкой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^л-р</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36</w:t>
            </w:r>
          </w:p>
        </w:tc>
      </w:tr>
      <w:tr w:rsidR="002A667E" w:rsidRPr="005F6846" w:rsidTr="0094280A">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Грузоподъёмность автомобиля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en-US" w:eastAsia="ru-RU"/>
              </w:rPr>
              <w:t>q</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w:t>
            </w:r>
          </w:p>
        </w:tc>
      </w:tr>
      <w:tr w:rsidR="002A667E" w:rsidRPr="005F6846" w:rsidTr="0094280A">
        <w:trPr>
          <w:trHeight w:val="374"/>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Коэффициент использования грузоподъёмности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Кгр</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0,8</w:t>
            </w:r>
          </w:p>
        </w:tc>
      </w:tr>
    </w:tbl>
    <w:p w:rsidR="006015AC" w:rsidRPr="005F6846" w:rsidRDefault="006015AC" w:rsidP="00D03CBB">
      <w:pPr>
        <w:spacing w:after="0" w:line="360" w:lineRule="auto"/>
        <w:ind w:firstLine="709"/>
        <w:jc w:val="both"/>
        <w:rPr>
          <w:rFonts w:ascii="Times New Roman" w:eastAsia="Times New Roman" w:hAnsi="Times New Roman" w:cs="Times New Roman"/>
          <w:b/>
          <w:bCs/>
          <w:sz w:val="28"/>
          <w:szCs w:val="28"/>
          <w:lang w:val="ru" w:eastAsia="ru-RU"/>
        </w:rPr>
      </w:pP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3.2 (задача).</w:t>
      </w:r>
      <w:r w:rsidRPr="005F6846">
        <w:rPr>
          <w:rFonts w:ascii="Times New Roman" w:eastAsia="Times New Roman" w:hAnsi="Times New Roman" w:cs="Times New Roman"/>
          <w:sz w:val="28"/>
          <w:szCs w:val="28"/>
          <w:lang w:val="ru" w:eastAsia="ru-RU"/>
        </w:rPr>
        <w:t xml:space="preserve"> Необходимо перевезти 200 т груза. Автомоби</w:t>
      </w:r>
      <w:r w:rsidRPr="005F6846">
        <w:rPr>
          <w:rFonts w:ascii="Times New Roman" w:eastAsia="Times New Roman" w:hAnsi="Times New Roman" w:cs="Times New Roman"/>
          <w:sz w:val="28"/>
          <w:szCs w:val="28"/>
          <w:lang w:val="ru" w:eastAsia="ru-RU"/>
        </w:rPr>
        <w:softHyphen/>
        <w:t xml:space="preserve">ли работают на маятниковом маршруте с обратным холостым пробегом; грузоподъемность автомобиля - 4 т; расстояние груженой ездки и ездки без груза 1ег=1х=15 км; коэффициент использования грузоподъемности Кгр = 0,8; время простоя под погрузкой и разгрузкой </w:t>
      </w:r>
      <w:r w:rsidRPr="005F6846">
        <w:rPr>
          <w:rFonts w:ascii="Times New Roman" w:eastAsia="Times New Roman" w:hAnsi="Times New Roman" w:cs="Times New Roman"/>
          <w:sz w:val="28"/>
          <w:szCs w:val="28"/>
          <w:lang w:val="en-US" w:eastAsia="ru-RU"/>
        </w:rPr>
        <w:t>ta</w:t>
      </w:r>
      <w:r w:rsidRPr="005F6846">
        <w:rPr>
          <w:rFonts w:ascii="Times New Roman" w:eastAsia="Times New Roman" w:hAnsi="Times New Roman" w:cs="Times New Roman"/>
          <w:sz w:val="28"/>
          <w:szCs w:val="28"/>
          <w:lang w:val="ru" w:eastAsia="ru-RU"/>
        </w:rPr>
        <w:t>-р - 30 мин.; техниче</w:t>
      </w:r>
      <w:r w:rsidRPr="005F6846">
        <w:rPr>
          <w:rFonts w:ascii="Times New Roman" w:eastAsia="Times New Roman" w:hAnsi="Times New Roman" w:cs="Times New Roman"/>
          <w:sz w:val="28"/>
          <w:szCs w:val="28"/>
          <w:lang w:val="ru" w:eastAsia="ru-RU"/>
        </w:rPr>
        <w:softHyphen/>
        <w:t xml:space="preserve">ская скорость </w:t>
      </w:r>
      <w:r w:rsidRPr="005F6846">
        <w:rPr>
          <w:rFonts w:ascii="Times New Roman" w:eastAsia="Times New Roman" w:hAnsi="Times New Roman" w:cs="Times New Roman"/>
          <w:sz w:val="28"/>
          <w:szCs w:val="28"/>
          <w:lang w:val="en-US" w:eastAsia="ru-RU"/>
        </w:rPr>
        <w:t>Vt</w:t>
      </w:r>
      <w:r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val="ru" w:eastAsia="ru-RU"/>
        </w:rPr>
        <w:t>- 25 км/ч; время работы автомобиля на маршруте Тм - 8,5 ч. Определить необходимое количество автомобилей.</w:t>
      </w:r>
    </w:p>
    <w:p w:rsidR="006015AC" w:rsidRPr="005F6846" w:rsidRDefault="006015AC" w:rsidP="00D03CBB">
      <w:pPr>
        <w:spacing w:after="0" w:line="360" w:lineRule="auto"/>
        <w:ind w:firstLine="709"/>
        <w:jc w:val="both"/>
        <w:rPr>
          <w:rFonts w:ascii="Times New Roman" w:eastAsia="Times New Roman" w:hAnsi="Times New Roman" w:cs="Times New Roman"/>
          <w:b/>
          <w:bCs/>
          <w:sz w:val="28"/>
          <w:szCs w:val="28"/>
          <w:lang w:val="ru" w:eastAsia="ru-RU"/>
        </w:rPr>
      </w:pP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3.3 (задача).</w:t>
      </w:r>
      <w:r w:rsidRPr="005F6846">
        <w:rPr>
          <w:rFonts w:ascii="Times New Roman" w:eastAsia="Times New Roman" w:hAnsi="Times New Roman" w:cs="Times New Roman"/>
          <w:sz w:val="28"/>
          <w:szCs w:val="28"/>
          <w:lang w:val="ru" w:eastAsia="ru-RU"/>
        </w:rPr>
        <w:t xml:space="preserve"> Грузоподъемность автомобиля - 4 т. Расстоя</w:t>
      </w:r>
      <w:r w:rsidRPr="005F6846">
        <w:rPr>
          <w:rFonts w:ascii="Times New Roman" w:eastAsia="Times New Roman" w:hAnsi="Times New Roman" w:cs="Times New Roman"/>
          <w:sz w:val="28"/>
          <w:szCs w:val="28"/>
          <w:lang w:val="ru" w:eastAsia="ru-RU"/>
        </w:rPr>
        <w:softHyphen/>
        <w:t>ния груженой ездки и ездки без груза - 15 км. Статистический коэффици</w:t>
      </w:r>
      <w:r w:rsidRPr="005F6846">
        <w:rPr>
          <w:rFonts w:ascii="Times New Roman" w:eastAsia="Times New Roman" w:hAnsi="Times New Roman" w:cs="Times New Roman"/>
          <w:sz w:val="28"/>
          <w:szCs w:val="28"/>
          <w:lang w:val="ru" w:eastAsia="ru-RU"/>
        </w:rPr>
        <w:softHyphen/>
        <w:t>ент использования грузоподъемности - 0,8. Время простоя под погрузкой и разгрузкой - 30 мин. Техническая скорость - 25 км/час. Время работы ав</w:t>
      </w:r>
      <w:r w:rsidRPr="005F6846">
        <w:rPr>
          <w:rFonts w:ascii="Times New Roman" w:eastAsia="Times New Roman" w:hAnsi="Times New Roman" w:cs="Times New Roman"/>
          <w:sz w:val="28"/>
          <w:szCs w:val="28"/>
          <w:lang w:val="ru" w:eastAsia="ru-RU"/>
        </w:rPr>
        <w:softHyphen/>
        <w:t>томобиля на маршруте - 8,5 час. Рассчитайте основные показатели работы подвижного состава на маятниковом маршруте с обратным холостым про</w:t>
      </w:r>
      <w:r w:rsidRPr="005F6846">
        <w:rPr>
          <w:rFonts w:ascii="Times New Roman" w:eastAsia="Times New Roman" w:hAnsi="Times New Roman" w:cs="Times New Roman"/>
          <w:sz w:val="28"/>
          <w:szCs w:val="28"/>
          <w:lang w:val="ru" w:eastAsia="ru-RU"/>
        </w:rPr>
        <w:softHyphen/>
        <w:t>бегом. Определите необходимое число автомобилей (О</w:t>
      </w:r>
      <w:r w:rsidRPr="005F6846">
        <w:rPr>
          <w:rFonts w:ascii="Times New Roman" w:eastAsia="Times New Roman" w:hAnsi="Times New Roman" w:cs="Times New Roman"/>
          <w:sz w:val="28"/>
          <w:szCs w:val="28"/>
          <w:vertAlign w:val="subscript"/>
          <w:lang w:val="ru" w:eastAsia="ru-RU"/>
        </w:rPr>
        <w:t>зад</w:t>
      </w:r>
      <w:r w:rsidRPr="005F6846">
        <w:rPr>
          <w:rFonts w:ascii="Times New Roman" w:eastAsia="Times New Roman" w:hAnsi="Times New Roman" w:cs="Times New Roman"/>
          <w:sz w:val="28"/>
          <w:szCs w:val="28"/>
          <w:lang w:val="ru" w:eastAsia="ru-RU"/>
        </w:rPr>
        <w:t xml:space="preserve"> ) для перевозки 320 т груза второго класса.</w:t>
      </w:r>
    </w:p>
    <w:p w:rsidR="006015AC" w:rsidRPr="005F6846" w:rsidRDefault="006015AC" w:rsidP="00D03CBB">
      <w:pPr>
        <w:spacing w:after="0" w:line="360" w:lineRule="auto"/>
        <w:ind w:firstLine="709"/>
        <w:jc w:val="both"/>
        <w:rPr>
          <w:rFonts w:ascii="Times New Roman" w:eastAsia="Times New Roman" w:hAnsi="Times New Roman" w:cs="Times New Roman"/>
          <w:b/>
          <w:bCs/>
          <w:sz w:val="28"/>
          <w:szCs w:val="28"/>
          <w:lang w:val="ru" w:eastAsia="ru-RU"/>
        </w:rPr>
      </w:pP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3.4 (задача).</w:t>
      </w:r>
      <w:r w:rsidRPr="005F6846">
        <w:rPr>
          <w:rFonts w:ascii="Times New Roman" w:eastAsia="Times New Roman" w:hAnsi="Times New Roman" w:cs="Times New Roman"/>
          <w:sz w:val="28"/>
          <w:szCs w:val="28"/>
          <w:lang w:val="ru" w:eastAsia="ru-RU"/>
        </w:rPr>
        <w:t xml:space="preserve"> Транспортная фирма совместно с оптовым предприятием обеспечивает потребителей материальными ресурсами. Тре</w:t>
      </w:r>
      <w:r w:rsidRPr="005F6846">
        <w:rPr>
          <w:rFonts w:ascii="Times New Roman" w:eastAsia="Times New Roman" w:hAnsi="Times New Roman" w:cs="Times New Roman"/>
          <w:sz w:val="28"/>
          <w:szCs w:val="28"/>
          <w:lang w:val="ru" w:eastAsia="ru-RU"/>
        </w:rPr>
        <w:softHyphen/>
        <w:t>буется определить: 1) Оптимальный поток и тариф, при котором транс</w:t>
      </w:r>
      <w:r w:rsidRPr="005F6846">
        <w:rPr>
          <w:rFonts w:ascii="Times New Roman" w:eastAsia="Times New Roman" w:hAnsi="Times New Roman" w:cs="Times New Roman"/>
          <w:sz w:val="28"/>
          <w:szCs w:val="28"/>
          <w:lang w:val="ru" w:eastAsia="ru-RU"/>
        </w:rPr>
        <w:softHyphen/>
        <w:t>портная фирма получит максимальную прибыль. 2) Диапазон материало- потока, в котором транспортная фирма будет получать прибыль.</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Информация для выполнения задания</w:t>
      </w:r>
    </w:p>
    <w:tbl>
      <w:tblPr>
        <w:tblW w:w="0" w:type="auto"/>
        <w:jc w:val="center"/>
        <w:tblCellMar>
          <w:left w:w="10" w:type="dxa"/>
          <w:right w:w="10" w:type="dxa"/>
        </w:tblCellMar>
        <w:tblLook w:val="0000" w:firstRow="0" w:lastRow="0" w:firstColumn="0" w:lastColumn="0" w:noHBand="0" w:noVBand="0"/>
      </w:tblPr>
      <w:tblGrid>
        <w:gridCol w:w="1693"/>
        <w:gridCol w:w="2092"/>
        <w:gridCol w:w="2251"/>
        <w:gridCol w:w="2342"/>
        <w:gridCol w:w="1181"/>
      </w:tblGrid>
      <w:tr w:rsidR="002A667E" w:rsidRPr="005F6846" w:rsidTr="0094280A">
        <w:trPr>
          <w:trHeight w:val="331"/>
          <w:jc w:val="center"/>
        </w:trPr>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 материало-</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Материалопоток,</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Тариф (цена) за</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Валовые издержки,</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Прибыль,</w:t>
            </w:r>
          </w:p>
        </w:tc>
      </w:tr>
      <w:tr w:rsidR="002A667E" w:rsidRPr="005F6846" w:rsidTr="0094280A">
        <w:trPr>
          <w:trHeight w:val="235"/>
          <w:jc w:val="center"/>
        </w:trPr>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потока</w:t>
            </w: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натур. ед.</w:t>
            </w: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перевозку, ден. ед.</w:t>
            </w: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ден. ед.</w:t>
            </w: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ден.ед.</w:t>
            </w:r>
          </w:p>
        </w:tc>
      </w:tr>
      <w:tr w:rsidR="002A667E" w:rsidRPr="005F6846" w:rsidTr="0094280A">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8,45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10,55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11,16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11,68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1440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12,41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1750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r w:rsidR="002A667E" w:rsidRPr="005F6846" w:rsidTr="0094280A">
        <w:trPr>
          <w:trHeight w:val="29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6015AC">
            <w:pPr>
              <w:spacing w:after="0" w:line="240" w:lineRule="auto"/>
              <w:rPr>
                <w:rFonts w:ascii="Times New Roman" w:eastAsia="Arial Unicode MS" w:hAnsi="Times New Roman" w:cs="Times New Roman"/>
                <w:sz w:val="28"/>
                <w:szCs w:val="28"/>
                <w:lang w:val="ru" w:eastAsia="ru-RU"/>
              </w:rPr>
            </w:pPr>
          </w:p>
        </w:tc>
      </w:tr>
    </w:tbl>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 3.5 (задача).</w:t>
      </w:r>
      <w:r w:rsidRPr="005F6846">
        <w:rPr>
          <w:rFonts w:ascii="Times New Roman" w:eastAsia="Times New Roman" w:hAnsi="Times New Roman" w:cs="Times New Roman"/>
          <w:sz w:val="28"/>
          <w:szCs w:val="28"/>
          <w:lang w:val="ru" w:eastAsia="ru-RU"/>
        </w:rPr>
        <w:t xml:space="preserve"> Определите целесообразность применения тя</w:t>
      </w:r>
      <w:r w:rsidRPr="005F6846">
        <w:rPr>
          <w:rFonts w:ascii="Times New Roman" w:eastAsia="Times New Roman" w:hAnsi="Times New Roman" w:cs="Times New Roman"/>
          <w:sz w:val="28"/>
          <w:szCs w:val="28"/>
          <w:lang w:val="ru" w:eastAsia="ru-RU"/>
        </w:rPr>
        <w:softHyphen/>
        <w:t>гача или автомобиля, если грузоподъемность каждого из них 10 т, техни</w:t>
      </w:r>
      <w:r w:rsidRPr="005F6846">
        <w:rPr>
          <w:rFonts w:ascii="Times New Roman" w:eastAsia="Times New Roman" w:hAnsi="Times New Roman" w:cs="Times New Roman"/>
          <w:sz w:val="28"/>
          <w:szCs w:val="28"/>
          <w:lang w:val="ru" w:eastAsia="ru-RU"/>
        </w:rPr>
        <w:softHyphen/>
        <w:t>ческая скорость автомобиля - 20 км/час, тягача - 15 км/час, коэффициент использования пробега - 0,5, время простоя автомобиля под погрузкой и выгрузкой - 0,8 час, время на переприцепку прицепов - 0,15 час, расстоя</w:t>
      </w:r>
      <w:r w:rsidRPr="005F6846">
        <w:rPr>
          <w:rFonts w:ascii="Times New Roman" w:eastAsia="Times New Roman" w:hAnsi="Times New Roman" w:cs="Times New Roman"/>
          <w:sz w:val="28"/>
          <w:szCs w:val="28"/>
          <w:lang w:val="ru" w:eastAsia="ru-RU"/>
        </w:rPr>
        <w:softHyphen/>
        <w:t>ние перевозки - 20 км.</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Задание3.6 (задача).</w:t>
      </w:r>
      <w:r w:rsidRPr="005F6846">
        <w:rPr>
          <w:rFonts w:ascii="Times New Roman" w:eastAsia="Times New Roman" w:hAnsi="Times New Roman" w:cs="Times New Roman"/>
          <w:sz w:val="28"/>
          <w:szCs w:val="28"/>
          <w:lang w:val="ru" w:eastAsia="ru-RU"/>
        </w:rPr>
        <w:t xml:space="preserve"> Определите эффективность использования же</w:t>
      </w:r>
      <w:r w:rsidRPr="005F6846">
        <w:rPr>
          <w:rFonts w:ascii="Times New Roman" w:eastAsia="Times New Roman" w:hAnsi="Times New Roman" w:cs="Times New Roman"/>
          <w:sz w:val="28"/>
          <w:szCs w:val="28"/>
          <w:lang w:val="ru" w:eastAsia="ru-RU"/>
        </w:rPr>
        <w:softHyphen/>
        <w:t>лезнодорожного состава.</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Найдите следующие показатели: К</w:t>
      </w:r>
      <w:r w:rsidRPr="005F6846">
        <w:rPr>
          <w:rFonts w:ascii="Times New Roman" w:eastAsia="Times New Roman" w:hAnsi="Times New Roman" w:cs="Times New Roman"/>
          <w:sz w:val="28"/>
          <w:szCs w:val="28"/>
          <w:vertAlign w:val="subscript"/>
          <w:lang w:val="ru" w:eastAsia="ru-RU"/>
        </w:rPr>
        <w:t>т</w:t>
      </w:r>
      <w:r w:rsidRPr="005F6846">
        <w:rPr>
          <w:rFonts w:ascii="Times New Roman" w:eastAsia="Times New Roman" w:hAnsi="Times New Roman" w:cs="Times New Roman"/>
          <w:sz w:val="28"/>
          <w:szCs w:val="28"/>
          <w:lang w:val="ru" w:eastAsia="ru-RU"/>
        </w:rPr>
        <w:t xml:space="preserve"> - технический коэффициент тары вагона; К</w:t>
      </w:r>
      <w:r w:rsidRPr="005F6846">
        <w:rPr>
          <w:rFonts w:ascii="Times New Roman" w:eastAsia="Times New Roman" w:hAnsi="Times New Roman" w:cs="Times New Roman"/>
          <w:sz w:val="28"/>
          <w:szCs w:val="28"/>
          <w:vertAlign w:val="subscript"/>
          <w:lang w:val="ru" w:eastAsia="ru-RU"/>
        </w:rPr>
        <w:t>пт</w:t>
      </w:r>
      <w:r w:rsidRPr="005F6846">
        <w:rPr>
          <w:rFonts w:ascii="Times New Roman" w:eastAsia="Times New Roman" w:hAnsi="Times New Roman" w:cs="Times New Roman"/>
          <w:sz w:val="28"/>
          <w:szCs w:val="28"/>
          <w:lang w:val="ru" w:eastAsia="ru-RU"/>
        </w:rPr>
        <w:t xml:space="preserve"> - погрузочный коэффициент тары вагона; К</w:t>
      </w:r>
      <w:r w:rsidRPr="005F6846">
        <w:rPr>
          <w:rFonts w:ascii="Times New Roman" w:eastAsia="Times New Roman" w:hAnsi="Times New Roman" w:cs="Times New Roman"/>
          <w:sz w:val="28"/>
          <w:szCs w:val="28"/>
          <w:vertAlign w:val="subscript"/>
          <w:lang w:val="ru" w:eastAsia="ru-RU"/>
        </w:rPr>
        <w:t>уд1</w:t>
      </w:r>
      <w:r w:rsidRPr="005F6846">
        <w:rPr>
          <w:rFonts w:ascii="Times New Roman" w:eastAsia="Times New Roman" w:hAnsi="Times New Roman" w:cs="Times New Roman"/>
          <w:sz w:val="28"/>
          <w:szCs w:val="28"/>
          <w:lang w:val="ru" w:eastAsia="ru-RU"/>
        </w:rPr>
        <w:t xml:space="preserve"> - коэффициент удельного объема вагона; К</w:t>
      </w:r>
      <w:r w:rsidRPr="005F6846">
        <w:rPr>
          <w:rFonts w:ascii="Times New Roman" w:eastAsia="Times New Roman" w:hAnsi="Times New Roman" w:cs="Times New Roman"/>
          <w:sz w:val="28"/>
          <w:szCs w:val="28"/>
          <w:vertAlign w:val="subscript"/>
          <w:lang w:val="ru" w:eastAsia="ru-RU"/>
        </w:rPr>
        <w:t>уд</w:t>
      </w:r>
      <w:r w:rsidRPr="005F6846">
        <w:rPr>
          <w:rFonts w:ascii="Times New Roman" w:eastAsia="Times New Roman" w:hAnsi="Times New Roman" w:cs="Times New Roman"/>
          <w:sz w:val="28"/>
          <w:szCs w:val="28"/>
          <w:lang w:val="ru" w:eastAsia="ru-RU"/>
        </w:rPr>
        <w:t>.</w:t>
      </w:r>
      <w:r w:rsidRPr="005F6846">
        <w:rPr>
          <w:rFonts w:ascii="Times New Roman" w:eastAsia="Times New Roman" w:hAnsi="Times New Roman" w:cs="Times New Roman"/>
          <w:sz w:val="28"/>
          <w:szCs w:val="28"/>
          <w:vertAlign w:val="subscript"/>
          <w:lang w:val="ru" w:eastAsia="ru-RU"/>
        </w:rPr>
        <w:t>2</w:t>
      </w:r>
      <w:r w:rsidRPr="005F6846">
        <w:rPr>
          <w:rFonts w:ascii="Times New Roman" w:eastAsia="Times New Roman" w:hAnsi="Times New Roman" w:cs="Times New Roman"/>
          <w:sz w:val="28"/>
          <w:szCs w:val="28"/>
          <w:lang w:val="ru" w:eastAsia="ru-RU"/>
        </w:rPr>
        <w:t xml:space="preserve"> - коэффициент удельной грузоподъемности вагона; К</w:t>
      </w:r>
      <w:r w:rsidRPr="005F6846">
        <w:rPr>
          <w:rFonts w:ascii="Times New Roman" w:eastAsia="Times New Roman" w:hAnsi="Times New Roman" w:cs="Times New Roman"/>
          <w:sz w:val="28"/>
          <w:szCs w:val="28"/>
          <w:vertAlign w:val="subscript"/>
          <w:lang w:val="ru" w:eastAsia="ru-RU"/>
        </w:rPr>
        <w:t>гр</w:t>
      </w:r>
      <w:r w:rsidRPr="005F6846">
        <w:rPr>
          <w:rFonts w:ascii="Times New Roman" w:eastAsia="Times New Roman" w:hAnsi="Times New Roman" w:cs="Times New Roman"/>
          <w:sz w:val="28"/>
          <w:szCs w:val="28"/>
          <w:lang w:val="ru" w:eastAsia="ru-RU"/>
        </w:rPr>
        <w:t xml:space="preserve"> - коэффициент использования грузоподъемности.</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Сделайте соответствующие выводы с учетом следующих данных</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Исходные данные</w:t>
      </w:r>
      <w:r w:rsidR="00136783" w:rsidRPr="005F6846">
        <w:rPr>
          <w:rFonts w:ascii="Times New Roman" w:eastAsia="Times New Roman" w:hAnsi="Times New Roman" w:cs="Times New Roman"/>
          <w:sz w:val="28"/>
          <w:szCs w:val="28"/>
          <w:lang w:val="ru" w:eastAsia="ru-RU"/>
        </w:rPr>
        <w:t>:</w:t>
      </w:r>
    </w:p>
    <w:tbl>
      <w:tblPr>
        <w:tblW w:w="0" w:type="auto"/>
        <w:jc w:val="center"/>
        <w:tblCellMar>
          <w:left w:w="10" w:type="dxa"/>
          <w:right w:w="10" w:type="dxa"/>
        </w:tblCellMar>
        <w:tblLook w:val="0000" w:firstRow="0" w:lastRow="0" w:firstColumn="0" w:lastColumn="0" w:noHBand="0" w:noVBand="0"/>
      </w:tblPr>
      <w:tblGrid>
        <w:gridCol w:w="550"/>
        <w:gridCol w:w="3412"/>
        <w:gridCol w:w="1217"/>
        <w:gridCol w:w="1476"/>
        <w:gridCol w:w="1265"/>
        <w:gridCol w:w="741"/>
        <w:gridCol w:w="967"/>
      </w:tblGrid>
      <w:tr w:rsidR="002A667E" w:rsidRPr="005F6846" w:rsidTr="0094280A">
        <w:trPr>
          <w:trHeight w:val="322"/>
          <w:jc w:val="center"/>
        </w:trPr>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w:t>
            </w:r>
          </w:p>
        </w:tc>
        <w:tc>
          <w:tcPr>
            <w:tcW w:w="3412" w:type="dxa"/>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Тип вагона</w:t>
            </w:r>
          </w:p>
        </w:tc>
        <w:tc>
          <w:tcPr>
            <w:tcW w:w="1217" w:type="dxa"/>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Грузо</w:t>
            </w:r>
            <w:r w:rsidRPr="005F6846">
              <w:rPr>
                <w:rFonts w:ascii="Times New Roman" w:eastAsia="Times New Roman" w:hAnsi="Times New Roman" w:cs="Times New Roman"/>
                <w:sz w:val="28"/>
                <w:szCs w:val="28"/>
                <w:lang w:val="ru" w:eastAsia="ru-RU"/>
              </w:rPr>
              <w:softHyphen/>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Полный</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Длина вагона</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Тара, т</w:t>
            </w:r>
          </w:p>
        </w:tc>
        <w:tc>
          <w:tcPr>
            <w:tcW w:w="0" w:type="auto"/>
            <w:tcBorders>
              <w:top w:val="single" w:sz="4" w:space="0" w:color="auto"/>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Масса</w:t>
            </w:r>
          </w:p>
        </w:tc>
      </w:tr>
      <w:tr w:rsidR="002A667E" w:rsidRPr="005F6846" w:rsidTr="0094280A">
        <w:trPr>
          <w:trHeight w:val="278"/>
          <w:jc w:val="center"/>
        </w:trPr>
        <w:tc>
          <w:tcPr>
            <w:tcW w:w="0" w:type="auto"/>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w:t>
            </w:r>
            <w:r w:rsidRPr="005F6846">
              <w:rPr>
                <w:rFonts w:ascii="Times New Roman" w:eastAsia="Times New Roman" w:hAnsi="Times New Roman" w:cs="Times New Roman"/>
                <w:sz w:val="28"/>
                <w:szCs w:val="28"/>
                <w:lang w:val="ru" w:eastAsia="ru-RU"/>
              </w:rPr>
              <w:softHyphen/>
            </w:r>
          </w:p>
        </w:tc>
        <w:tc>
          <w:tcPr>
            <w:tcW w:w="3412" w:type="dxa"/>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Arial Unicode MS" w:hAnsi="Times New Roman" w:cs="Times New Roman"/>
                <w:sz w:val="28"/>
                <w:szCs w:val="28"/>
                <w:lang w:val="ru" w:eastAsia="ru-RU"/>
              </w:rPr>
            </w:pPr>
          </w:p>
        </w:tc>
        <w:tc>
          <w:tcPr>
            <w:tcW w:w="1217" w:type="dxa"/>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подъем</w:t>
            </w:r>
            <w:r w:rsidRPr="005F6846">
              <w:rPr>
                <w:rFonts w:ascii="Times New Roman" w:eastAsia="Times New Roman" w:hAnsi="Times New Roman" w:cs="Times New Roman"/>
                <w:sz w:val="28"/>
                <w:szCs w:val="28"/>
                <w:lang w:val="ru" w:eastAsia="ru-RU"/>
              </w:rPr>
              <w:softHyphen/>
            </w:r>
          </w:p>
        </w:tc>
        <w:tc>
          <w:tcPr>
            <w:tcW w:w="0" w:type="auto"/>
            <w:vMerge w:val="restart"/>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объем кузова, м</w:t>
            </w:r>
            <w:r w:rsidRPr="005F6846">
              <w:rPr>
                <w:rFonts w:ascii="Times New Roman" w:eastAsia="Times New Roman" w:hAnsi="Times New Roman" w:cs="Times New Roman"/>
                <w:sz w:val="28"/>
                <w:szCs w:val="28"/>
                <w:vertAlign w:val="superscript"/>
                <w:lang w:val="ru" w:eastAsia="ru-RU"/>
              </w:rPr>
              <w:t>3</w:t>
            </w:r>
          </w:p>
        </w:tc>
        <w:tc>
          <w:tcPr>
            <w:tcW w:w="0" w:type="auto"/>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 осям сце</w:t>
            </w:r>
            <w:r w:rsidRPr="005F6846">
              <w:rPr>
                <w:rFonts w:ascii="Times New Roman" w:eastAsia="Times New Roman" w:hAnsi="Times New Roman" w:cs="Times New Roman"/>
                <w:sz w:val="28"/>
                <w:szCs w:val="28"/>
                <w:lang w:val="ru" w:eastAsia="ru-RU"/>
              </w:rPr>
              <w:softHyphen/>
            </w:r>
          </w:p>
        </w:tc>
        <w:tc>
          <w:tcPr>
            <w:tcW w:w="0" w:type="auto"/>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груза в</w:t>
            </w:r>
          </w:p>
        </w:tc>
      </w:tr>
      <w:tr w:rsidR="002A667E" w:rsidRPr="005F6846" w:rsidTr="0094280A">
        <w:trPr>
          <w:trHeight w:val="245"/>
          <w:jc w:val="center"/>
        </w:trPr>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гона</w:t>
            </w:r>
          </w:p>
        </w:tc>
        <w:tc>
          <w:tcPr>
            <w:tcW w:w="3412" w:type="dxa"/>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Arial Unicode MS" w:hAnsi="Times New Roman" w:cs="Times New Roman"/>
                <w:sz w:val="28"/>
                <w:szCs w:val="28"/>
                <w:lang w:val="ru" w:eastAsia="ru-RU"/>
              </w:rPr>
            </w:pPr>
          </w:p>
        </w:tc>
        <w:tc>
          <w:tcPr>
            <w:tcW w:w="1217" w:type="dxa"/>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ность, т</w:t>
            </w:r>
          </w:p>
        </w:tc>
        <w:tc>
          <w:tcPr>
            <w:tcW w:w="0" w:type="auto"/>
            <w:vMerge/>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пления, м</w:t>
            </w: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вагоне, т</w:t>
            </w:r>
          </w:p>
        </w:tc>
      </w:tr>
      <w:tr w:rsidR="002A667E" w:rsidRPr="005F6846" w:rsidTr="0094280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Четырехосный цельнометал</w:t>
            </w:r>
            <w:r w:rsidRPr="005F6846">
              <w:rPr>
                <w:rFonts w:ascii="Times New Roman" w:eastAsia="Times New Roman" w:hAnsi="Times New Roman" w:cs="Times New Roman"/>
                <w:sz w:val="28"/>
                <w:szCs w:val="28"/>
                <w:lang w:val="ru" w:eastAsia="ru-RU"/>
              </w:rPr>
              <w:softHyphen/>
              <w:t>лический</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14, 73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60,8</w:t>
            </w:r>
          </w:p>
        </w:tc>
      </w:tr>
      <w:tr w:rsidR="002A667E" w:rsidRPr="005F6846" w:rsidTr="0094280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Восьмиосный полувагон цельнометаллический</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137,5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20, 24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45,5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109</w:t>
            </w:r>
          </w:p>
        </w:tc>
      </w:tr>
      <w:tr w:rsidR="002A667E" w:rsidRPr="005F6846" w:rsidTr="0094280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Четырехосная платформа с металлическими бортами</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14, 62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64, 7</w:t>
            </w:r>
          </w:p>
        </w:tc>
      </w:tr>
      <w:tr w:rsidR="002A667E" w:rsidRPr="005F6846" w:rsidTr="0094280A">
        <w:trPr>
          <w:trHeight w:val="571"/>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Четырехосный автономный рефрижераторный вагон</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99, 8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22,08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45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11708D" w:rsidRPr="005F6846" w:rsidRDefault="0011708D" w:rsidP="00136783">
            <w:pPr>
              <w:spacing w:after="0" w:line="240" w:lineRule="auto"/>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36</w:t>
            </w:r>
          </w:p>
        </w:tc>
      </w:tr>
    </w:tbl>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b/>
          <w:bCs/>
          <w:sz w:val="28"/>
          <w:szCs w:val="28"/>
          <w:lang w:val="ru" w:eastAsia="ru-RU"/>
        </w:rPr>
        <w:t>Задание3.7 (задача).</w:t>
      </w:r>
      <w:r w:rsidRPr="005F6846">
        <w:rPr>
          <w:rFonts w:ascii="Times New Roman" w:eastAsia="Times New Roman" w:hAnsi="Times New Roman" w:cs="Times New Roman"/>
          <w:sz w:val="28"/>
          <w:szCs w:val="28"/>
          <w:lang w:val="ru" w:eastAsia="ru-RU"/>
        </w:rPr>
        <w:t xml:space="preserve"> Рассчитайте основные показатели использов</w:t>
      </w:r>
      <w:r w:rsidR="004A0954">
        <w:rPr>
          <w:rFonts w:ascii="Times New Roman" w:eastAsia="Times New Roman" w:hAnsi="Times New Roman" w:cs="Times New Roman"/>
          <w:sz w:val="28"/>
          <w:szCs w:val="28"/>
          <w:lang w:val="ru" w:eastAsia="ru-RU"/>
        </w:rPr>
        <w:t>а</w:t>
      </w:r>
      <w:r w:rsidR="004A0954">
        <w:rPr>
          <w:rFonts w:ascii="Times New Roman" w:eastAsia="Times New Roman" w:hAnsi="Times New Roman" w:cs="Times New Roman"/>
          <w:sz w:val="28"/>
          <w:szCs w:val="28"/>
          <w:lang w:val="ru" w:eastAsia="ru-RU"/>
        </w:rPr>
        <w:softHyphen/>
        <w:t>ния автотранспорта на 1.11.2022</w:t>
      </w:r>
      <w:r w:rsidRPr="005F6846">
        <w:rPr>
          <w:rFonts w:ascii="Times New Roman" w:eastAsia="Times New Roman" w:hAnsi="Times New Roman" w:cs="Times New Roman"/>
          <w:sz w:val="28"/>
          <w:szCs w:val="28"/>
          <w:lang w:val="ru" w:eastAsia="ru-RU"/>
        </w:rPr>
        <w:t xml:space="preserve"> г. На предпр</w:t>
      </w:r>
      <w:r w:rsidR="0094280A" w:rsidRPr="005F6846">
        <w:rPr>
          <w:rFonts w:ascii="Times New Roman" w:eastAsia="Times New Roman" w:hAnsi="Times New Roman" w:cs="Times New Roman"/>
          <w:sz w:val="28"/>
          <w:szCs w:val="28"/>
          <w:lang w:val="ru" w:eastAsia="ru-RU"/>
        </w:rPr>
        <w:t>иятии 5 автомобилей, гото</w:t>
      </w:r>
      <w:r w:rsidR="0094280A" w:rsidRPr="005F6846">
        <w:rPr>
          <w:rFonts w:ascii="Times New Roman" w:eastAsia="Times New Roman" w:hAnsi="Times New Roman" w:cs="Times New Roman"/>
          <w:sz w:val="28"/>
          <w:szCs w:val="28"/>
          <w:lang w:val="ru" w:eastAsia="ru-RU"/>
        </w:rPr>
        <w:softHyphen/>
        <w:t xml:space="preserve">вых к </w:t>
      </w:r>
      <w:r w:rsidRPr="005F6846">
        <w:rPr>
          <w:rFonts w:ascii="Times New Roman" w:eastAsia="Times New Roman" w:hAnsi="Times New Roman" w:cs="Times New Roman"/>
          <w:sz w:val="28"/>
          <w:szCs w:val="28"/>
          <w:lang w:val="ru" w:eastAsia="ru-RU"/>
        </w:rPr>
        <w:t>эксплуатации. За день было использовано 4 автомобиля.</w:t>
      </w:r>
    </w:p>
    <w:p w:rsidR="0094280A" w:rsidRPr="005F6846" w:rsidRDefault="0094280A"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Исходные данные</w:t>
      </w:r>
      <w:r w:rsidR="00136783" w:rsidRPr="005F6846">
        <w:rPr>
          <w:rFonts w:ascii="Times New Roman" w:eastAsia="Times New Roman" w:hAnsi="Times New Roman" w:cs="Times New Roman"/>
          <w:sz w:val="28"/>
          <w:szCs w:val="28"/>
          <w:lang w:val="ru" w:eastAsia="ru-RU"/>
        </w:rPr>
        <w:t>:</w:t>
      </w:r>
    </w:p>
    <w:tbl>
      <w:tblPr>
        <w:tblW w:w="0" w:type="auto"/>
        <w:tblLayout w:type="fixed"/>
        <w:tblCellMar>
          <w:left w:w="10" w:type="dxa"/>
          <w:right w:w="10" w:type="dxa"/>
        </w:tblCellMar>
        <w:tblLook w:val="0000" w:firstRow="0" w:lastRow="0" w:firstColumn="0" w:lastColumn="0" w:noHBand="0" w:noVBand="0"/>
      </w:tblPr>
      <w:tblGrid>
        <w:gridCol w:w="677"/>
        <w:gridCol w:w="1421"/>
        <w:gridCol w:w="1416"/>
        <w:gridCol w:w="994"/>
        <w:gridCol w:w="994"/>
        <w:gridCol w:w="989"/>
        <w:gridCol w:w="994"/>
        <w:gridCol w:w="1133"/>
        <w:gridCol w:w="1003"/>
      </w:tblGrid>
      <w:tr w:rsidR="004A0954" w:rsidRPr="004A0954" w:rsidTr="004A0954">
        <w:trPr>
          <w:trHeight w:val="312"/>
        </w:trPr>
        <w:tc>
          <w:tcPr>
            <w:tcW w:w="677" w:type="dxa"/>
            <w:vMerge w:val="restart"/>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val="ru" w:eastAsia="ru-RU"/>
              </w:rPr>
              <w:t>Ав</w:t>
            </w:r>
            <w:r w:rsidRPr="004A0954">
              <w:rPr>
                <w:rFonts w:ascii="Times New Roman" w:eastAsia="Times New Roman" w:hAnsi="Times New Roman" w:cs="Times New Roman"/>
                <w:sz w:val="20"/>
                <w:szCs w:val="20"/>
                <w:lang w:val="ru" w:eastAsia="ru-RU"/>
              </w:rPr>
              <w:t>то-</w:t>
            </w:r>
          </w:p>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мобили</w:t>
            </w:r>
          </w:p>
        </w:tc>
        <w:tc>
          <w:tcPr>
            <w:tcW w:w="1421"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Количество</w:t>
            </w:r>
          </w:p>
        </w:tc>
        <w:tc>
          <w:tcPr>
            <w:tcW w:w="1416"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Количество</w:t>
            </w:r>
          </w:p>
        </w:tc>
        <w:tc>
          <w:tcPr>
            <w:tcW w:w="994"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Грузо-</w:t>
            </w:r>
          </w:p>
        </w:tc>
        <w:tc>
          <w:tcPr>
            <w:tcW w:w="994"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Пробег</w:t>
            </w:r>
          </w:p>
        </w:tc>
        <w:tc>
          <w:tcPr>
            <w:tcW w:w="989"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Общий</w:t>
            </w:r>
          </w:p>
        </w:tc>
        <w:tc>
          <w:tcPr>
            <w:tcW w:w="994"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Время</w:t>
            </w:r>
          </w:p>
        </w:tc>
        <w:tc>
          <w:tcPr>
            <w:tcW w:w="1133"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Время</w:t>
            </w:r>
          </w:p>
        </w:tc>
        <w:tc>
          <w:tcPr>
            <w:tcW w:w="1003" w:type="dxa"/>
            <w:tcBorders>
              <w:top w:val="single" w:sz="4" w:space="0" w:color="auto"/>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Время</w:t>
            </w:r>
          </w:p>
        </w:tc>
      </w:tr>
      <w:tr w:rsidR="004A0954" w:rsidRPr="004A0954" w:rsidTr="004A0954">
        <w:trPr>
          <w:trHeight w:val="293"/>
        </w:trPr>
        <w:tc>
          <w:tcPr>
            <w:tcW w:w="677" w:type="dxa"/>
            <w:vMerge/>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p>
        </w:tc>
        <w:tc>
          <w:tcPr>
            <w:tcW w:w="1421"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фактически</w:t>
            </w:r>
          </w:p>
        </w:tc>
        <w:tc>
          <w:tcPr>
            <w:tcW w:w="1416"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груза, кот.</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подъем</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с гру</w:t>
            </w:r>
            <w:r w:rsidRPr="004A0954">
              <w:rPr>
                <w:rFonts w:ascii="Times New Roman" w:eastAsia="Times New Roman" w:hAnsi="Times New Roman" w:cs="Times New Roman"/>
                <w:sz w:val="20"/>
                <w:szCs w:val="20"/>
                <w:lang w:val="ru" w:eastAsia="ru-RU"/>
              </w:rPr>
              <w:softHyphen/>
            </w:r>
          </w:p>
        </w:tc>
        <w:tc>
          <w:tcPr>
            <w:tcW w:w="989"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пробег,</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про-</w:t>
            </w:r>
          </w:p>
        </w:tc>
        <w:tc>
          <w:tcPr>
            <w:tcW w:w="1133"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движе-</w:t>
            </w:r>
          </w:p>
        </w:tc>
        <w:tc>
          <w:tcPr>
            <w:tcW w:w="1003"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в наря-</w:t>
            </w:r>
          </w:p>
        </w:tc>
      </w:tr>
      <w:tr w:rsidR="004A0954" w:rsidRPr="004A0954" w:rsidTr="004A0954">
        <w:trPr>
          <w:trHeight w:val="274"/>
        </w:trPr>
        <w:tc>
          <w:tcPr>
            <w:tcW w:w="677" w:type="dxa"/>
            <w:vMerge/>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p>
        </w:tc>
        <w:tc>
          <w:tcPr>
            <w:tcW w:w="1421"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перевезен-</w:t>
            </w:r>
          </w:p>
        </w:tc>
        <w:tc>
          <w:tcPr>
            <w:tcW w:w="1416"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м\б переве-</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ность,</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зом, км</w:t>
            </w:r>
          </w:p>
        </w:tc>
        <w:tc>
          <w:tcPr>
            <w:tcW w:w="989"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км</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стоя,</w:t>
            </w:r>
          </w:p>
        </w:tc>
        <w:tc>
          <w:tcPr>
            <w:tcW w:w="1133"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ния</w:t>
            </w:r>
          </w:p>
        </w:tc>
        <w:tc>
          <w:tcPr>
            <w:tcW w:w="1003"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де, час</w:t>
            </w:r>
          </w:p>
        </w:tc>
      </w:tr>
      <w:tr w:rsidR="004A0954" w:rsidRPr="004A0954" w:rsidTr="004A0954">
        <w:trPr>
          <w:trHeight w:val="264"/>
        </w:trPr>
        <w:tc>
          <w:tcPr>
            <w:tcW w:w="677" w:type="dxa"/>
            <w:vMerge/>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p>
        </w:tc>
        <w:tc>
          <w:tcPr>
            <w:tcW w:w="1421"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ного груза,</w:t>
            </w:r>
          </w:p>
        </w:tc>
        <w:tc>
          <w:tcPr>
            <w:tcW w:w="1416"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зено, т</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т</w:t>
            </w: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989"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994"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час</w:t>
            </w:r>
          </w:p>
        </w:tc>
        <w:tc>
          <w:tcPr>
            <w:tcW w:w="1133"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час</w:t>
            </w:r>
          </w:p>
        </w:tc>
        <w:tc>
          <w:tcPr>
            <w:tcW w:w="1003" w:type="dxa"/>
            <w:tcBorders>
              <w:left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r>
      <w:tr w:rsidR="004A0954" w:rsidRPr="004A0954" w:rsidTr="004A0954">
        <w:trPr>
          <w:trHeight w:val="95"/>
        </w:trPr>
        <w:tc>
          <w:tcPr>
            <w:tcW w:w="677" w:type="dxa"/>
            <w:vMerge/>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p>
        </w:tc>
        <w:tc>
          <w:tcPr>
            <w:tcW w:w="1421"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т</w:t>
            </w:r>
          </w:p>
        </w:tc>
        <w:tc>
          <w:tcPr>
            <w:tcW w:w="1416"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994"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994"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989"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994"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en-US" w:eastAsia="ru-RU"/>
              </w:rPr>
              <w:t>(tH</w:t>
            </w:r>
            <w:r w:rsidRPr="004A0954">
              <w:rPr>
                <w:rFonts w:ascii="Times New Roman" w:eastAsia="Times New Roman" w:hAnsi="Times New Roman" w:cs="Times New Roman"/>
                <w:sz w:val="20"/>
                <w:szCs w:val="20"/>
                <w:lang w:val="ru" w:eastAsia="ru-RU"/>
              </w:rPr>
              <w:t>-р)</w:t>
            </w:r>
          </w:p>
        </w:tc>
        <w:tc>
          <w:tcPr>
            <w:tcW w:w="1133"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c>
          <w:tcPr>
            <w:tcW w:w="1003" w:type="dxa"/>
            <w:tcBorders>
              <w:left w:val="single" w:sz="4" w:space="0" w:color="auto"/>
              <w:bottom w:val="single" w:sz="4" w:space="0" w:color="auto"/>
              <w:right w:val="single" w:sz="4" w:space="0" w:color="auto"/>
            </w:tcBorders>
            <w:shd w:val="clear" w:color="auto" w:fill="FFFFFF"/>
            <w:vAlign w:val="center"/>
          </w:tcPr>
          <w:p w:rsidR="004A0954" w:rsidRPr="004A0954" w:rsidRDefault="004A0954" w:rsidP="004A0954">
            <w:pPr>
              <w:spacing w:after="0" w:line="240" w:lineRule="auto"/>
              <w:jc w:val="center"/>
              <w:rPr>
                <w:rFonts w:ascii="Times New Roman" w:eastAsia="Arial Unicode MS" w:hAnsi="Times New Roman" w:cs="Times New Roman"/>
                <w:sz w:val="20"/>
                <w:szCs w:val="20"/>
                <w:lang w:val="ru" w:eastAsia="ru-RU"/>
              </w:rPr>
            </w:pPr>
          </w:p>
        </w:tc>
      </w:tr>
      <w:tr w:rsidR="002A667E" w:rsidRPr="004A0954" w:rsidTr="004A0954">
        <w:trPr>
          <w:trHeight w:val="288"/>
        </w:trPr>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2.</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3.</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4.</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5.</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6.</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7.</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8.</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i/>
                <w:iCs/>
                <w:sz w:val="20"/>
                <w:szCs w:val="20"/>
                <w:lang w:val="ru" w:eastAsia="ru-RU"/>
              </w:rPr>
            </w:pPr>
            <w:r w:rsidRPr="004A0954">
              <w:rPr>
                <w:rFonts w:ascii="Times New Roman" w:eastAsia="Times New Roman" w:hAnsi="Times New Roman" w:cs="Times New Roman"/>
                <w:i/>
                <w:iCs/>
                <w:sz w:val="20"/>
                <w:szCs w:val="20"/>
                <w:lang w:val="ru" w:eastAsia="ru-RU"/>
              </w:rPr>
              <w:t>9.</w:t>
            </w:r>
          </w:p>
        </w:tc>
      </w:tr>
      <w:tr w:rsidR="002A667E" w:rsidRPr="004A0954" w:rsidTr="004A0954">
        <w:trPr>
          <w:trHeight w:val="283"/>
        </w:trPr>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25</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30</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48</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6</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8</w:t>
            </w:r>
          </w:p>
        </w:tc>
      </w:tr>
      <w:tr w:rsidR="002A667E" w:rsidRPr="004A0954" w:rsidTr="004A0954">
        <w:trPr>
          <w:trHeight w:val="288"/>
        </w:trPr>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2</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15</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40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5,5</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8</w:t>
            </w:r>
          </w:p>
        </w:tc>
      </w:tr>
      <w:tr w:rsidR="002A667E" w:rsidRPr="004A0954" w:rsidTr="004A0954">
        <w:trPr>
          <w:trHeight w:val="283"/>
        </w:trPr>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3</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3</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15</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20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40 мин</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5</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7</w:t>
            </w:r>
          </w:p>
        </w:tc>
      </w:tr>
      <w:tr w:rsidR="002A667E" w:rsidRPr="004A0954" w:rsidTr="004A0954">
        <w:trPr>
          <w:trHeight w:val="298"/>
        </w:trPr>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4</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5</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4,5</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4280A" w:rsidRPr="004A0954" w:rsidRDefault="0094280A" w:rsidP="004A0954">
            <w:pPr>
              <w:spacing w:after="0" w:line="240" w:lineRule="auto"/>
              <w:jc w:val="center"/>
              <w:rPr>
                <w:rFonts w:ascii="Times New Roman" w:eastAsia="Times New Roman" w:hAnsi="Times New Roman" w:cs="Times New Roman"/>
                <w:sz w:val="20"/>
                <w:szCs w:val="20"/>
                <w:lang w:val="ru" w:eastAsia="ru-RU"/>
              </w:rPr>
            </w:pPr>
            <w:r w:rsidRPr="004A0954">
              <w:rPr>
                <w:rFonts w:ascii="Times New Roman" w:eastAsia="Times New Roman" w:hAnsi="Times New Roman" w:cs="Times New Roman"/>
                <w:sz w:val="20"/>
                <w:szCs w:val="20"/>
                <w:lang w:val="ru" w:eastAsia="ru-RU"/>
              </w:rPr>
              <w:t>6</w:t>
            </w:r>
          </w:p>
        </w:tc>
      </w:tr>
    </w:tbl>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Найдите следующие показатели и сделайте соответствующие выводы:</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Коэффициент технической готовности парка автомобилей за один рабочий день</w:t>
      </w:r>
    </w:p>
    <w:p w:rsidR="0011708D" w:rsidRPr="005F6846" w:rsidRDefault="0011708D" w:rsidP="00D03CBB">
      <w:pPr>
        <w:numPr>
          <w:ilvl w:val="0"/>
          <w:numId w:val="7"/>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Коэффициент использования автомобилей</w:t>
      </w:r>
    </w:p>
    <w:p w:rsidR="0011708D" w:rsidRPr="005F6846" w:rsidRDefault="0011708D" w:rsidP="00D03CBB">
      <w:pPr>
        <w:numPr>
          <w:ilvl w:val="0"/>
          <w:numId w:val="7"/>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Коэффициент использования пробега</w:t>
      </w:r>
    </w:p>
    <w:p w:rsidR="0011708D" w:rsidRPr="005F6846" w:rsidRDefault="0011708D" w:rsidP="00D03CBB">
      <w:pPr>
        <w:numPr>
          <w:ilvl w:val="0"/>
          <w:numId w:val="7"/>
        </w:numPr>
        <w:tabs>
          <w:tab w:val="left" w:pos="1108"/>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Техническую и эксплутационная скорость</w:t>
      </w:r>
    </w:p>
    <w:p w:rsidR="0011708D" w:rsidRPr="005F6846" w:rsidRDefault="0011708D" w:rsidP="00D03CBB">
      <w:pPr>
        <w:numPr>
          <w:ilvl w:val="0"/>
          <w:numId w:val="7"/>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Количество ездок</w:t>
      </w:r>
    </w:p>
    <w:p w:rsidR="0011708D" w:rsidRPr="005F6846" w:rsidRDefault="0011708D" w:rsidP="00D03CBB">
      <w:pPr>
        <w:numPr>
          <w:ilvl w:val="0"/>
          <w:numId w:val="7"/>
        </w:numPr>
        <w:tabs>
          <w:tab w:val="left" w:pos="1003"/>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Производительность подвижного состава за время в наряде.</w:t>
      </w:r>
    </w:p>
    <w:p w:rsidR="001A1929" w:rsidRPr="005F6846" w:rsidRDefault="001A1929" w:rsidP="00D03CBB">
      <w:pPr>
        <w:spacing w:after="0" w:line="360" w:lineRule="auto"/>
        <w:ind w:firstLine="709"/>
        <w:jc w:val="both"/>
        <w:rPr>
          <w:rFonts w:ascii="Times New Roman" w:eastAsia="Times New Roman" w:hAnsi="Times New Roman" w:cs="Times New Roman"/>
          <w:b/>
          <w:bCs/>
          <w:sz w:val="28"/>
          <w:szCs w:val="28"/>
          <w:lang w:val="ru"/>
        </w:rPr>
      </w:pP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rPr>
      </w:pPr>
      <w:r w:rsidRPr="005F6846">
        <w:rPr>
          <w:rFonts w:ascii="Times New Roman" w:eastAsia="Times New Roman" w:hAnsi="Times New Roman" w:cs="Times New Roman"/>
          <w:b/>
          <w:bCs/>
          <w:sz w:val="28"/>
          <w:szCs w:val="28"/>
          <w:lang w:val="ru"/>
        </w:rPr>
        <w:t>Задание 3.8 (задача).</w:t>
      </w:r>
      <w:r w:rsidRPr="005F6846">
        <w:rPr>
          <w:rFonts w:ascii="Times New Roman" w:eastAsia="Times New Roman" w:hAnsi="Times New Roman" w:cs="Times New Roman"/>
          <w:sz w:val="28"/>
          <w:szCs w:val="28"/>
          <w:lang w:val="ru"/>
        </w:rPr>
        <w:t xml:space="preserve"> Стоимость доставки 5 т ценного груза (цен</w:t>
      </w:r>
      <w:r w:rsidRPr="005F6846">
        <w:rPr>
          <w:rFonts w:ascii="Times New Roman" w:eastAsia="Times New Roman" w:hAnsi="Times New Roman" w:cs="Times New Roman"/>
          <w:sz w:val="28"/>
          <w:szCs w:val="28"/>
          <w:lang w:val="ru"/>
        </w:rPr>
        <w:softHyphen/>
        <w:t>ность - 50000 у.е.) автомобилем составляла 1000 у.е., а самолетом - 3000 у.е., что обусловило выбор предприятием автомобильной перевозки. Одна</w:t>
      </w:r>
      <w:r w:rsidRPr="005F6846">
        <w:rPr>
          <w:rFonts w:ascii="Times New Roman" w:eastAsia="Times New Roman" w:hAnsi="Times New Roman" w:cs="Times New Roman"/>
          <w:sz w:val="28"/>
          <w:szCs w:val="28"/>
          <w:lang w:val="ru"/>
        </w:rPr>
        <w:softHyphen/>
        <w:t>ко впоследствии оказалось, что авиаперевозка была более выгодной, т.к. помимо транспортного тарифа, фирме пришлось сделать дополнительные выплаты. Таким образом, выбор автомобиля на основании сопоставления тарифов оказался неверен. Как вы считаете, какие еще затраты понесло предприятия при автодоставке? Какие факторы необходимо учитывать при выборе того или иного виды транспорта?</w:t>
      </w:r>
    </w:p>
    <w:p w:rsidR="00136783" w:rsidRPr="005F6846" w:rsidRDefault="00136783" w:rsidP="00D03CBB">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4" w:name="bookmark47"/>
    </w:p>
    <w:p w:rsidR="0011708D" w:rsidRPr="005F6846" w:rsidRDefault="0011708D" w:rsidP="00D03CBB">
      <w:pPr>
        <w:keepNext/>
        <w:keepLines/>
        <w:spacing w:after="0" w:line="360" w:lineRule="auto"/>
        <w:ind w:firstLine="709"/>
        <w:jc w:val="both"/>
        <w:rPr>
          <w:rFonts w:ascii="Times New Roman" w:eastAsia="Times New Roman" w:hAnsi="Times New Roman" w:cs="Times New Roman"/>
          <w:b/>
          <w:bCs/>
          <w:sz w:val="28"/>
          <w:szCs w:val="28"/>
          <w:lang w:val="ru" w:eastAsia="ru-RU"/>
        </w:rPr>
      </w:pPr>
      <w:r w:rsidRPr="005F6846">
        <w:rPr>
          <w:rFonts w:ascii="Times New Roman" w:eastAsia="Times New Roman" w:hAnsi="Times New Roman" w:cs="Times New Roman"/>
          <w:b/>
          <w:bCs/>
          <w:sz w:val="28"/>
          <w:szCs w:val="28"/>
          <w:lang w:val="ru" w:eastAsia="ru-RU"/>
        </w:rPr>
        <w:t>Задание 3.9. Ситуационное задание «Роль экспедиторских ком</w:t>
      </w:r>
      <w:r w:rsidRPr="005F6846">
        <w:rPr>
          <w:rFonts w:ascii="Times New Roman" w:eastAsia="Times New Roman" w:hAnsi="Times New Roman" w:cs="Times New Roman"/>
          <w:b/>
          <w:bCs/>
          <w:sz w:val="28"/>
          <w:szCs w:val="28"/>
          <w:lang w:val="ru" w:eastAsia="ru-RU"/>
        </w:rPr>
        <w:softHyphen/>
        <w:t>паний в логистической деятельности предприятия».</w:t>
      </w:r>
      <w:r w:rsidRPr="005F6846">
        <w:rPr>
          <w:rFonts w:ascii="Times New Roman" w:eastAsia="Times New Roman" w:hAnsi="Times New Roman" w:cs="Times New Roman"/>
          <w:sz w:val="28"/>
          <w:szCs w:val="28"/>
          <w:lang w:val="ru" w:eastAsia="ru-RU"/>
        </w:rPr>
        <w:t xml:space="preserve"> Вопросы для обсу</w:t>
      </w:r>
      <w:r w:rsidRPr="005F6846">
        <w:rPr>
          <w:rFonts w:ascii="Times New Roman" w:eastAsia="Times New Roman" w:hAnsi="Times New Roman" w:cs="Times New Roman"/>
          <w:sz w:val="28"/>
          <w:szCs w:val="28"/>
          <w:lang w:val="ru" w:eastAsia="ru-RU"/>
        </w:rPr>
        <w:softHyphen/>
        <w:t>ждения:</w:t>
      </w:r>
      <w:bookmarkEnd w:id="4"/>
    </w:p>
    <w:p w:rsidR="0011708D" w:rsidRPr="005F6846" w:rsidRDefault="0011708D" w:rsidP="00D03CBB">
      <w:pPr>
        <w:numPr>
          <w:ilvl w:val="1"/>
          <w:numId w:val="7"/>
        </w:numPr>
        <w:tabs>
          <w:tab w:val="left" w:pos="144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Оцените общий уровень работы компании с экспедиторскими организациями.</w:t>
      </w:r>
    </w:p>
    <w:p w:rsidR="0011708D" w:rsidRPr="005F6846" w:rsidRDefault="0011708D" w:rsidP="00D03CBB">
      <w:pPr>
        <w:numPr>
          <w:ilvl w:val="1"/>
          <w:numId w:val="7"/>
        </w:numPr>
        <w:tabs>
          <w:tab w:val="left" w:pos="1435"/>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Проанализируйте тот перечень операций, которые компания поручает выполнить экспедитору. Считаете ли вы, что их надо дополнить или сократить?</w:t>
      </w:r>
    </w:p>
    <w:p w:rsidR="0011708D" w:rsidRPr="005F6846" w:rsidRDefault="0011708D" w:rsidP="00D03CBB">
      <w:pPr>
        <w:numPr>
          <w:ilvl w:val="1"/>
          <w:numId w:val="7"/>
        </w:numPr>
        <w:tabs>
          <w:tab w:val="left" w:pos="1435"/>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Исходя из общих методов работы компании по организации доставки товаров, каковы должны быть в ней функции логистика?</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Компания «Инмек» является импортером товаров в Россию из стран Юго-Восточной Азии. В частности, основными статьями импорта являют</w:t>
      </w:r>
      <w:r w:rsidRPr="005F6846">
        <w:rPr>
          <w:rFonts w:ascii="Times New Roman" w:eastAsia="Times New Roman" w:hAnsi="Times New Roman" w:cs="Times New Roman"/>
          <w:sz w:val="28"/>
          <w:szCs w:val="28"/>
          <w:lang w:val="ru" w:eastAsia="ru-RU"/>
        </w:rPr>
        <w:softHyphen/>
        <w:t>ся мебель и крахмал. Закупаемый оптом товар поступает на собственные склады компании, хранится, а затем продается розничным компаниям.</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Организуя доставку товаров, компания не может обойтись без по</w:t>
      </w:r>
      <w:r w:rsidRPr="005F6846">
        <w:rPr>
          <w:rFonts w:ascii="Times New Roman" w:eastAsia="Times New Roman" w:hAnsi="Times New Roman" w:cs="Times New Roman"/>
          <w:sz w:val="28"/>
          <w:szCs w:val="28"/>
          <w:lang w:val="ru" w:eastAsia="ru-RU"/>
        </w:rPr>
        <w:softHyphen/>
        <w:t>средников - транспортно-экспедиторских компаний. Партнеры компании - это экспедиторы, которые являются юридическими лицами, не владеющи</w:t>
      </w:r>
      <w:r w:rsidRPr="005F6846">
        <w:rPr>
          <w:rFonts w:ascii="Times New Roman" w:eastAsia="Times New Roman" w:hAnsi="Times New Roman" w:cs="Times New Roman"/>
          <w:sz w:val="28"/>
          <w:szCs w:val="28"/>
          <w:lang w:val="ru" w:eastAsia="ru-RU"/>
        </w:rPr>
        <w:softHyphen/>
        <w:t>ми транспортными средствами, а, следовательно, не участвующими в са</w:t>
      </w:r>
      <w:r w:rsidRPr="005F6846">
        <w:rPr>
          <w:rFonts w:ascii="Times New Roman" w:eastAsia="Times New Roman" w:hAnsi="Times New Roman" w:cs="Times New Roman"/>
          <w:sz w:val="28"/>
          <w:szCs w:val="28"/>
          <w:lang w:val="ru" w:eastAsia="ru-RU"/>
        </w:rPr>
        <w:softHyphen/>
        <w:t>мом процессе транспортировки. Экспедиторы действуют на основании до</w:t>
      </w:r>
      <w:r w:rsidRPr="005F6846">
        <w:rPr>
          <w:rFonts w:ascii="Times New Roman" w:eastAsia="Times New Roman" w:hAnsi="Times New Roman" w:cs="Times New Roman"/>
          <w:sz w:val="28"/>
          <w:szCs w:val="28"/>
          <w:lang w:val="ru" w:eastAsia="ru-RU"/>
        </w:rPr>
        <w:softHyphen/>
        <w:t>говоров, заключаемых с заказчиками их услуг.</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На основании договоров и по поручению компании экспедиторские предприятия осуществляют организационно - посредническую деятель</w:t>
      </w:r>
      <w:r w:rsidRPr="005F6846">
        <w:rPr>
          <w:rFonts w:ascii="Times New Roman" w:eastAsia="Times New Roman" w:hAnsi="Times New Roman" w:cs="Times New Roman"/>
          <w:sz w:val="28"/>
          <w:szCs w:val="28"/>
          <w:lang w:val="ru" w:eastAsia="ru-RU"/>
        </w:rPr>
        <w:softHyphen/>
        <w:t>ность при транспортировке грузов компании «Инмек» как внутри РФ, так и за рубежом.</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 поручению компании экспедиторы рассчитывают издержки по доставке товаров и обеспечивают следующие операции:</w:t>
      </w:r>
    </w:p>
    <w:p w:rsidR="0011708D" w:rsidRPr="005F6846" w:rsidRDefault="0011708D" w:rsidP="00D03CBB">
      <w:pPr>
        <w:numPr>
          <w:ilvl w:val="0"/>
          <w:numId w:val="8"/>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оформление заявок на грузовые перевозки;</w:t>
      </w:r>
    </w:p>
    <w:p w:rsidR="0011708D" w:rsidRPr="005F6846" w:rsidRDefault="0011708D" w:rsidP="00D03CBB">
      <w:pPr>
        <w:numPr>
          <w:ilvl w:val="0"/>
          <w:numId w:val="8"/>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приемка грузов от отправителей;</w:t>
      </w:r>
    </w:p>
    <w:p w:rsidR="0011708D" w:rsidRPr="005F6846" w:rsidRDefault="0011708D" w:rsidP="00D03CBB">
      <w:pPr>
        <w:numPr>
          <w:ilvl w:val="0"/>
          <w:numId w:val="8"/>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контроль за количеством и качеством отгружаемого товара;</w:t>
      </w:r>
    </w:p>
    <w:p w:rsidR="0011708D" w:rsidRPr="005F6846" w:rsidRDefault="0011708D" w:rsidP="00D03CBB">
      <w:pPr>
        <w:numPr>
          <w:ilvl w:val="0"/>
          <w:numId w:val="8"/>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страхование груза;</w:t>
      </w:r>
    </w:p>
    <w:p w:rsidR="0011708D" w:rsidRPr="005F6846" w:rsidRDefault="0011708D" w:rsidP="00D03CBB">
      <w:pPr>
        <w:numPr>
          <w:ilvl w:val="0"/>
          <w:numId w:val="8"/>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выполнение таможенных формальностей;</w:t>
      </w:r>
    </w:p>
    <w:p w:rsidR="0011708D" w:rsidRPr="005F6846" w:rsidRDefault="0011708D" w:rsidP="00D03CBB">
      <w:pPr>
        <w:numPr>
          <w:ilvl w:val="0"/>
          <w:numId w:val="8"/>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организация и контроль за доставкой товаров;</w:t>
      </w:r>
    </w:p>
    <w:p w:rsidR="0011708D" w:rsidRPr="005F6846" w:rsidRDefault="0011708D" w:rsidP="00D03CBB">
      <w:pPr>
        <w:numPr>
          <w:ilvl w:val="0"/>
          <w:numId w:val="8"/>
        </w:numPr>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сдача товара перевозчику и контроль за соблюдением сроков</w:t>
      </w:r>
    </w:p>
    <w:p w:rsidR="0011708D" w:rsidRPr="005F6846" w:rsidRDefault="0011708D" w:rsidP="00D03CBB">
      <w:pPr>
        <w:numPr>
          <w:ilvl w:val="0"/>
          <w:numId w:val="8"/>
        </w:numPr>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транспортировки;</w:t>
      </w:r>
    </w:p>
    <w:p w:rsidR="0011708D" w:rsidRPr="005F6846" w:rsidRDefault="0011708D" w:rsidP="00D03CBB">
      <w:pPr>
        <w:numPr>
          <w:ilvl w:val="0"/>
          <w:numId w:val="8"/>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организация охраны (по необходимости, с учетом ценности груза и маршрута доставки);</w:t>
      </w:r>
    </w:p>
    <w:p w:rsidR="0011708D" w:rsidRPr="005F6846" w:rsidRDefault="0011708D" w:rsidP="00D03CBB">
      <w:pPr>
        <w:numPr>
          <w:ilvl w:val="0"/>
          <w:numId w:val="8"/>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получение товара по его прибытию в Россию;</w:t>
      </w:r>
    </w:p>
    <w:p w:rsidR="0011708D" w:rsidRPr="005F6846" w:rsidRDefault="0011708D" w:rsidP="00D03CBB">
      <w:pPr>
        <w:numPr>
          <w:ilvl w:val="0"/>
          <w:numId w:val="8"/>
        </w:numPr>
        <w:spacing w:after="0" w:line="360" w:lineRule="auto"/>
        <w:ind w:left="0"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контроль за количеством и качеством поступающего товара и его отгрузка из порта;</w:t>
      </w:r>
    </w:p>
    <w:p w:rsidR="0011708D" w:rsidRPr="005F6846" w:rsidRDefault="0011708D" w:rsidP="00D03CBB">
      <w:pPr>
        <w:tabs>
          <w:tab w:val="left" w:pos="1440"/>
        </w:tabs>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контроль за движение товара от отправителя к получателю.</w:t>
      </w:r>
    </w:p>
    <w:p w:rsidR="0011708D"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Качество экспедиторских услуг оценивается не только по их стоимо</w:t>
      </w:r>
      <w:r w:rsidRPr="005F6846">
        <w:rPr>
          <w:rFonts w:ascii="Times New Roman" w:eastAsia="Times New Roman" w:hAnsi="Times New Roman" w:cs="Times New Roman"/>
          <w:sz w:val="28"/>
          <w:szCs w:val="28"/>
          <w:lang w:val="ru" w:eastAsia="ru-RU"/>
        </w:rPr>
        <w:softHyphen/>
        <w:t>сти, но и по фактическому объему выполняемых работ и по четкости и точности их выполнения (своевременность оформления необходимой до</w:t>
      </w:r>
      <w:r w:rsidRPr="005F6846">
        <w:rPr>
          <w:rFonts w:ascii="Times New Roman" w:eastAsia="Times New Roman" w:hAnsi="Times New Roman" w:cs="Times New Roman"/>
          <w:sz w:val="28"/>
          <w:szCs w:val="28"/>
          <w:lang w:val="ru" w:eastAsia="ru-RU"/>
        </w:rPr>
        <w:softHyphen/>
        <w:t>кументации, обеспечение сохранной доставки точно в сроки, обусловлен</w:t>
      </w:r>
      <w:r w:rsidRPr="005F6846">
        <w:rPr>
          <w:rFonts w:ascii="Times New Roman" w:eastAsia="Times New Roman" w:hAnsi="Times New Roman" w:cs="Times New Roman"/>
          <w:sz w:val="28"/>
          <w:szCs w:val="28"/>
          <w:lang w:val="ru" w:eastAsia="ru-RU"/>
        </w:rPr>
        <w:softHyphen/>
        <w:t>ные с контракта, информирование заказчика о движении товара и т.д.).</w:t>
      </w:r>
    </w:p>
    <w:p w:rsidR="00794A6F" w:rsidRPr="005F6846" w:rsidRDefault="0011708D" w:rsidP="00D03CBB">
      <w:pPr>
        <w:spacing w:after="0" w:line="360" w:lineRule="auto"/>
        <w:ind w:firstLine="709"/>
        <w:jc w:val="both"/>
        <w:rPr>
          <w:rFonts w:ascii="Times New Roman" w:eastAsia="Times New Roman" w:hAnsi="Times New Roman" w:cs="Times New Roman"/>
          <w:sz w:val="28"/>
          <w:szCs w:val="28"/>
          <w:lang w:val="ru" w:eastAsia="ru-RU"/>
        </w:rPr>
      </w:pPr>
      <w:r w:rsidRPr="005F6846">
        <w:rPr>
          <w:rFonts w:ascii="Times New Roman" w:eastAsia="Times New Roman" w:hAnsi="Times New Roman" w:cs="Times New Roman"/>
          <w:sz w:val="28"/>
          <w:szCs w:val="28"/>
          <w:lang w:val="ru" w:eastAsia="ru-RU"/>
        </w:rPr>
        <w:t>Компания осознает, что организация экспедиторского обслуживания грузов является важной составной частью всей работы компании по орга</w:t>
      </w:r>
      <w:r w:rsidRPr="005F6846">
        <w:rPr>
          <w:rFonts w:ascii="Times New Roman" w:eastAsia="Times New Roman" w:hAnsi="Times New Roman" w:cs="Times New Roman"/>
          <w:sz w:val="28"/>
          <w:szCs w:val="28"/>
          <w:lang w:val="ru" w:eastAsia="ru-RU"/>
        </w:rPr>
        <w:softHyphen/>
        <w:t>низации и осуществлению доставки товаров (то есть своей логистической деятельности).</w:t>
      </w:r>
    </w:p>
    <w:p w:rsidR="00794A6F" w:rsidRPr="005F6846" w:rsidRDefault="00794A6F" w:rsidP="00D03CBB">
      <w:pPr>
        <w:spacing w:after="0" w:line="360" w:lineRule="auto"/>
        <w:ind w:firstLine="709"/>
        <w:jc w:val="both"/>
        <w:rPr>
          <w:rFonts w:ascii="Times New Roman" w:eastAsia="Times New Roman" w:hAnsi="Times New Roman" w:cs="Times New Roman"/>
          <w:sz w:val="28"/>
          <w:szCs w:val="28"/>
          <w:lang w:val="ru" w:eastAsia="ru-RU"/>
        </w:rPr>
      </w:pPr>
    </w:p>
    <w:p w:rsidR="00FE1A8B" w:rsidRPr="005F6846" w:rsidRDefault="0011708D" w:rsidP="00136783">
      <w:pPr>
        <w:spacing w:after="0" w:line="360" w:lineRule="auto"/>
        <w:jc w:val="center"/>
        <w:rPr>
          <w:rFonts w:ascii="Times New Roman" w:eastAsia="Times New Roman" w:hAnsi="Times New Roman" w:cs="Times New Roman"/>
          <w:sz w:val="28"/>
          <w:szCs w:val="28"/>
          <w:lang w:val="ru" w:eastAsia="ru-RU"/>
        </w:rPr>
      </w:pPr>
      <w:r w:rsidRPr="005F6846">
        <w:rPr>
          <w:rFonts w:ascii="Times New Roman" w:eastAsia="Arial Unicode MS" w:hAnsi="Times New Roman" w:cs="Times New Roman"/>
          <w:b/>
          <w:sz w:val="28"/>
          <w:szCs w:val="28"/>
          <w:lang w:val="ru" w:eastAsia="ru-RU"/>
        </w:rPr>
        <w:t>10.5. Тестовые задания</w:t>
      </w: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i/>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i/>
          <w:sz w:val="28"/>
          <w:szCs w:val="28"/>
          <w:lang w:val="ru" w:eastAsia="ru-RU"/>
        </w:rPr>
      </w:pPr>
      <w:r w:rsidRPr="005F6846">
        <w:rPr>
          <w:rFonts w:ascii="Times New Roman" w:eastAsia="Arial Unicode MS" w:hAnsi="Times New Roman" w:cs="Times New Roman"/>
          <w:b/>
          <w:i/>
          <w:sz w:val="28"/>
          <w:szCs w:val="28"/>
          <w:lang w:val="ru" w:eastAsia="ru-RU"/>
        </w:rPr>
        <w:t>Тема 7. Логистика складирования и складская переработка продукции</w:t>
      </w: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4A0954" w:rsidRPr="004A0954" w:rsidRDefault="0011708D" w:rsidP="004A0954">
      <w:pPr>
        <w:spacing w:after="0" w:line="360" w:lineRule="auto"/>
        <w:ind w:right="-21" w:firstLine="709"/>
        <w:rPr>
          <w:rFonts w:ascii="Times New Roman" w:eastAsia="Calibri" w:hAnsi="Times New Roman" w:cs="Times New Roman"/>
          <w:bCs/>
          <w:iCs/>
          <w:sz w:val="28"/>
          <w:szCs w:val="28"/>
        </w:rPr>
      </w:pPr>
      <w:r w:rsidRPr="004A0954">
        <w:rPr>
          <w:rFonts w:ascii="Times New Roman" w:eastAsia="Arial Unicode MS" w:hAnsi="Times New Roman" w:cs="Times New Roman"/>
          <w:b/>
          <w:sz w:val="28"/>
          <w:szCs w:val="28"/>
          <w:lang w:val="ru" w:eastAsia="ru-RU"/>
        </w:rPr>
        <w:t>1.</w:t>
      </w:r>
      <w:r w:rsidRPr="004A0954">
        <w:rPr>
          <w:rFonts w:ascii="Times New Roman" w:eastAsia="Arial Unicode MS" w:hAnsi="Times New Roman" w:cs="Times New Roman"/>
          <w:b/>
          <w:sz w:val="28"/>
          <w:szCs w:val="28"/>
          <w:lang w:val="ru" w:eastAsia="ru-RU"/>
        </w:rPr>
        <w:tab/>
      </w:r>
      <w:r w:rsidR="004A0954" w:rsidRPr="004A0954">
        <w:rPr>
          <w:rFonts w:ascii="Times New Roman" w:eastAsia="Calibri" w:hAnsi="Times New Roman" w:cs="Times New Roman"/>
          <w:bCs/>
          <w:iCs/>
          <w:sz w:val="28"/>
          <w:szCs w:val="28"/>
        </w:rPr>
        <w:t>Выберите правильный ответ и обоснуйте его. С хранением запасов связаны издержки:</w:t>
      </w:r>
    </w:p>
    <w:p w:rsidR="004A0954" w:rsidRPr="004A0954" w:rsidRDefault="004A0954" w:rsidP="004A0954">
      <w:pPr>
        <w:tabs>
          <w:tab w:val="left" w:pos="230"/>
        </w:tabs>
        <w:spacing w:after="0" w:line="360" w:lineRule="auto"/>
        <w:ind w:right="-21" w:firstLine="709"/>
        <w:rPr>
          <w:rFonts w:ascii="Times New Roman" w:eastAsia="Calibri" w:hAnsi="Times New Roman" w:cs="Times New Roman"/>
          <w:bCs/>
          <w:iCs/>
          <w:sz w:val="28"/>
          <w:szCs w:val="28"/>
        </w:rPr>
      </w:pPr>
      <w:r w:rsidRPr="004A0954">
        <w:rPr>
          <w:rFonts w:ascii="Times New Roman" w:eastAsia="Calibri" w:hAnsi="Times New Roman" w:cs="Times New Roman"/>
          <w:bCs/>
          <w:iCs/>
          <w:sz w:val="28"/>
          <w:szCs w:val="28"/>
        </w:rPr>
        <w:t>А)</w:t>
      </w:r>
      <w:r w:rsidRPr="004A0954">
        <w:rPr>
          <w:rFonts w:ascii="Times New Roman" w:eastAsia="Calibri" w:hAnsi="Times New Roman" w:cs="Times New Roman"/>
          <w:bCs/>
          <w:iCs/>
          <w:sz w:val="28"/>
          <w:szCs w:val="28"/>
        </w:rPr>
        <w:tab/>
        <w:t>аренда складов;</w:t>
      </w:r>
      <w:r>
        <w:rPr>
          <w:rFonts w:ascii="Times New Roman" w:eastAsia="Calibri" w:hAnsi="Times New Roman" w:cs="Times New Roman"/>
          <w:bCs/>
          <w:iCs/>
          <w:sz w:val="28"/>
          <w:szCs w:val="28"/>
        </w:rPr>
        <w:t>+</w:t>
      </w:r>
    </w:p>
    <w:p w:rsidR="004A0954" w:rsidRPr="004A0954" w:rsidRDefault="004A0954" w:rsidP="004A0954">
      <w:pPr>
        <w:tabs>
          <w:tab w:val="left" w:pos="230"/>
        </w:tabs>
        <w:spacing w:after="0" w:line="360" w:lineRule="auto"/>
        <w:ind w:right="-21" w:firstLine="709"/>
        <w:rPr>
          <w:rFonts w:ascii="Times New Roman" w:eastAsia="Calibri" w:hAnsi="Times New Roman" w:cs="Times New Roman"/>
          <w:bCs/>
          <w:iCs/>
          <w:sz w:val="28"/>
          <w:szCs w:val="28"/>
        </w:rPr>
      </w:pPr>
      <w:r w:rsidRPr="004A0954">
        <w:rPr>
          <w:rFonts w:ascii="Times New Roman" w:eastAsia="Calibri" w:hAnsi="Times New Roman" w:cs="Times New Roman"/>
          <w:bCs/>
          <w:iCs/>
          <w:sz w:val="28"/>
          <w:szCs w:val="28"/>
        </w:rPr>
        <w:t>Б)</w:t>
      </w:r>
      <w:r w:rsidRPr="004A0954">
        <w:rPr>
          <w:rFonts w:ascii="Times New Roman" w:eastAsia="Calibri" w:hAnsi="Times New Roman" w:cs="Times New Roman"/>
          <w:bCs/>
          <w:iCs/>
          <w:sz w:val="28"/>
          <w:szCs w:val="28"/>
        </w:rPr>
        <w:tab/>
        <w:t>расходы на сырье;</w:t>
      </w:r>
    </w:p>
    <w:p w:rsidR="004A0954" w:rsidRPr="004A0954" w:rsidRDefault="004A0954" w:rsidP="004A0954">
      <w:pPr>
        <w:tabs>
          <w:tab w:val="left" w:pos="230"/>
        </w:tabs>
        <w:spacing w:after="0" w:line="360" w:lineRule="auto"/>
        <w:ind w:right="-21" w:firstLine="709"/>
        <w:rPr>
          <w:rFonts w:ascii="Times New Roman" w:eastAsia="Calibri" w:hAnsi="Times New Roman" w:cs="Times New Roman"/>
          <w:bCs/>
          <w:iCs/>
          <w:sz w:val="28"/>
          <w:szCs w:val="28"/>
        </w:rPr>
      </w:pPr>
      <w:r w:rsidRPr="004A0954">
        <w:rPr>
          <w:rFonts w:ascii="Times New Roman" w:eastAsia="Calibri" w:hAnsi="Times New Roman" w:cs="Times New Roman"/>
          <w:bCs/>
          <w:iCs/>
          <w:sz w:val="28"/>
          <w:szCs w:val="28"/>
        </w:rPr>
        <w:t>В)</w:t>
      </w:r>
      <w:r w:rsidRPr="004A0954">
        <w:rPr>
          <w:rFonts w:ascii="Times New Roman" w:eastAsia="Calibri" w:hAnsi="Times New Roman" w:cs="Times New Roman"/>
          <w:bCs/>
          <w:iCs/>
          <w:sz w:val="28"/>
          <w:szCs w:val="28"/>
        </w:rPr>
        <w:tab/>
        <w:t>затраты на медосмотр;</w:t>
      </w:r>
    </w:p>
    <w:p w:rsidR="00136783" w:rsidRDefault="004A0954" w:rsidP="004A0954">
      <w:pPr>
        <w:tabs>
          <w:tab w:val="left" w:pos="284"/>
        </w:tabs>
        <w:spacing w:after="0" w:line="360" w:lineRule="auto"/>
        <w:ind w:firstLine="709"/>
        <w:jc w:val="both"/>
        <w:rPr>
          <w:rFonts w:ascii="Times New Roman" w:eastAsia="Calibri" w:hAnsi="Times New Roman" w:cs="Times New Roman"/>
          <w:bCs/>
          <w:iCs/>
          <w:sz w:val="28"/>
          <w:szCs w:val="28"/>
        </w:rPr>
      </w:pPr>
      <w:r w:rsidRPr="004A0954">
        <w:rPr>
          <w:rFonts w:ascii="Times New Roman" w:eastAsia="Calibri" w:hAnsi="Times New Roman" w:cs="Times New Roman"/>
          <w:bCs/>
          <w:iCs/>
          <w:sz w:val="28"/>
          <w:szCs w:val="28"/>
        </w:rPr>
        <w:t>Г)</w:t>
      </w:r>
      <w:r w:rsidRPr="004A0954">
        <w:rPr>
          <w:rFonts w:ascii="Times New Roman" w:eastAsia="Calibri" w:hAnsi="Times New Roman" w:cs="Times New Roman"/>
          <w:bCs/>
          <w:iCs/>
          <w:sz w:val="28"/>
          <w:szCs w:val="28"/>
        </w:rPr>
        <w:tab/>
        <w:t>амортизация оборудования.</w:t>
      </w:r>
      <w:r>
        <w:rPr>
          <w:rFonts w:ascii="Times New Roman" w:eastAsia="Calibri" w:hAnsi="Times New Roman" w:cs="Times New Roman"/>
          <w:bCs/>
          <w:iCs/>
          <w:sz w:val="28"/>
          <w:szCs w:val="28"/>
        </w:rPr>
        <w:t>+</w:t>
      </w:r>
    </w:p>
    <w:p w:rsidR="004A0954" w:rsidRPr="004A0954" w:rsidRDefault="004A0954" w:rsidP="004A0954">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2.</w:t>
      </w:r>
      <w:r w:rsidRPr="005F6846">
        <w:rPr>
          <w:rFonts w:ascii="Times New Roman" w:eastAsia="Arial Unicode MS" w:hAnsi="Times New Roman" w:cs="Times New Roman"/>
          <w:b/>
          <w:sz w:val="28"/>
          <w:szCs w:val="28"/>
          <w:lang w:val="ru" w:eastAsia="ru-RU"/>
        </w:rPr>
        <w:tab/>
        <w:t>С пополнением запасов связаны издержки:</w:t>
      </w:r>
    </w:p>
    <w:p w:rsidR="0011708D" w:rsidRPr="005F6846" w:rsidRDefault="0011708D" w:rsidP="00D03CBB">
      <w:pPr>
        <w:pStyle w:val="a7"/>
        <w:numPr>
          <w:ilvl w:val="0"/>
          <w:numId w:val="1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транспортные расходы;</w:t>
      </w:r>
    </w:p>
    <w:p w:rsidR="0011708D" w:rsidRPr="005F6846" w:rsidRDefault="0011708D" w:rsidP="00D03CBB">
      <w:pPr>
        <w:pStyle w:val="a7"/>
        <w:numPr>
          <w:ilvl w:val="0"/>
          <w:numId w:val="1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затраты на оформление документов;</w:t>
      </w:r>
    </w:p>
    <w:p w:rsidR="0011708D" w:rsidRPr="005F6846" w:rsidRDefault="0011708D" w:rsidP="00D03CBB">
      <w:pPr>
        <w:pStyle w:val="a7"/>
        <w:numPr>
          <w:ilvl w:val="0"/>
          <w:numId w:val="1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зарплата;</w:t>
      </w:r>
    </w:p>
    <w:p w:rsidR="0011708D" w:rsidRPr="005F6846" w:rsidRDefault="0011708D" w:rsidP="00D03CBB">
      <w:pPr>
        <w:pStyle w:val="a7"/>
        <w:numPr>
          <w:ilvl w:val="0"/>
          <w:numId w:val="1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амортизация оборудования.</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3.</w:t>
      </w:r>
      <w:r w:rsidRPr="005F6846">
        <w:rPr>
          <w:rFonts w:ascii="Times New Roman" w:eastAsia="Arial Unicode MS" w:hAnsi="Times New Roman" w:cs="Times New Roman"/>
          <w:b/>
          <w:sz w:val="28"/>
          <w:szCs w:val="28"/>
          <w:lang w:val="ru" w:eastAsia="ru-RU"/>
        </w:rPr>
        <w:tab/>
        <w:t>К основным функциям склада относятся:</w:t>
      </w:r>
    </w:p>
    <w:p w:rsidR="0011708D" w:rsidRPr="005F6846" w:rsidRDefault="0011708D" w:rsidP="00D03CBB">
      <w:pPr>
        <w:pStyle w:val="a7"/>
        <w:numPr>
          <w:ilvl w:val="0"/>
          <w:numId w:val="1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преобразование производимого ассортимента в потребительский в соответствии со спросом;</w:t>
      </w:r>
    </w:p>
    <w:p w:rsidR="0011708D" w:rsidRPr="005F6846" w:rsidRDefault="0011708D" w:rsidP="00D03CBB">
      <w:pPr>
        <w:pStyle w:val="a7"/>
        <w:numPr>
          <w:ilvl w:val="0"/>
          <w:numId w:val="1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складирование и хранение;</w:t>
      </w:r>
    </w:p>
    <w:p w:rsidR="0011708D" w:rsidRPr="005F6846" w:rsidRDefault="0011708D" w:rsidP="00D03CBB">
      <w:pPr>
        <w:pStyle w:val="a7"/>
        <w:numPr>
          <w:ilvl w:val="0"/>
          <w:numId w:val="1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унитизация и транспортировка грузов;</w:t>
      </w:r>
    </w:p>
    <w:p w:rsidR="0011708D" w:rsidRPr="005F6846" w:rsidRDefault="0011708D" w:rsidP="00D03CBB">
      <w:pPr>
        <w:pStyle w:val="a7"/>
        <w:numPr>
          <w:ilvl w:val="0"/>
          <w:numId w:val="1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приспособление товаров к нуждам потребителей;</w:t>
      </w:r>
    </w:p>
    <w:p w:rsidR="0011708D" w:rsidRPr="005F6846" w:rsidRDefault="0011708D" w:rsidP="00D03CBB">
      <w:pPr>
        <w:pStyle w:val="a7"/>
        <w:numPr>
          <w:ilvl w:val="0"/>
          <w:numId w:val="1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предоставление услуг.</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4.</w:t>
      </w:r>
      <w:r w:rsidRPr="005F6846">
        <w:rPr>
          <w:rFonts w:ascii="Times New Roman" w:eastAsia="Arial Unicode MS" w:hAnsi="Times New Roman" w:cs="Times New Roman"/>
          <w:b/>
          <w:sz w:val="28"/>
          <w:szCs w:val="28"/>
          <w:lang w:val="ru" w:eastAsia="ru-RU"/>
        </w:rPr>
        <w:tab/>
        <w:t>Задача оптимизации места расположения распределитель</w:t>
      </w:r>
      <w:r w:rsidR="00136783" w:rsidRPr="005F6846">
        <w:rPr>
          <w:rFonts w:ascii="Times New Roman" w:eastAsia="Arial Unicode MS" w:hAnsi="Times New Roman" w:cs="Times New Roman"/>
          <w:b/>
          <w:sz w:val="28"/>
          <w:szCs w:val="28"/>
          <w:lang w:val="ru" w:eastAsia="ru-RU"/>
        </w:rPr>
        <w:t>ного склада решается:</w:t>
      </w:r>
    </w:p>
    <w:p w:rsidR="0011708D" w:rsidRPr="005F6846" w:rsidRDefault="0011708D" w:rsidP="00D03CBB">
      <w:pPr>
        <w:pStyle w:val="a7"/>
        <w:numPr>
          <w:ilvl w:val="0"/>
          <w:numId w:val="1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 помощью графика Ганта;</w:t>
      </w:r>
    </w:p>
    <w:p w:rsidR="0011708D" w:rsidRPr="005F6846" w:rsidRDefault="0011708D" w:rsidP="00D03CBB">
      <w:pPr>
        <w:pStyle w:val="a7"/>
        <w:numPr>
          <w:ilvl w:val="0"/>
          <w:numId w:val="1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методом условного центра масс;</w:t>
      </w:r>
    </w:p>
    <w:p w:rsidR="0011708D" w:rsidRPr="005F6846" w:rsidRDefault="0011708D" w:rsidP="00D03CBB">
      <w:pPr>
        <w:pStyle w:val="a7"/>
        <w:numPr>
          <w:ilvl w:val="0"/>
          <w:numId w:val="1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 помощью обобщений алгоритма Джонсона;</w:t>
      </w:r>
    </w:p>
    <w:p w:rsidR="0011708D" w:rsidRPr="005F6846" w:rsidRDefault="0011708D" w:rsidP="00D03CBB">
      <w:pPr>
        <w:pStyle w:val="a7"/>
        <w:numPr>
          <w:ilvl w:val="0"/>
          <w:numId w:val="1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методом дворника-стеклоочистителя.</w:t>
      </w:r>
    </w:p>
    <w:p w:rsidR="00136783" w:rsidRPr="005F6846" w:rsidRDefault="00136783" w:rsidP="00136783">
      <w:pPr>
        <w:tabs>
          <w:tab w:val="left" w:pos="0"/>
        </w:tabs>
        <w:spacing w:after="0" w:line="360" w:lineRule="auto"/>
        <w:ind w:firstLine="709"/>
        <w:jc w:val="both"/>
        <w:rPr>
          <w:rFonts w:ascii="Times New Roman" w:eastAsia="Arial Unicode MS" w:hAnsi="Times New Roman" w:cs="Times New Roman"/>
          <w:b/>
          <w:sz w:val="28"/>
          <w:szCs w:val="28"/>
          <w:lang w:val="ru" w:eastAsia="ru-RU"/>
        </w:rPr>
      </w:pPr>
    </w:p>
    <w:p w:rsidR="0011708D" w:rsidRPr="005F6846" w:rsidRDefault="0011708D" w:rsidP="00136783">
      <w:pPr>
        <w:tabs>
          <w:tab w:val="left" w:pos="0"/>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5.</w:t>
      </w:r>
      <w:r w:rsidRPr="005F6846">
        <w:rPr>
          <w:rFonts w:ascii="Times New Roman" w:eastAsia="Arial Unicode MS" w:hAnsi="Times New Roman" w:cs="Times New Roman"/>
          <w:b/>
          <w:sz w:val="28"/>
          <w:szCs w:val="28"/>
          <w:lang w:val="ru" w:eastAsia="ru-RU"/>
        </w:rPr>
        <w:tab/>
        <w:t>Функции склада готовой продукции:</w:t>
      </w:r>
    </w:p>
    <w:p w:rsidR="0011708D" w:rsidRPr="005F6846" w:rsidRDefault="0011708D" w:rsidP="00D03CBB">
      <w:pPr>
        <w:pStyle w:val="a7"/>
        <w:numPr>
          <w:ilvl w:val="0"/>
          <w:numId w:val="1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складирование;</w:t>
      </w:r>
    </w:p>
    <w:p w:rsidR="0011708D" w:rsidRPr="005F6846" w:rsidRDefault="0011708D" w:rsidP="00D03CBB">
      <w:pPr>
        <w:pStyle w:val="a7"/>
        <w:numPr>
          <w:ilvl w:val="0"/>
          <w:numId w:val="1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хранение;</w:t>
      </w:r>
    </w:p>
    <w:p w:rsidR="0011708D" w:rsidRPr="005F6846" w:rsidRDefault="0011708D" w:rsidP="00D03CBB">
      <w:pPr>
        <w:pStyle w:val="a7"/>
        <w:numPr>
          <w:ilvl w:val="0"/>
          <w:numId w:val="1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сортировка;</w:t>
      </w:r>
    </w:p>
    <w:p w:rsidR="0011708D" w:rsidRPr="005F6846" w:rsidRDefault="0011708D" w:rsidP="00D03CBB">
      <w:pPr>
        <w:pStyle w:val="a7"/>
        <w:numPr>
          <w:ilvl w:val="0"/>
          <w:numId w:val="1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подкомплектовка продукции;</w:t>
      </w:r>
    </w:p>
    <w:p w:rsidR="0011708D" w:rsidRPr="005F6846" w:rsidRDefault="0011708D" w:rsidP="00D03CBB">
      <w:pPr>
        <w:pStyle w:val="a7"/>
        <w:numPr>
          <w:ilvl w:val="0"/>
          <w:numId w:val="1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подборка в нужном ассортименте;</w:t>
      </w:r>
    </w:p>
    <w:p w:rsidR="0011708D" w:rsidRPr="005F6846" w:rsidRDefault="0011708D" w:rsidP="00D03CBB">
      <w:pPr>
        <w:pStyle w:val="a7"/>
        <w:numPr>
          <w:ilvl w:val="0"/>
          <w:numId w:val="1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доставка товаров мелкими партиями.</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6.</w:t>
      </w:r>
      <w:r w:rsidRPr="005F6846">
        <w:rPr>
          <w:rFonts w:ascii="Times New Roman" w:eastAsia="Arial Unicode MS" w:hAnsi="Times New Roman" w:cs="Times New Roman"/>
          <w:b/>
          <w:sz w:val="28"/>
          <w:szCs w:val="28"/>
          <w:lang w:val="ru" w:eastAsia="ru-RU"/>
        </w:rPr>
        <w:tab/>
        <w:t>Функции склада сырья и исходных материалов:</w:t>
      </w:r>
    </w:p>
    <w:p w:rsidR="0011708D" w:rsidRPr="005F6846" w:rsidRDefault="0011708D" w:rsidP="00D03CBB">
      <w:pPr>
        <w:pStyle w:val="a7"/>
        <w:numPr>
          <w:ilvl w:val="0"/>
          <w:numId w:val="1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складирование;</w:t>
      </w:r>
    </w:p>
    <w:p w:rsidR="0011708D" w:rsidRPr="005F6846" w:rsidRDefault="0011708D" w:rsidP="00D03CBB">
      <w:pPr>
        <w:pStyle w:val="a7"/>
        <w:numPr>
          <w:ilvl w:val="0"/>
          <w:numId w:val="1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хранение;</w:t>
      </w:r>
    </w:p>
    <w:p w:rsidR="0011708D" w:rsidRPr="005F6846" w:rsidRDefault="0011708D" w:rsidP="00D03CBB">
      <w:pPr>
        <w:pStyle w:val="a7"/>
        <w:numPr>
          <w:ilvl w:val="0"/>
          <w:numId w:val="1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сортировка;</w:t>
      </w:r>
    </w:p>
    <w:p w:rsidR="0011708D" w:rsidRPr="005F6846" w:rsidRDefault="0011708D" w:rsidP="00D03CBB">
      <w:pPr>
        <w:pStyle w:val="a7"/>
        <w:numPr>
          <w:ilvl w:val="0"/>
          <w:numId w:val="1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подготовка к производственному потреблению;</w:t>
      </w:r>
    </w:p>
    <w:p w:rsidR="0011708D" w:rsidRPr="005F6846" w:rsidRDefault="0011708D" w:rsidP="00D03CBB">
      <w:pPr>
        <w:pStyle w:val="a7"/>
        <w:numPr>
          <w:ilvl w:val="0"/>
          <w:numId w:val="1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подборка в нужном ассортименте.</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7.</w:t>
      </w:r>
      <w:r w:rsidRPr="005F6846">
        <w:rPr>
          <w:rFonts w:ascii="Times New Roman" w:eastAsia="Arial Unicode MS" w:hAnsi="Times New Roman" w:cs="Times New Roman"/>
          <w:b/>
          <w:sz w:val="28"/>
          <w:szCs w:val="28"/>
          <w:lang w:val="ru" w:eastAsia="ru-RU"/>
        </w:rPr>
        <w:tab/>
        <w:t>Основные статьи издержек на содержание складов:</w:t>
      </w:r>
    </w:p>
    <w:p w:rsidR="0011708D" w:rsidRPr="005F6846" w:rsidRDefault="0011708D" w:rsidP="00D03CBB">
      <w:pPr>
        <w:pStyle w:val="a7"/>
        <w:numPr>
          <w:ilvl w:val="0"/>
          <w:numId w:val="19"/>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амортизация складских помещений и оборудования;</w:t>
      </w:r>
    </w:p>
    <w:p w:rsidR="0011708D" w:rsidRPr="005F6846" w:rsidRDefault="0011708D" w:rsidP="00D03CBB">
      <w:pPr>
        <w:pStyle w:val="a7"/>
        <w:numPr>
          <w:ilvl w:val="0"/>
          <w:numId w:val="19"/>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на обслуживающий персонал;</w:t>
      </w:r>
    </w:p>
    <w:p w:rsidR="0011708D" w:rsidRPr="005F6846" w:rsidRDefault="0011708D" w:rsidP="00D03CBB">
      <w:pPr>
        <w:pStyle w:val="a7"/>
        <w:numPr>
          <w:ilvl w:val="0"/>
          <w:numId w:val="19"/>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на транспортные средства (амортизация, затраты на топливо, ремонт, страховка и пр.);</w:t>
      </w:r>
    </w:p>
    <w:p w:rsidR="0011708D" w:rsidRPr="005F6846" w:rsidRDefault="0011708D" w:rsidP="00D03CBB">
      <w:pPr>
        <w:pStyle w:val="a7"/>
        <w:numPr>
          <w:ilvl w:val="0"/>
          <w:numId w:val="19"/>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хранение запасов (охрана, кражи, порча материалов в силу старения, потери в результате снижения цен, иммобилизация ресурсов);</w:t>
      </w:r>
    </w:p>
    <w:p w:rsidR="0011708D" w:rsidRPr="005F6846" w:rsidRDefault="0011708D" w:rsidP="00D03CBB">
      <w:pPr>
        <w:pStyle w:val="a7"/>
        <w:numPr>
          <w:ilvl w:val="0"/>
          <w:numId w:val="19"/>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снижение производительности основного оборудования.</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8.</w:t>
      </w:r>
      <w:r w:rsidRPr="005F6846">
        <w:rPr>
          <w:rFonts w:ascii="Times New Roman" w:eastAsia="Arial Unicode MS" w:hAnsi="Times New Roman" w:cs="Times New Roman"/>
          <w:b/>
          <w:sz w:val="28"/>
          <w:szCs w:val="28"/>
          <w:lang w:val="ru" w:eastAsia="ru-RU"/>
        </w:rPr>
        <w:tab/>
        <w:t>Развитие, размещение и организация складского хозяйства определяются</w:t>
      </w:r>
      <w:r w:rsidR="00136783" w:rsidRPr="005F6846">
        <w:rPr>
          <w:rFonts w:ascii="Times New Roman" w:eastAsia="Arial Unicode MS" w:hAnsi="Times New Roman" w:cs="Times New Roman"/>
          <w:b/>
          <w:sz w:val="28"/>
          <w:szCs w:val="28"/>
          <w:lang w:val="ru" w:eastAsia="ru-RU"/>
        </w:rPr>
        <w:t>:</w:t>
      </w:r>
    </w:p>
    <w:p w:rsidR="0011708D" w:rsidRPr="005F6846" w:rsidRDefault="0011708D" w:rsidP="00D03CBB">
      <w:pPr>
        <w:pStyle w:val="a7"/>
        <w:numPr>
          <w:ilvl w:val="0"/>
          <w:numId w:val="20"/>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транспортом общего пользования;</w:t>
      </w:r>
    </w:p>
    <w:p w:rsidR="0011708D" w:rsidRPr="005F6846" w:rsidRDefault="0011708D" w:rsidP="00D03CBB">
      <w:pPr>
        <w:pStyle w:val="a7"/>
        <w:numPr>
          <w:ilvl w:val="0"/>
          <w:numId w:val="20"/>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предприятиями оптовой торговли;</w:t>
      </w:r>
    </w:p>
    <w:p w:rsidR="0011708D" w:rsidRPr="005F6846" w:rsidRDefault="0011708D" w:rsidP="00D03CBB">
      <w:pPr>
        <w:pStyle w:val="a7"/>
        <w:numPr>
          <w:ilvl w:val="0"/>
          <w:numId w:val="20"/>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коммерческими организациями;</w:t>
      </w:r>
    </w:p>
    <w:p w:rsidR="0011708D" w:rsidRPr="005F6846" w:rsidRDefault="0011708D" w:rsidP="00D03CBB">
      <w:pPr>
        <w:pStyle w:val="a7"/>
        <w:numPr>
          <w:ilvl w:val="0"/>
          <w:numId w:val="20"/>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складами сырья и готовой продукции предприятия производителя.</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9.</w:t>
      </w:r>
      <w:r w:rsidRPr="005F6846">
        <w:rPr>
          <w:rFonts w:ascii="Times New Roman" w:eastAsia="Arial Unicode MS" w:hAnsi="Times New Roman" w:cs="Times New Roman"/>
          <w:b/>
          <w:sz w:val="28"/>
          <w:szCs w:val="28"/>
          <w:lang w:val="ru" w:eastAsia="ru-RU"/>
        </w:rPr>
        <w:tab/>
        <w:t>Управление скл</w:t>
      </w:r>
      <w:r w:rsidR="00136783" w:rsidRPr="005F6846">
        <w:rPr>
          <w:rFonts w:ascii="Times New Roman" w:eastAsia="Arial Unicode MS" w:hAnsi="Times New Roman" w:cs="Times New Roman"/>
          <w:b/>
          <w:sz w:val="28"/>
          <w:szCs w:val="28"/>
          <w:lang w:val="ru" w:eastAsia="ru-RU"/>
        </w:rPr>
        <w:t>адскими помещениями связано с:</w:t>
      </w:r>
    </w:p>
    <w:p w:rsidR="0011708D" w:rsidRPr="005F6846" w:rsidRDefault="0011708D" w:rsidP="00D03CBB">
      <w:pPr>
        <w:pStyle w:val="a7"/>
        <w:numPr>
          <w:ilvl w:val="0"/>
          <w:numId w:val="21"/>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транспортом общего пользования;</w:t>
      </w:r>
    </w:p>
    <w:p w:rsidR="0011708D" w:rsidRPr="005F6846" w:rsidRDefault="0011708D" w:rsidP="00D03CBB">
      <w:pPr>
        <w:pStyle w:val="a7"/>
        <w:numPr>
          <w:ilvl w:val="0"/>
          <w:numId w:val="21"/>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предприятиями оптовой торговли;</w:t>
      </w:r>
    </w:p>
    <w:p w:rsidR="00136783" w:rsidRPr="005F6846" w:rsidRDefault="0011708D" w:rsidP="00136783">
      <w:pPr>
        <w:pStyle w:val="a7"/>
        <w:numPr>
          <w:ilvl w:val="0"/>
          <w:numId w:val="21"/>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коммерческими организациями;</w:t>
      </w:r>
    </w:p>
    <w:p w:rsidR="0011708D" w:rsidRPr="005F6846" w:rsidRDefault="0011708D" w:rsidP="00136783">
      <w:pPr>
        <w:pStyle w:val="a7"/>
        <w:numPr>
          <w:ilvl w:val="0"/>
          <w:numId w:val="21"/>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складами сырья и готовой продукции предприятия производителя.</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136783">
      <w:pPr>
        <w:tabs>
          <w:tab w:val="left" w:pos="0"/>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10.</w:t>
      </w:r>
      <w:r w:rsidRPr="005F6846">
        <w:rPr>
          <w:rFonts w:ascii="Times New Roman" w:eastAsia="Arial Unicode MS" w:hAnsi="Times New Roman" w:cs="Times New Roman"/>
          <w:b/>
          <w:sz w:val="28"/>
          <w:szCs w:val="28"/>
          <w:lang w:val="ru" w:eastAsia="ru-RU"/>
        </w:rPr>
        <w:tab/>
        <w:t>В хранение и контроль управления материальными ресурсами входит:</w:t>
      </w:r>
    </w:p>
    <w:p w:rsidR="0011708D" w:rsidRPr="005F6846" w:rsidRDefault="0011708D" w:rsidP="00D03CBB">
      <w:pPr>
        <w:pStyle w:val="a7"/>
        <w:numPr>
          <w:ilvl w:val="0"/>
          <w:numId w:val="22"/>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доставка и контроль качества сырья и материалов;</w:t>
      </w:r>
    </w:p>
    <w:p w:rsidR="0011708D" w:rsidRPr="005F6846" w:rsidRDefault="0011708D" w:rsidP="00D03CBB">
      <w:pPr>
        <w:pStyle w:val="a7"/>
        <w:numPr>
          <w:ilvl w:val="0"/>
          <w:numId w:val="22"/>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перемещение материальных ресурсов в ходе обработки;</w:t>
      </w:r>
    </w:p>
    <w:p w:rsidR="0011708D" w:rsidRPr="005F6846" w:rsidRDefault="0011708D" w:rsidP="00D03CBB">
      <w:pPr>
        <w:pStyle w:val="a7"/>
        <w:numPr>
          <w:ilvl w:val="0"/>
          <w:numId w:val="22"/>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контроль и регулирование использования материальных ресурсов;</w:t>
      </w:r>
    </w:p>
    <w:p w:rsidR="0011708D" w:rsidRPr="005F6846" w:rsidRDefault="0011708D" w:rsidP="00D03CBB">
      <w:pPr>
        <w:pStyle w:val="a7"/>
        <w:numPr>
          <w:ilvl w:val="0"/>
          <w:numId w:val="22"/>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контроль запасов сырья, материалов и готовой продукции на предприятиях;</w:t>
      </w:r>
    </w:p>
    <w:p w:rsidR="0011708D" w:rsidRPr="005F6846" w:rsidRDefault="0011708D" w:rsidP="00D03CBB">
      <w:pPr>
        <w:pStyle w:val="a7"/>
        <w:numPr>
          <w:ilvl w:val="0"/>
          <w:numId w:val="22"/>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организация процесса закупок.</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11.</w:t>
      </w:r>
      <w:r w:rsidRPr="005F6846">
        <w:rPr>
          <w:rFonts w:ascii="Times New Roman" w:eastAsia="Arial Unicode MS" w:hAnsi="Times New Roman" w:cs="Times New Roman"/>
          <w:b/>
          <w:sz w:val="28"/>
          <w:szCs w:val="28"/>
          <w:lang w:val="ru" w:eastAsia="ru-RU"/>
        </w:rPr>
        <w:tab/>
        <w:t>К издержкам хранения запасов не относятся:</w:t>
      </w:r>
    </w:p>
    <w:p w:rsidR="0011708D" w:rsidRPr="005F6846" w:rsidRDefault="0011708D" w:rsidP="00D03CBB">
      <w:pPr>
        <w:pStyle w:val="a7"/>
        <w:numPr>
          <w:ilvl w:val="0"/>
          <w:numId w:val="23"/>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затраты на складское помещение;</w:t>
      </w:r>
    </w:p>
    <w:p w:rsidR="0011708D" w:rsidRPr="005F6846" w:rsidRDefault="0011708D" w:rsidP="00D03CBB">
      <w:pPr>
        <w:pStyle w:val="a7"/>
        <w:numPr>
          <w:ilvl w:val="0"/>
          <w:numId w:val="23"/>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затраты на складское хранение;</w:t>
      </w:r>
    </w:p>
    <w:p w:rsidR="0011708D" w:rsidRPr="005F6846" w:rsidRDefault="0011708D" w:rsidP="00D03CBB">
      <w:pPr>
        <w:pStyle w:val="a7"/>
        <w:numPr>
          <w:ilvl w:val="0"/>
          <w:numId w:val="23"/>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затраты на транспортировку;</w:t>
      </w:r>
    </w:p>
    <w:p w:rsidR="0011708D" w:rsidRPr="005F6846" w:rsidRDefault="0011708D" w:rsidP="00D03CBB">
      <w:pPr>
        <w:pStyle w:val="a7"/>
        <w:numPr>
          <w:ilvl w:val="0"/>
          <w:numId w:val="23"/>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потери от порчи материалов и продукции.</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12.</w:t>
      </w:r>
      <w:r w:rsidRPr="005F6846">
        <w:rPr>
          <w:rFonts w:ascii="Times New Roman" w:eastAsia="Arial Unicode MS" w:hAnsi="Times New Roman" w:cs="Times New Roman"/>
          <w:b/>
          <w:sz w:val="28"/>
          <w:szCs w:val="28"/>
          <w:lang w:val="ru" w:eastAsia="ru-RU"/>
        </w:rPr>
        <w:tab/>
        <w:t>Функции склада оптово-посреднических фирм:</w:t>
      </w:r>
    </w:p>
    <w:p w:rsidR="0011708D" w:rsidRPr="005F6846" w:rsidRDefault="0011708D" w:rsidP="00D03CBB">
      <w:pPr>
        <w:pStyle w:val="a7"/>
        <w:numPr>
          <w:ilvl w:val="0"/>
          <w:numId w:val="2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складирование;</w:t>
      </w:r>
    </w:p>
    <w:p w:rsidR="0011708D" w:rsidRPr="005F6846" w:rsidRDefault="0011708D" w:rsidP="00D03CBB">
      <w:pPr>
        <w:pStyle w:val="a7"/>
        <w:numPr>
          <w:ilvl w:val="0"/>
          <w:numId w:val="2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хранение;</w:t>
      </w:r>
    </w:p>
    <w:p w:rsidR="0011708D" w:rsidRPr="005F6846" w:rsidRDefault="0011708D" w:rsidP="00D03CBB">
      <w:pPr>
        <w:pStyle w:val="a7"/>
        <w:numPr>
          <w:ilvl w:val="0"/>
          <w:numId w:val="2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сортировка;</w:t>
      </w:r>
    </w:p>
    <w:p w:rsidR="0011708D" w:rsidRPr="005F6846" w:rsidRDefault="0011708D" w:rsidP="00D03CBB">
      <w:pPr>
        <w:pStyle w:val="a7"/>
        <w:numPr>
          <w:ilvl w:val="0"/>
          <w:numId w:val="2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подкомплектовка продукции;</w:t>
      </w:r>
    </w:p>
    <w:p w:rsidR="0011708D" w:rsidRPr="005F6846" w:rsidRDefault="0011708D" w:rsidP="00D03CBB">
      <w:pPr>
        <w:pStyle w:val="a7"/>
        <w:numPr>
          <w:ilvl w:val="0"/>
          <w:numId w:val="2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подборка в нужном ассортименте;</w:t>
      </w:r>
    </w:p>
    <w:p w:rsidR="0011708D" w:rsidRPr="005F6846" w:rsidRDefault="0011708D" w:rsidP="00D03CBB">
      <w:pPr>
        <w:pStyle w:val="a7"/>
        <w:numPr>
          <w:ilvl w:val="0"/>
          <w:numId w:val="24"/>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доставка товаров мелкими партиями.</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13.</w:t>
      </w:r>
      <w:r w:rsidRPr="005F6846">
        <w:rPr>
          <w:rFonts w:ascii="Times New Roman" w:eastAsia="Arial Unicode MS" w:hAnsi="Times New Roman" w:cs="Times New Roman"/>
          <w:b/>
          <w:sz w:val="28"/>
          <w:szCs w:val="28"/>
          <w:lang w:val="ru" w:eastAsia="ru-RU"/>
        </w:rPr>
        <w:tab/>
        <w:t>Выбор места расположения склада определяется методом</w:t>
      </w:r>
      <w:r w:rsidR="00136783" w:rsidRPr="005F6846">
        <w:rPr>
          <w:rFonts w:ascii="Times New Roman" w:eastAsia="Arial Unicode MS" w:hAnsi="Times New Roman" w:cs="Times New Roman"/>
          <w:b/>
          <w:sz w:val="28"/>
          <w:szCs w:val="28"/>
          <w:lang w:val="ru" w:eastAsia="ru-RU"/>
        </w:rPr>
        <w:t>:</w:t>
      </w:r>
    </w:p>
    <w:p w:rsidR="0011708D" w:rsidRPr="005F6846" w:rsidRDefault="0011708D" w:rsidP="00D03CBB">
      <w:pPr>
        <w:pStyle w:val="a7"/>
        <w:numPr>
          <w:ilvl w:val="0"/>
          <w:numId w:val="2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"дворника-стеклоочистителя";</w:t>
      </w:r>
    </w:p>
    <w:p w:rsidR="0011708D" w:rsidRPr="005F6846" w:rsidRDefault="0011708D" w:rsidP="00D03CBB">
      <w:pPr>
        <w:pStyle w:val="a7"/>
        <w:numPr>
          <w:ilvl w:val="0"/>
          <w:numId w:val="2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правила "80-20";</w:t>
      </w:r>
    </w:p>
    <w:p w:rsidR="0011708D" w:rsidRPr="005F6846" w:rsidRDefault="0011708D" w:rsidP="00D03CBB">
      <w:pPr>
        <w:pStyle w:val="a7"/>
        <w:numPr>
          <w:ilvl w:val="0"/>
          <w:numId w:val="2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условного центра масс;</w:t>
      </w:r>
    </w:p>
    <w:p w:rsidR="0011708D" w:rsidRPr="005F6846" w:rsidRDefault="0011708D" w:rsidP="00D03CBB">
      <w:pPr>
        <w:pStyle w:val="a7"/>
        <w:numPr>
          <w:ilvl w:val="0"/>
          <w:numId w:val="2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динамического программирования;</w:t>
      </w:r>
    </w:p>
    <w:p w:rsidR="0011708D" w:rsidRPr="005F6846" w:rsidRDefault="0011708D" w:rsidP="00D03CBB">
      <w:pPr>
        <w:pStyle w:val="a7"/>
        <w:numPr>
          <w:ilvl w:val="0"/>
          <w:numId w:val="25"/>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сетевого планирования.</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14.</w:t>
      </w:r>
      <w:r w:rsidRPr="005F6846">
        <w:rPr>
          <w:rFonts w:ascii="Times New Roman" w:eastAsia="Arial Unicode MS" w:hAnsi="Times New Roman" w:cs="Times New Roman"/>
          <w:b/>
          <w:sz w:val="28"/>
          <w:szCs w:val="28"/>
          <w:lang w:val="ru" w:eastAsia="ru-RU"/>
        </w:rPr>
        <w:tab/>
      </w:r>
      <w:bookmarkStart w:id="5" w:name="_GoBack"/>
      <w:r w:rsidRPr="005F6846">
        <w:rPr>
          <w:rFonts w:ascii="Times New Roman" w:eastAsia="Arial Unicode MS" w:hAnsi="Times New Roman" w:cs="Times New Roman"/>
          <w:b/>
          <w:sz w:val="28"/>
          <w:szCs w:val="28"/>
          <w:lang w:val="ru" w:eastAsia="ru-RU"/>
        </w:rPr>
        <w:t>Логистический процесс на складе включает:</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снабжение запасами;</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разгрузку и приемку грузов;</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внутрискладскую транспортировку;</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доставку товаров потребителям.</w:t>
      </w:r>
    </w:p>
    <w:bookmarkEnd w:id="5"/>
    <w:p w:rsidR="00136783" w:rsidRPr="005F6846" w:rsidRDefault="00136783" w:rsidP="00136783">
      <w:pPr>
        <w:pStyle w:val="a7"/>
        <w:tabs>
          <w:tab w:val="left" w:pos="284"/>
        </w:tabs>
        <w:spacing w:line="360" w:lineRule="auto"/>
        <w:ind w:left="709"/>
        <w:contextualSpacing w:val="0"/>
        <w:jc w:val="both"/>
        <w:rPr>
          <w:rFonts w:eastAsia="Arial Unicode MS"/>
          <w:sz w:val="28"/>
          <w:szCs w:val="28"/>
          <w:lang w:val="ru"/>
        </w:rPr>
      </w:pPr>
    </w:p>
    <w:p w:rsidR="0011708D" w:rsidRPr="005F6846" w:rsidRDefault="0011708D" w:rsidP="00136783">
      <w:pPr>
        <w:pStyle w:val="a7"/>
        <w:tabs>
          <w:tab w:val="left" w:pos="284"/>
        </w:tabs>
        <w:spacing w:line="360" w:lineRule="auto"/>
        <w:ind w:left="0" w:firstLine="709"/>
        <w:contextualSpacing w:val="0"/>
        <w:jc w:val="both"/>
        <w:rPr>
          <w:rFonts w:eastAsia="Arial Unicode MS"/>
          <w:b/>
          <w:sz w:val="28"/>
          <w:szCs w:val="28"/>
          <w:lang w:val="ru"/>
        </w:rPr>
      </w:pPr>
      <w:r w:rsidRPr="005F6846">
        <w:rPr>
          <w:rFonts w:eastAsia="Arial Unicode MS"/>
          <w:b/>
          <w:sz w:val="28"/>
          <w:szCs w:val="28"/>
          <w:lang w:val="ru"/>
        </w:rPr>
        <w:t>15.</w:t>
      </w:r>
      <w:r w:rsidRPr="005F6846">
        <w:rPr>
          <w:rFonts w:eastAsia="Arial Unicode MS"/>
          <w:b/>
          <w:sz w:val="28"/>
          <w:szCs w:val="28"/>
          <w:lang w:val="ru"/>
        </w:rPr>
        <w:tab/>
        <w:t>Задача оптимизации места расположения распределительного склада решается методом</w:t>
      </w:r>
      <w:r w:rsidR="00136783" w:rsidRPr="005F6846">
        <w:rPr>
          <w:rFonts w:eastAsia="Arial Unicode MS"/>
          <w:b/>
          <w:sz w:val="28"/>
          <w:szCs w:val="28"/>
          <w:lang w:val="ru"/>
        </w:rPr>
        <w:t>:</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динамического программирования;</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регрессионного анализа;</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корреляционного анализа;</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"дворника-стеклоочистителя";</w:t>
      </w:r>
    </w:p>
    <w:p w:rsidR="0011708D" w:rsidRPr="005F6846" w:rsidRDefault="0011708D" w:rsidP="00D03CBB">
      <w:pPr>
        <w:pStyle w:val="a7"/>
        <w:numPr>
          <w:ilvl w:val="0"/>
          <w:numId w:val="26"/>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условного центра масс.</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16.</w:t>
      </w:r>
      <w:r w:rsidRPr="005F6846">
        <w:rPr>
          <w:rFonts w:ascii="Times New Roman" w:eastAsia="Arial Unicode MS" w:hAnsi="Times New Roman" w:cs="Times New Roman"/>
          <w:b/>
          <w:sz w:val="28"/>
          <w:szCs w:val="28"/>
          <w:lang w:val="ru" w:eastAsia="ru-RU"/>
        </w:rPr>
        <w:tab/>
      </w:r>
      <w:r w:rsidR="00136783" w:rsidRPr="005F6846">
        <w:rPr>
          <w:rFonts w:ascii="Times New Roman" w:eastAsia="Arial Unicode MS" w:hAnsi="Times New Roman" w:cs="Times New Roman"/>
          <w:b/>
          <w:sz w:val="28"/>
          <w:szCs w:val="28"/>
          <w:lang w:val="ru" w:eastAsia="ru-RU"/>
        </w:rPr>
        <w:t>Горячая линия на складе – это:</w:t>
      </w:r>
    </w:p>
    <w:p w:rsidR="0011708D" w:rsidRPr="005F6846" w:rsidRDefault="0011708D" w:rsidP="00D03CBB">
      <w:pPr>
        <w:pStyle w:val="a7"/>
        <w:numPr>
          <w:ilvl w:val="0"/>
          <w:numId w:val="2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наиболее обогреваемая территория;</w:t>
      </w:r>
    </w:p>
    <w:p w:rsidR="0011708D" w:rsidRPr="005F6846" w:rsidRDefault="0011708D" w:rsidP="00D03CBB">
      <w:pPr>
        <w:pStyle w:val="a7"/>
        <w:numPr>
          <w:ilvl w:val="0"/>
          <w:numId w:val="2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тепловая завеса у въезда на склад;</w:t>
      </w:r>
    </w:p>
    <w:p w:rsidR="0011708D" w:rsidRPr="005F6846" w:rsidRDefault="0011708D" w:rsidP="00D03CBB">
      <w:pPr>
        <w:pStyle w:val="a7"/>
        <w:numPr>
          <w:ilvl w:val="0"/>
          <w:numId w:val="2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места, приближенные к зонам отпуска;</w:t>
      </w:r>
    </w:p>
    <w:p w:rsidR="0011708D" w:rsidRPr="005F6846" w:rsidRDefault="0011708D" w:rsidP="00D03CBB">
      <w:pPr>
        <w:pStyle w:val="a7"/>
        <w:numPr>
          <w:ilvl w:val="0"/>
          <w:numId w:val="27"/>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тепломагистраль;</w:t>
      </w:r>
    </w:p>
    <w:p w:rsidR="0011708D" w:rsidRPr="005F6846" w:rsidRDefault="001824CF"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sidRPr="005F6846">
        <w:rPr>
          <w:rFonts w:ascii="Times New Roman" w:eastAsia="Arial Unicode MS" w:hAnsi="Times New Roman" w:cs="Times New Roman"/>
          <w:sz w:val="28"/>
          <w:szCs w:val="28"/>
          <w:lang w:val="ru" w:eastAsia="ru-RU"/>
        </w:rPr>
        <w:t xml:space="preserve"> </w:t>
      </w:r>
      <w:r w:rsidR="0011708D" w:rsidRPr="005F6846">
        <w:rPr>
          <w:rFonts w:ascii="Times New Roman" w:eastAsia="Arial Unicode MS" w:hAnsi="Times New Roman" w:cs="Times New Roman"/>
          <w:sz w:val="28"/>
          <w:szCs w:val="28"/>
          <w:lang w:val="ru" w:eastAsia="ru-RU"/>
        </w:rPr>
        <w:t>линия размещения самых дорогих товаров.</w:t>
      </w:r>
    </w:p>
    <w:p w:rsidR="00136783" w:rsidRPr="005F6846" w:rsidRDefault="00136783" w:rsidP="00D03CBB">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17.</w:t>
      </w:r>
      <w:r w:rsidRPr="005F6846">
        <w:rPr>
          <w:rFonts w:ascii="Times New Roman" w:eastAsia="Arial Unicode MS" w:hAnsi="Times New Roman" w:cs="Times New Roman"/>
          <w:b/>
          <w:sz w:val="28"/>
          <w:szCs w:val="28"/>
          <w:lang w:val="ru" w:eastAsia="ru-RU"/>
        </w:rPr>
        <w:tab/>
        <w:t>Х</w:t>
      </w:r>
      <w:r w:rsidR="00136783" w:rsidRPr="005F6846">
        <w:rPr>
          <w:rFonts w:ascii="Times New Roman" w:eastAsia="Arial Unicode MS" w:hAnsi="Times New Roman" w:cs="Times New Roman"/>
          <w:b/>
          <w:sz w:val="28"/>
          <w:szCs w:val="28"/>
          <w:lang w:val="ru" w:eastAsia="ru-RU"/>
        </w:rPr>
        <w:t>олодная линия на складе – это:</w:t>
      </w:r>
    </w:p>
    <w:p w:rsidR="0011708D" w:rsidRPr="005F6846" w:rsidRDefault="0011708D" w:rsidP="00D03CBB">
      <w:pPr>
        <w:pStyle w:val="a7"/>
        <w:numPr>
          <w:ilvl w:val="0"/>
          <w:numId w:val="2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наименее обогреваемая территория;</w:t>
      </w:r>
    </w:p>
    <w:p w:rsidR="0011708D" w:rsidRPr="005F6846" w:rsidRDefault="0011708D" w:rsidP="00D03CBB">
      <w:pPr>
        <w:pStyle w:val="a7"/>
        <w:numPr>
          <w:ilvl w:val="0"/>
          <w:numId w:val="2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система обеспечения холодной водой;</w:t>
      </w:r>
    </w:p>
    <w:p w:rsidR="0011708D" w:rsidRPr="005F6846" w:rsidRDefault="0011708D" w:rsidP="00D03CBB">
      <w:pPr>
        <w:pStyle w:val="a7"/>
        <w:numPr>
          <w:ilvl w:val="0"/>
          <w:numId w:val="28"/>
        </w:numPr>
        <w:tabs>
          <w:tab w:val="left" w:pos="284"/>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места, наиболее отдаленные от зон отпуска;</w:t>
      </w:r>
    </w:p>
    <w:p w:rsidR="0011708D" w:rsidRPr="005F6846" w:rsidRDefault="0011708D" w:rsidP="00D03CBB">
      <w:pPr>
        <w:pStyle w:val="a7"/>
        <w:numPr>
          <w:ilvl w:val="0"/>
          <w:numId w:val="28"/>
        </w:numPr>
        <w:tabs>
          <w:tab w:val="left" w:pos="0"/>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самые дешевые товары.</w:t>
      </w:r>
    </w:p>
    <w:p w:rsidR="00136783" w:rsidRPr="005F6846" w:rsidRDefault="00136783" w:rsidP="00D03CBB">
      <w:pPr>
        <w:tabs>
          <w:tab w:val="left" w:pos="0"/>
        </w:tabs>
        <w:spacing w:after="0" w:line="360" w:lineRule="auto"/>
        <w:ind w:firstLine="709"/>
        <w:jc w:val="both"/>
        <w:rPr>
          <w:rFonts w:ascii="Times New Roman" w:eastAsia="Arial Unicode MS" w:hAnsi="Times New Roman" w:cs="Times New Roman"/>
          <w:sz w:val="28"/>
          <w:szCs w:val="28"/>
          <w:lang w:val="ru" w:eastAsia="ru-RU"/>
        </w:rPr>
      </w:pPr>
    </w:p>
    <w:p w:rsidR="0011708D" w:rsidRPr="005F6846" w:rsidRDefault="0011708D" w:rsidP="00D03CBB">
      <w:pPr>
        <w:tabs>
          <w:tab w:val="left" w:pos="0"/>
        </w:tabs>
        <w:spacing w:after="0" w:line="360" w:lineRule="auto"/>
        <w:ind w:firstLine="709"/>
        <w:jc w:val="both"/>
        <w:rPr>
          <w:rFonts w:ascii="Times New Roman" w:eastAsia="Arial Unicode MS" w:hAnsi="Times New Roman" w:cs="Times New Roman"/>
          <w:b/>
          <w:sz w:val="28"/>
          <w:szCs w:val="28"/>
          <w:lang w:val="ru" w:eastAsia="ru-RU"/>
        </w:rPr>
      </w:pPr>
      <w:r w:rsidRPr="005F6846">
        <w:rPr>
          <w:rFonts w:ascii="Times New Roman" w:eastAsia="Arial Unicode MS" w:hAnsi="Times New Roman" w:cs="Times New Roman"/>
          <w:b/>
          <w:sz w:val="28"/>
          <w:szCs w:val="28"/>
          <w:lang w:val="ru" w:eastAsia="ru-RU"/>
        </w:rPr>
        <w:t>18.</w:t>
      </w:r>
      <w:r w:rsidRPr="005F6846">
        <w:rPr>
          <w:rFonts w:ascii="Times New Roman" w:eastAsia="Arial Unicode MS" w:hAnsi="Times New Roman" w:cs="Times New Roman"/>
          <w:b/>
          <w:sz w:val="28"/>
          <w:szCs w:val="28"/>
          <w:lang w:val="ru" w:eastAsia="ru-RU"/>
        </w:rPr>
        <w:tab/>
      </w:r>
      <w:r w:rsidR="00136783" w:rsidRPr="005F6846">
        <w:rPr>
          <w:rFonts w:ascii="Times New Roman" w:eastAsia="Arial Unicode MS" w:hAnsi="Times New Roman" w:cs="Times New Roman"/>
          <w:b/>
          <w:sz w:val="28"/>
          <w:szCs w:val="28"/>
          <w:lang w:val="ru" w:eastAsia="ru-RU"/>
        </w:rPr>
        <w:t>Метод Парето применяется для:</w:t>
      </w:r>
    </w:p>
    <w:p w:rsidR="0011708D" w:rsidRPr="005F6846" w:rsidRDefault="0011708D" w:rsidP="00D03CBB">
      <w:pPr>
        <w:pStyle w:val="a7"/>
        <w:numPr>
          <w:ilvl w:val="0"/>
          <w:numId w:val="29"/>
        </w:numPr>
        <w:tabs>
          <w:tab w:val="left" w:pos="0"/>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оптимизации перевозок внутри склада;</w:t>
      </w:r>
    </w:p>
    <w:p w:rsidR="0011708D" w:rsidRPr="005F6846" w:rsidRDefault="0011708D" w:rsidP="00D03CBB">
      <w:pPr>
        <w:pStyle w:val="a7"/>
        <w:numPr>
          <w:ilvl w:val="0"/>
          <w:numId w:val="29"/>
        </w:numPr>
        <w:tabs>
          <w:tab w:val="left" w:pos="0"/>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оптимизации размещения товаров на складе;</w:t>
      </w:r>
      <w:r w:rsidR="00A878D3">
        <w:rPr>
          <w:rFonts w:eastAsia="Arial Unicode MS"/>
          <w:sz w:val="28"/>
          <w:szCs w:val="28"/>
          <w:lang w:val="ru"/>
        </w:rPr>
        <w:t>+</w:t>
      </w:r>
    </w:p>
    <w:p w:rsidR="0011708D" w:rsidRPr="005F6846" w:rsidRDefault="0011708D" w:rsidP="00D03CBB">
      <w:pPr>
        <w:pStyle w:val="a7"/>
        <w:numPr>
          <w:ilvl w:val="0"/>
          <w:numId w:val="29"/>
        </w:numPr>
        <w:tabs>
          <w:tab w:val="left" w:pos="0"/>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оптимизации сервисного обслуживания на складе;</w:t>
      </w:r>
    </w:p>
    <w:p w:rsidR="0011708D" w:rsidRPr="005F6846" w:rsidRDefault="0011708D" w:rsidP="00D03CBB">
      <w:pPr>
        <w:pStyle w:val="a7"/>
        <w:numPr>
          <w:ilvl w:val="0"/>
          <w:numId w:val="29"/>
        </w:numPr>
        <w:tabs>
          <w:tab w:val="left" w:pos="0"/>
        </w:tabs>
        <w:spacing w:line="360" w:lineRule="auto"/>
        <w:ind w:left="0" w:firstLine="709"/>
        <w:contextualSpacing w:val="0"/>
        <w:jc w:val="both"/>
        <w:rPr>
          <w:rFonts w:eastAsia="Arial Unicode MS"/>
          <w:sz w:val="28"/>
          <w:szCs w:val="28"/>
          <w:lang w:val="ru"/>
        </w:rPr>
      </w:pPr>
      <w:r w:rsidRPr="005F6846">
        <w:rPr>
          <w:rFonts w:eastAsia="Arial Unicode MS"/>
          <w:sz w:val="28"/>
          <w:szCs w:val="28"/>
          <w:lang w:val="ru"/>
        </w:rPr>
        <w:t>минимизации транспортных операций на складе.</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11708D" w:rsidRPr="00826FC2" w:rsidRDefault="004A0954" w:rsidP="00826FC2">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826FC2">
        <w:rPr>
          <w:rFonts w:ascii="Times New Roman" w:eastAsia="Arial Unicode MS" w:hAnsi="Times New Roman" w:cs="Times New Roman"/>
          <w:b/>
          <w:sz w:val="28"/>
          <w:szCs w:val="28"/>
          <w:lang w:val="ru" w:eastAsia="ru-RU"/>
        </w:rPr>
        <w:t>19. Метод Парето применяется для</w:t>
      </w:r>
    </w:p>
    <w:p w:rsidR="00826FC2" w:rsidRPr="00826FC2" w:rsidRDefault="00826FC2" w:rsidP="00826FC2">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826FC2">
        <w:rPr>
          <w:rFonts w:ascii="Times New Roman" w:eastAsia="Arial Unicode MS" w:hAnsi="Times New Roman" w:cs="Times New Roman"/>
          <w:b/>
          <w:sz w:val="28"/>
          <w:szCs w:val="28"/>
          <w:lang w:val="ru" w:eastAsia="ru-RU"/>
        </w:rPr>
        <w:t>Установите соответствие</w:t>
      </w:r>
      <w:r>
        <w:rPr>
          <w:rFonts w:ascii="Times New Roman" w:eastAsia="Arial Unicode MS" w:hAnsi="Times New Roman" w:cs="Times New Roman"/>
          <w:b/>
          <w:sz w:val="28"/>
          <w:szCs w:val="28"/>
          <w:lang w:val="ru" w:eastAsia="ru-RU"/>
        </w:rPr>
        <w:t xml:space="preserve"> групп</w:t>
      </w:r>
      <w:r w:rsidRPr="00826FC2">
        <w:rPr>
          <w:rFonts w:ascii="Times New Roman" w:eastAsia="Arial Unicode MS" w:hAnsi="Times New Roman" w:cs="Times New Roman"/>
          <w:b/>
          <w:sz w:val="28"/>
          <w:szCs w:val="28"/>
          <w:lang w:val="ru" w:eastAsia="ru-RU"/>
        </w:rPr>
        <w:t xml:space="preserve"> </w:t>
      </w:r>
      <w:r>
        <w:rPr>
          <w:rFonts w:ascii="Times New Roman" w:eastAsia="Arial Unicode MS" w:hAnsi="Times New Roman" w:cs="Times New Roman"/>
          <w:b/>
          <w:sz w:val="28"/>
          <w:szCs w:val="28"/>
          <w:lang w:val="ru" w:eastAsia="ru-RU"/>
        </w:rPr>
        <w:t>показателей логистической деятельности и их компонентов</w:t>
      </w:r>
      <w:r w:rsidRPr="00826FC2">
        <w:rPr>
          <w:rFonts w:ascii="Times New Roman" w:eastAsia="Arial Unicode MS" w:hAnsi="Times New Roman" w:cs="Times New Roman"/>
          <w:b/>
          <w:sz w:val="28"/>
          <w:szCs w:val="28"/>
          <w:lang w:val="ru" w:eastAsia="ru-RU"/>
        </w:rPr>
        <w:t>:</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Группы показателей</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А) показатели состояния функционирования логистики</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Б) показатели деятельности цепи поставок;</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В) показатели сравнения;</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Г) показатели по функциональным циклам логистики;</w:t>
      </w:r>
    </w:p>
    <w:p w:rsid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Д)</w:t>
      </w:r>
      <w:r w:rsidR="004A51F6">
        <w:rPr>
          <w:rFonts w:ascii="Times New Roman" w:eastAsia="Arial Unicode MS" w:hAnsi="Times New Roman" w:cs="Times New Roman"/>
          <w:sz w:val="28"/>
          <w:szCs w:val="28"/>
          <w:lang w:val="ru" w:eastAsia="ru-RU"/>
        </w:rPr>
        <w:t xml:space="preserve"> показатели степени удовлетворенности клиентов.</w:t>
      </w:r>
    </w:p>
    <w:p w:rsidR="00826FC2" w:rsidRPr="00826FC2" w:rsidRDefault="00826FC2" w:rsidP="00826FC2">
      <w:pPr>
        <w:tabs>
          <w:tab w:val="left" w:pos="284"/>
        </w:tabs>
        <w:spacing w:after="0" w:line="360" w:lineRule="auto"/>
        <w:ind w:firstLine="709"/>
        <w:jc w:val="both"/>
        <w:rPr>
          <w:rFonts w:ascii="Times New Roman" w:eastAsia="Arial Unicode MS" w:hAnsi="Times New Roman" w:cs="Times New Roman"/>
          <w:sz w:val="28"/>
          <w:szCs w:val="28"/>
          <w:u w:val="single"/>
          <w:lang w:val="ru" w:eastAsia="ru-RU"/>
        </w:rPr>
      </w:pPr>
      <w:r w:rsidRPr="00826FC2">
        <w:rPr>
          <w:rFonts w:ascii="Times New Roman" w:eastAsia="Arial Unicode MS" w:hAnsi="Times New Roman" w:cs="Times New Roman"/>
          <w:sz w:val="28"/>
          <w:szCs w:val="28"/>
          <w:u w:val="single"/>
          <w:lang w:val="ru" w:eastAsia="ru-RU"/>
        </w:rPr>
        <w:t>Компоненты показателей:</w:t>
      </w:r>
    </w:p>
    <w:p w:rsidR="004A51F6" w:rsidRPr="00826FC2" w:rsidRDefault="004A51F6" w:rsidP="004A51F6">
      <w:pPr>
        <w:pStyle w:val="a7"/>
        <w:numPr>
          <w:ilvl w:val="1"/>
          <w:numId w:val="4"/>
        </w:numPr>
        <w:tabs>
          <w:tab w:val="left" w:pos="284"/>
          <w:tab w:val="left" w:pos="993"/>
        </w:tabs>
        <w:spacing w:line="360" w:lineRule="auto"/>
        <w:jc w:val="both"/>
        <w:rPr>
          <w:rFonts w:eastAsia="Arial Unicode MS"/>
          <w:sz w:val="28"/>
          <w:szCs w:val="28"/>
          <w:lang w:val="ru"/>
        </w:rPr>
      </w:pPr>
      <w:r>
        <w:rPr>
          <w:rFonts w:eastAsia="Arial Unicode MS"/>
          <w:sz w:val="28"/>
          <w:szCs w:val="28"/>
          <w:lang w:val="ru"/>
        </w:rPr>
        <w:t>мощность и производительность</w:t>
      </w:r>
      <w:r w:rsidRPr="00826FC2">
        <w:rPr>
          <w:rFonts w:eastAsia="Arial Unicode MS"/>
          <w:sz w:val="28"/>
          <w:szCs w:val="28"/>
          <w:lang w:val="ru"/>
        </w:rPr>
        <w:t xml:space="preserve"> </w:t>
      </w:r>
      <w:r>
        <w:rPr>
          <w:rFonts w:eastAsia="Arial Unicode MS"/>
          <w:sz w:val="28"/>
          <w:szCs w:val="28"/>
          <w:lang w:val="ru"/>
        </w:rPr>
        <w:t>логистической цепи;</w:t>
      </w:r>
    </w:p>
    <w:p w:rsidR="004A51F6" w:rsidRDefault="004A51F6" w:rsidP="00826FC2">
      <w:pPr>
        <w:pStyle w:val="a7"/>
        <w:numPr>
          <w:ilvl w:val="1"/>
          <w:numId w:val="4"/>
        </w:numPr>
        <w:tabs>
          <w:tab w:val="left" w:pos="284"/>
          <w:tab w:val="left" w:pos="993"/>
        </w:tabs>
        <w:spacing w:line="360" w:lineRule="auto"/>
        <w:jc w:val="both"/>
        <w:rPr>
          <w:rFonts w:eastAsia="Arial Unicode MS"/>
          <w:sz w:val="28"/>
          <w:szCs w:val="28"/>
          <w:lang w:val="ru"/>
        </w:rPr>
      </w:pPr>
      <w:r>
        <w:rPr>
          <w:rFonts w:eastAsia="Arial Unicode MS"/>
          <w:sz w:val="28"/>
          <w:szCs w:val="28"/>
          <w:lang w:val="ru"/>
        </w:rPr>
        <w:t>закупки, управление запасами, производство, транспортировка, складирование, логистический сервис, упаковка, грузопереработка, распределение;</w:t>
      </w:r>
      <w:r>
        <w:rPr>
          <w:rFonts w:eastAsia="Arial Unicode MS"/>
          <w:sz w:val="28"/>
          <w:szCs w:val="28"/>
          <w:lang w:val="ru"/>
        </w:rPr>
        <w:t xml:space="preserve"> </w:t>
      </w:r>
    </w:p>
    <w:p w:rsidR="00826FC2" w:rsidRPr="00826FC2" w:rsidRDefault="00826FC2" w:rsidP="00826FC2">
      <w:pPr>
        <w:pStyle w:val="a7"/>
        <w:numPr>
          <w:ilvl w:val="1"/>
          <w:numId w:val="4"/>
        </w:numPr>
        <w:tabs>
          <w:tab w:val="left" w:pos="284"/>
          <w:tab w:val="left" w:pos="993"/>
        </w:tabs>
        <w:spacing w:line="360" w:lineRule="auto"/>
        <w:jc w:val="both"/>
        <w:rPr>
          <w:rFonts w:eastAsia="Arial Unicode MS"/>
          <w:sz w:val="28"/>
          <w:szCs w:val="28"/>
          <w:lang w:val="ru"/>
        </w:rPr>
      </w:pPr>
      <w:r w:rsidRPr="00826FC2">
        <w:rPr>
          <w:rFonts w:eastAsia="Arial Unicode MS"/>
          <w:sz w:val="28"/>
          <w:szCs w:val="28"/>
          <w:lang w:val="ru"/>
        </w:rPr>
        <w:t>прямые, косвенные, абсолютные, отн</w:t>
      </w:r>
      <w:r>
        <w:rPr>
          <w:rFonts w:eastAsia="Arial Unicode MS"/>
          <w:sz w:val="28"/>
          <w:szCs w:val="28"/>
          <w:lang w:val="ru"/>
        </w:rPr>
        <w:t xml:space="preserve">осительные, внешние, внутренние; </w:t>
      </w:r>
      <w:r w:rsidR="004A51F6">
        <w:rPr>
          <w:rFonts w:eastAsia="Arial Unicode MS"/>
          <w:sz w:val="28"/>
          <w:szCs w:val="28"/>
          <w:lang w:val="ru"/>
        </w:rPr>
        <w:t xml:space="preserve"> </w:t>
      </w:r>
    </w:p>
    <w:p w:rsidR="00826FC2" w:rsidRDefault="004A51F6" w:rsidP="004A51F6">
      <w:pPr>
        <w:tabs>
          <w:tab w:val="left" w:pos="284"/>
          <w:tab w:val="left" w:pos="993"/>
        </w:tabs>
        <w:spacing w:after="0" w:line="360" w:lineRule="auto"/>
        <w:ind w:left="720"/>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4</w:t>
      </w:r>
      <w:r w:rsidR="00826FC2">
        <w:rPr>
          <w:rFonts w:ascii="Times New Roman" w:eastAsia="Arial Unicode MS" w:hAnsi="Times New Roman" w:cs="Times New Roman"/>
          <w:sz w:val="28"/>
          <w:szCs w:val="28"/>
          <w:lang w:val="ru" w:eastAsia="ru-RU"/>
        </w:rPr>
        <w:t>. с внешними и внутренними показателями компании;</w:t>
      </w:r>
    </w:p>
    <w:p w:rsidR="00826FC2" w:rsidRDefault="00826FC2" w:rsidP="00826FC2">
      <w:pPr>
        <w:tabs>
          <w:tab w:val="left" w:pos="284"/>
          <w:tab w:val="left" w:pos="993"/>
        </w:tabs>
        <w:spacing w:after="0" w:line="360" w:lineRule="auto"/>
        <w:ind w:left="720"/>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5.</w:t>
      </w:r>
      <w:r w:rsidR="004A51F6">
        <w:rPr>
          <w:rFonts w:ascii="Times New Roman" w:eastAsia="Arial Unicode MS" w:hAnsi="Times New Roman" w:cs="Times New Roman"/>
          <w:sz w:val="28"/>
          <w:szCs w:val="28"/>
          <w:lang w:val="ru" w:eastAsia="ru-RU"/>
        </w:rPr>
        <w:t xml:space="preserve"> выполнение заказов, производственный план, точность прогноза.</w:t>
      </w:r>
    </w:p>
    <w:p w:rsidR="004A51F6" w:rsidRDefault="004A51F6" w:rsidP="00826FC2">
      <w:pPr>
        <w:tabs>
          <w:tab w:val="left" w:pos="284"/>
          <w:tab w:val="left" w:pos="993"/>
        </w:tabs>
        <w:spacing w:after="0" w:line="360" w:lineRule="auto"/>
        <w:ind w:left="720"/>
        <w:jc w:val="both"/>
        <w:rPr>
          <w:rFonts w:ascii="Times New Roman" w:eastAsia="Arial Unicode MS" w:hAnsi="Times New Roman" w:cs="Times New Roman"/>
          <w:sz w:val="28"/>
          <w:szCs w:val="28"/>
          <w:lang w:val="ru" w:eastAsia="ru-RU"/>
        </w:rPr>
      </w:pPr>
      <w:r>
        <w:rPr>
          <w:rFonts w:ascii="Times New Roman" w:eastAsia="Arial Unicode MS" w:hAnsi="Times New Roman" w:cs="Times New Roman"/>
          <w:sz w:val="28"/>
          <w:szCs w:val="28"/>
          <w:lang w:val="ru" w:eastAsia="ru-RU"/>
        </w:rPr>
        <w:t>А3, Б1, В4, Г2, Д5</w:t>
      </w:r>
    </w:p>
    <w:p w:rsidR="004A51F6" w:rsidRPr="005F6846" w:rsidRDefault="004A51F6" w:rsidP="00826FC2">
      <w:pPr>
        <w:tabs>
          <w:tab w:val="left" w:pos="284"/>
          <w:tab w:val="left" w:pos="993"/>
        </w:tabs>
        <w:spacing w:after="0" w:line="360" w:lineRule="auto"/>
        <w:ind w:left="720"/>
        <w:jc w:val="both"/>
        <w:rPr>
          <w:rFonts w:ascii="Times New Roman" w:eastAsia="Arial Unicode MS" w:hAnsi="Times New Roman" w:cs="Times New Roman"/>
          <w:sz w:val="28"/>
          <w:szCs w:val="28"/>
          <w:lang w:val="ru" w:eastAsia="ru-RU"/>
        </w:rPr>
      </w:pPr>
    </w:p>
    <w:p w:rsidR="00953495" w:rsidRPr="005F6846" w:rsidRDefault="00042564" w:rsidP="00136783">
      <w:pPr>
        <w:spacing w:after="0" w:line="360" w:lineRule="auto"/>
        <w:jc w:val="center"/>
        <w:rPr>
          <w:rFonts w:ascii="Times New Roman" w:hAnsi="Times New Roman" w:cs="Times New Roman"/>
          <w:b/>
          <w:sz w:val="28"/>
          <w:szCs w:val="28"/>
        </w:rPr>
      </w:pPr>
      <w:r w:rsidRPr="005F6846">
        <w:rPr>
          <w:rFonts w:ascii="Times New Roman" w:hAnsi="Times New Roman" w:cs="Times New Roman"/>
          <w:b/>
          <w:sz w:val="28"/>
          <w:szCs w:val="28"/>
        </w:rPr>
        <w:t>10.6. Примерная тематика для написания докладов, рефератов, эссе</w:t>
      </w:r>
    </w:p>
    <w:p w:rsidR="00794A6F" w:rsidRPr="005F6846" w:rsidRDefault="00794A6F" w:rsidP="00D03CBB">
      <w:pPr>
        <w:spacing w:after="0" w:line="360" w:lineRule="auto"/>
        <w:ind w:firstLine="709"/>
        <w:jc w:val="both"/>
        <w:rPr>
          <w:rFonts w:ascii="Times New Roman" w:hAnsi="Times New Roman" w:cs="Times New Roman"/>
          <w:b/>
          <w:sz w:val="28"/>
          <w:szCs w:val="28"/>
        </w:rPr>
      </w:pPr>
    </w:p>
    <w:p w:rsidR="00042564" w:rsidRPr="005F6846" w:rsidRDefault="00042564"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2. Информационная логистика</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Понятие логистической информации.</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Упрощенная схема потоков информационной логистики.</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Информационная логистика: понятие, цель, предмет, основные задачи, актуальность.</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Принципиальные отличия логистического подхода к управлению МП от традиционного подхода.</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В чем может выражаться информационная интеграция?</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Поясните, почему на современном этапе развития общественного производства информация считается самостоятельным производственным фактором.</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Понятие ИП, формы его существования.</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Классификация ИП.</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Варианты направленности ИП по сравнению с МП.</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Каким образом можно управлять ИП?</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Единицы измерения ИП.</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Система входящих и исходящих ИП службы логистики.</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Информационная логистическая система.</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Архитектура информационной системы.</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Аппаратное обеспечение.</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Программное обеспечение.</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Интерфейс пользователя.</w:t>
      </w:r>
    </w:p>
    <w:p w:rsidR="00042564" w:rsidRPr="005F6846" w:rsidRDefault="00042564" w:rsidP="00D03CBB">
      <w:pPr>
        <w:pStyle w:val="a4"/>
        <w:numPr>
          <w:ilvl w:val="0"/>
          <w:numId w:val="30"/>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Функции информационных систем.</w:t>
      </w:r>
    </w:p>
    <w:p w:rsidR="00794A6F" w:rsidRPr="005F6846" w:rsidRDefault="00794A6F" w:rsidP="00D03CBB">
      <w:pPr>
        <w:spacing w:after="0" w:line="360" w:lineRule="auto"/>
        <w:ind w:firstLine="709"/>
        <w:jc w:val="both"/>
        <w:rPr>
          <w:rFonts w:ascii="Times New Roman" w:hAnsi="Times New Roman" w:cs="Times New Roman"/>
          <w:b/>
          <w:i/>
          <w:sz w:val="28"/>
          <w:szCs w:val="28"/>
        </w:rPr>
      </w:pPr>
    </w:p>
    <w:p w:rsidR="00042564" w:rsidRPr="005F6846" w:rsidRDefault="00042564"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9. Организация логистического управления</w:t>
      </w:r>
    </w:p>
    <w:p w:rsidR="00042564" w:rsidRPr="005F6846" w:rsidRDefault="00042564"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 Логистическое управление: сущность и классификация.</w:t>
      </w:r>
    </w:p>
    <w:p w:rsidR="00042564" w:rsidRPr="005F6846" w:rsidRDefault="00042564"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2. Стратегическое планирование логистики.</w:t>
      </w:r>
    </w:p>
    <w:p w:rsidR="00042564" w:rsidRPr="005F6846" w:rsidRDefault="00042564"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3. Контроллинг логистических биз</w:t>
      </w:r>
      <w:r w:rsidR="00F17290" w:rsidRPr="005F6846">
        <w:rPr>
          <w:rFonts w:ascii="Times New Roman" w:hAnsi="Times New Roman" w:cs="Times New Roman"/>
          <w:sz w:val="28"/>
          <w:szCs w:val="28"/>
        </w:rPr>
        <w:t>нес-процессов в цепях поставок.</w:t>
      </w:r>
    </w:p>
    <w:p w:rsidR="00794A6F" w:rsidRPr="005F6846" w:rsidRDefault="00794A6F" w:rsidP="00D03CBB">
      <w:pPr>
        <w:spacing w:after="0" w:line="360" w:lineRule="auto"/>
        <w:ind w:firstLine="709"/>
        <w:jc w:val="both"/>
        <w:rPr>
          <w:rFonts w:ascii="Times New Roman" w:hAnsi="Times New Roman" w:cs="Times New Roman"/>
          <w:b/>
          <w:i/>
          <w:sz w:val="28"/>
          <w:szCs w:val="28"/>
        </w:rPr>
      </w:pPr>
    </w:p>
    <w:p w:rsidR="00042564" w:rsidRPr="005F6846" w:rsidRDefault="00883809"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11. Логистическое управление ценообразованием</w:t>
      </w:r>
    </w:p>
    <w:p w:rsidR="00042564" w:rsidRPr="005F6846" w:rsidRDefault="00883809" w:rsidP="00D03CBB">
      <w:pPr>
        <w:pStyle w:val="a7"/>
        <w:numPr>
          <w:ilvl w:val="0"/>
          <w:numId w:val="31"/>
        </w:numPr>
        <w:spacing w:line="360" w:lineRule="auto"/>
        <w:ind w:left="0" w:firstLine="709"/>
        <w:contextualSpacing w:val="0"/>
        <w:jc w:val="both"/>
        <w:rPr>
          <w:sz w:val="28"/>
          <w:szCs w:val="28"/>
        </w:rPr>
      </w:pPr>
      <w:r w:rsidRPr="005F6846">
        <w:rPr>
          <w:sz w:val="28"/>
          <w:szCs w:val="28"/>
        </w:rPr>
        <w:t>Логистические стратегии ценообразования.</w:t>
      </w:r>
    </w:p>
    <w:p w:rsidR="00042564" w:rsidRPr="005F6846" w:rsidRDefault="00883809" w:rsidP="00D03CBB">
      <w:pPr>
        <w:pStyle w:val="a7"/>
        <w:numPr>
          <w:ilvl w:val="0"/>
          <w:numId w:val="31"/>
        </w:numPr>
        <w:spacing w:line="360" w:lineRule="auto"/>
        <w:ind w:left="0" w:firstLine="709"/>
        <w:contextualSpacing w:val="0"/>
        <w:jc w:val="both"/>
        <w:rPr>
          <w:sz w:val="28"/>
          <w:szCs w:val="28"/>
        </w:rPr>
      </w:pPr>
      <w:r w:rsidRPr="005F6846">
        <w:rPr>
          <w:sz w:val="28"/>
          <w:szCs w:val="28"/>
        </w:rPr>
        <w:t>Влияние цен на организацию материальных потоков.</w:t>
      </w:r>
    </w:p>
    <w:p w:rsidR="00F17290" w:rsidRPr="005F6846" w:rsidRDefault="00883809" w:rsidP="00D03CBB">
      <w:pPr>
        <w:pStyle w:val="a7"/>
        <w:numPr>
          <w:ilvl w:val="0"/>
          <w:numId w:val="31"/>
        </w:numPr>
        <w:spacing w:line="360" w:lineRule="auto"/>
        <w:ind w:left="0" w:firstLine="709"/>
        <w:contextualSpacing w:val="0"/>
        <w:jc w:val="both"/>
        <w:rPr>
          <w:sz w:val="28"/>
          <w:szCs w:val="28"/>
        </w:rPr>
      </w:pPr>
      <w:r w:rsidRPr="005F6846">
        <w:rPr>
          <w:sz w:val="28"/>
          <w:szCs w:val="28"/>
        </w:rPr>
        <w:t>Приоритеты и особенности ценообразования в логистической системе</w:t>
      </w:r>
    </w:p>
    <w:p w:rsidR="00794A6F" w:rsidRPr="005F6846" w:rsidRDefault="00794A6F" w:rsidP="00D03CBB">
      <w:pPr>
        <w:spacing w:after="0" w:line="360" w:lineRule="auto"/>
        <w:ind w:firstLine="709"/>
        <w:jc w:val="both"/>
        <w:rPr>
          <w:rFonts w:ascii="Times New Roman" w:hAnsi="Times New Roman" w:cs="Times New Roman"/>
          <w:b/>
          <w:i/>
          <w:sz w:val="28"/>
          <w:szCs w:val="28"/>
        </w:rPr>
      </w:pPr>
    </w:p>
    <w:p w:rsidR="00883809" w:rsidRPr="005F6846" w:rsidRDefault="00883809"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Тема 12. Аутсорсинг в логистике</w:t>
      </w:r>
    </w:p>
    <w:p w:rsidR="00883809" w:rsidRPr="005F6846" w:rsidRDefault="00883809" w:rsidP="00D03CBB">
      <w:pPr>
        <w:pStyle w:val="a4"/>
        <w:numPr>
          <w:ilvl w:val="0"/>
          <w:numId w:val="32"/>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Сущность аутсорсинга в логистике</w:t>
      </w:r>
    </w:p>
    <w:p w:rsidR="00883809" w:rsidRPr="005F6846" w:rsidRDefault="00883809" w:rsidP="00D03CBB">
      <w:pPr>
        <w:pStyle w:val="a4"/>
        <w:numPr>
          <w:ilvl w:val="0"/>
          <w:numId w:val="32"/>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Логистика на аутсорсинге: цели и преимущества</w:t>
      </w:r>
    </w:p>
    <w:p w:rsidR="00883809" w:rsidRPr="005F6846" w:rsidRDefault="00883809" w:rsidP="00D03CBB">
      <w:pPr>
        <w:pStyle w:val="a4"/>
        <w:numPr>
          <w:ilvl w:val="0"/>
          <w:numId w:val="32"/>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Аутсорсинг и офшоринг: не тот ответ не на ту проблему</w:t>
      </w:r>
    </w:p>
    <w:p w:rsidR="00883809" w:rsidRPr="005F6846" w:rsidRDefault="00883809" w:rsidP="00D03CBB">
      <w:pPr>
        <w:pStyle w:val="a4"/>
        <w:numPr>
          <w:ilvl w:val="0"/>
          <w:numId w:val="32"/>
        </w:numPr>
        <w:spacing w:line="360" w:lineRule="auto"/>
        <w:ind w:left="0" w:firstLine="709"/>
        <w:jc w:val="both"/>
        <w:rPr>
          <w:rFonts w:ascii="Times New Roman" w:hAnsi="Times New Roman" w:cs="Times New Roman"/>
          <w:sz w:val="28"/>
          <w:szCs w:val="28"/>
        </w:rPr>
      </w:pPr>
      <w:r w:rsidRPr="005F6846">
        <w:rPr>
          <w:rFonts w:ascii="Times New Roman" w:hAnsi="Times New Roman" w:cs="Times New Roman"/>
          <w:sz w:val="28"/>
          <w:szCs w:val="28"/>
        </w:rPr>
        <w:t>Аутсорсинг непрофильных работ</w:t>
      </w:r>
    </w:p>
    <w:p w:rsidR="00A30FE9" w:rsidRPr="005F6846" w:rsidRDefault="00A30FE9" w:rsidP="00D03CBB">
      <w:pPr>
        <w:spacing w:after="0" w:line="360" w:lineRule="auto"/>
        <w:ind w:firstLine="709"/>
        <w:jc w:val="both"/>
        <w:rPr>
          <w:rFonts w:ascii="Times New Roman" w:eastAsia="Times New Roman" w:hAnsi="Times New Roman" w:cs="Times New Roman"/>
          <w:sz w:val="28"/>
          <w:szCs w:val="28"/>
          <w:lang w:eastAsia="ru-RU"/>
        </w:rPr>
      </w:pPr>
    </w:p>
    <w:p w:rsidR="00513B31" w:rsidRPr="005F6846" w:rsidRDefault="00333B0E" w:rsidP="00D03CBB">
      <w:pPr>
        <w:spacing w:after="0" w:line="360" w:lineRule="auto"/>
        <w:ind w:firstLine="709"/>
        <w:jc w:val="both"/>
        <w:rPr>
          <w:rFonts w:ascii="Times New Roman" w:hAnsi="Times New Roman" w:cs="Times New Roman"/>
          <w:b/>
          <w:i/>
          <w:sz w:val="28"/>
          <w:szCs w:val="28"/>
        </w:rPr>
      </w:pPr>
      <w:r w:rsidRPr="005F6846">
        <w:rPr>
          <w:rFonts w:ascii="Times New Roman" w:hAnsi="Times New Roman" w:cs="Times New Roman"/>
          <w:b/>
          <w:i/>
          <w:sz w:val="28"/>
          <w:szCs w:val="28"/>
        </w:rPr>
        <w:t>Темы по всей дисциплине</w:t>
      </w:r>
      <w:r w:rsidR="00F17290" w:rsidRPr="005F6846">
        <w:rPr>
          <w:rFonts w:ascii="Times New Roman" w:hAnsi="Times New Roman" w:cs="Times New Roman"/>
          <w:b/>
          <w:i/>
          <w:sz w:val="28"/>
          <w:szCs w:val="28"/>
        </w:rPr>
        <w:t>.</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Необходимость синтеза коммерческой логистики и маркетинга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 История возникновения логистики и особенности её применения</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Темы реферата по логистике: Плюсы и минусы профессии «логист»</w:t>
      </w:r>
      <w:r w:rsidR="0010637C"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eastAsia="ru-RU"/>
        </w:rPr>
        <w:t>Востребованность на рынке</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Темы реферата по логистике: Логистические системы «те, которые тянут» и «те, которые толкают»</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Отличия коммерческой логистики в производстве и розничной сети</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Анализ товарных потоков в логистике закупок</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Особенности выбора поставщика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Анализ целесообразности завлечения складского звена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Выбор оптимального места расположения склада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Особенности выкладки товара на основе правил мерчандайзинга и товарного соседства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Методы отбора товаров со склада при комплектации заказа клиентов</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Проверка эффективности действующей складской системы и той, которая только внедряется</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Оценка эффективности логистики складского хозяйства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ХYZ-</w:t>
      </w:r>
      <w:r w:rsidR="000D44E4" w:rsidRPr="005F6846">
        <w:rPr>
          <w:rFonts w:ascii="Times New Roman" w:eastAsia="Times New Roman" w:hAnsi="Times New Roman" w:cs="Times New Roman"/>
          <w:sz w:val="28"/>
          <w:szCs w:val="28"/>
          <w:lang w:eastAsia="ru-RU"/>
        </w:rPr>
        <w:t>1)3)</w:t>
      </w:r>
      <w:r w:rsidRPr="005F6846">
        <w:rPr>
          <w:rFonts w:ascii="Times New Roman" w:eastAsia="Times New Roman" w:hAnsi="Times New Roman" w:cs="Times New Roman"/>
          <w:sz w:val="28"/>
          <w:szCs w:val="28"/>
          <w:lang w:eastAsia="ru-RU"/>
        </w:rPr>
        <w:t>C-анализ как основа структуризации запасов</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Цели, задания и функции логистики управления запасами</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Характеристика различных видов транспорта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Транспортные перевозки грузов по территории России</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Логистический сервис при транспортировке грузов</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Система доставки груза. Влияние режимов хранения товаров на выбор типа транспортного средства</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Современные логистические системы сбора и распределения грузов.</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Использование информационной логистики как фактора повышения конкурентоспособности предприятия</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Основные показатели, характеризующие уровень обслуживания покупателей в магазине</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Выбор логиста между собственным и наёмным складом</w:t>
      </w:r>
    </w:p>
    <w:p w:rsidR="00C34751"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Современные стеллажи, позволяющие ускорить процесс отбора товаров на складе</w:t>
      </w:r>
    </w:p>
    <w:p w:rsidR="009979C2" w:rsidRPr="005F6846" w:rsidRDefault="00C34751" w:rsidP="00D03CBB">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Основные модели управления запасами в логистике</w:t>
      </w:r>
    </w:p>
    <w:p w:rsidR="00794A6F" w:rsidRPr="005F6846" w:rsidRDefault="00794A6F" w:rsidP="00D03CBB">
      <w:pPr>
        <w:spacing w:after="0" w:line="360" w:lineRule="auto"/>
        <w:ind w:firstLine="709"/>
        <w:jc w:val="both"/>
        <w:rPr>
          <w:rFonts w:ascii="Times New Roman" w:eastAsia="Times New Roman" w:hAnsi="Times New Roman" w:cs="Times New Roman"/>
          <w:sz w:val="28"/>
          <w:szCs w:val="28"/>
          <w:lang w:eastAsia="ru-RU"/>
        </w:rPr>
      </w:pPr>
    </w:p>
    <w:p w:rsidR="00FA2A94" w:rsidRPr="005F6846" w:rsidRDefault="00FA2A94" w:rsidP="00136783">
      <w:pPr>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10.</w:t>
      </w:r>
      <w:r w:rsidR="00333B0E" w:rsidRPr="005F6846">
        <w:rPr>
          <w:rFonts w:ascii="Times New Roman" w:eastAsia="Times New Roman" w:hAnsi="Times New Roman" w:cs="Times New Roman"/>
          <w:b/>
          <w:sz w:val="28"/>
          <w:szCs w:val="28"/>
        </w:rPr>
        <w:t>7</w:t>
      </w:r>
      <w:r w:rsidR="00794A6F" w:rsidRPr="005F6846">
        <w:rPr>
          <w:rFonts w:ascii="Times New Roman" w:eastAsia="Times New Roman" w:hAnsi="Times New Roman" w:cs="Times New Roman"/>
          <w:b/>
          <w:sz w:val="28"/>
          <w:szCs w:val="28"/>
        </w:rPr>
        <w:t>. Примерные темы курсовых работ</w:t>
      </w:r>
    </w:p>
    <w:p w:rsidR="00794A6F" w:rsidRPr="005F6846" w:rsidRDefault="00794A6F" w:rsidP="00D03CBB">
      <w:pPr>
        <w:spacing w:after="0" w:line="360" w:lineRule="auto"/>
        <w:ind w:firstLine="709"/>
        <w:jc w:val="both"/>
        <w:rPr>
          <w:rFonts w:ascii="Times New Roman" w:eastAsia="Times New Roman" w:hAnsi="Times New Roman" w:cs="Times New Roman"/>
          <w:b/>
          <w:i/>
          <w:sz w:val="28"/>
          <w:szCs w:val="28"/>
        </w:rPr>
      </w:pPr>
    </w:p>
    <w:p w:rsidR="00C34751" w:rsidRPr="005F6846" w:rsidRDefault="0010637C"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1.</w:t>
      </w:r>
      <w:r w:rsidR="00C34751" w:rsidRPr="005F6846">
        <w:rPr>
          <w:rFonts w:ascii="Times New Roman" w:hAnsi="Times New Roman" w:cs="Times New Roman"/>
          <w:sz w:val="28"/>
          <w:szCs w:val="28"/>
        </w:rPr>
        <w:t xml:space="preserve">Сущность логистики и ее роль в организации деятельности предприятия.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 Логистика как фактор конкурентоспособности национальных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3. Маркетинг и логистика: взаимосвязь в коммерческой деятельности предприятия.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4. Совершенствование концепции логистического управления в системе российского менеджмента.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5. Транспортная логистика: преимущества и недостатки отечественных компаний.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6. Производственная логистика: преимущества и недостатки отечественных компаний.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7. Роль информационных систем в логистике западных и отечественных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8. Сбытовая логистика в системе коммерческих отношений западных и отечественных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9. Снабженческая логистика в системе коммерческих отношений западных и отечественных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10. Логистический сервис и конкурентоспособность отечественных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11. Место и значение управления запасами в логистике производственного предприятия.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12. Совершенствование процесса управления закупками в деятельности торговых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13. Основные направления совершенствования системы материально-технического обеспечения в деятельности ФПГ.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14. Основные направления совершенствования процесса транспортировки в деятельности промышленных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15. Анализ эффективности функционирования информационных потоков на предприятиях России.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16. Организация информационной логистической системы в рамках ФПГ.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17. Методы оценки эффективности функционирования информационной логистической системы промышленного предприятия.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18. Пути повышения эффективности системы закупок материально-технических ресурсов в рамках национальных компаний.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19. Организация закупок материально-технических ресурсов в условиях функционирования «толкающей» системы.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20. Организация закупок материально-технических ресурсов в условиях функционирования «тянущей» системы «Канбан».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21. Влияние состояния материально-технического обеспечения на эффективность производственно-хозяйственной деятельности промышленного предприятия.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22. Планирование, учет и анализ логистических издержек промышленного предприятия.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23. Экономические методы управления логистическими системами в рамках отечественных предприятий.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24. Методика планирования и анализа оборотных средств на промышленном предприятии.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25. Оптимизация величины текущих производственных, подготовительных и страховых запасов материальных ресурсов на промышленных предприятиях.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26. Порядок и методика определения потребности предприятия в материальных ресурсах для выпуска готовой продукции.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27. Пути повышения эффективности логистических систем в рамках транснациональных компаний.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28. Планирование, учет и анализ реализации продукции торгово-посреднической организации.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29. Направления совершенствования планирования сбытовой деятельности на отечественных предприятиях. </w:t>
      </w:r>
    </w:p>
    <w:p w:rsidR="00C34751" w:rsidRPr="005F6846" w:rsidRDefault="00C34751"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 xml:space="preserve">30. Основные направления расширения комплекса услуг в сбытовой деятельности отечественных и западных предприятий. </w:t>
      </w:r>
    </w:p>
    <w:p w:rsidR="00B6396C" w:rsidRPr="005F6846" w:rsidRDefault="00B6396C" w:rsidP="00136783">
      <w:pPr>
        <w:pStyle w:val="a4"/>
        <w:spacing w:line="360" w:lineRule="auto"/>
        <w:jc w:val="center"/>
        <w:rPr>
          <w:rFonts w:ascii="Times New Roman" w:eastAsia="Times New Roman" w:hAnsi="Times New Roman" w:cs="Times New Roman"/>
          <w:b/>
          <w:i/>
          <w:sz w:val="28"/>
          <w:szCs w:val="28"/>
        </w:rPr>
      </w:pPr>
    </w:p>
    <w:p w:rsidR="00FA2A94" w:rsidRPr="005F6846" w:rsidRDefault="00FA2A94" w:rsidP="00136783">
      <w:pPr>
        <w:suppressAutoHyphens/>
        <w:spacing w:after="0" w:line="360" w:lineRule="auto"/>
        <w:jc w:val="center"/>
        <w:rPr>
          <w:rFonts w:ascii="Times New Roman" w:eastAsia="Calibri" w:hAnsi="Times New Roman" w:cs="Times New Roman"/>
          <w:b/>
          <w:sz w:val="28"/>
          <w:szCs w:val="28"/>
          <w:lang w:eastAsia="ar-SA"/>
        </w:rPr>
      </w:pPr>
      <w:r w:rsidRPr="005F6846">
        <w:rPr>
          <w:rFonts w:ascii="Times New Roman" w:eastAsia="Calibri" w:hAnsi="Times New Roman" w:cs="Times New Roman"/>
          <w:b/>
          <w:sz w:val="28"/>
          <w:szCs w:val="28"/>
          <w:lang w:eastAsia="ar-SA"/>
        </w:rPr>
        <w:t>10.</w:t>
      </w:r>
      <w:r w:rsidR="00333B0E" w:rsidRPr="005F6846">
        <w:rPr>
          <w:rFonts w:ascii="Times New Roman" w:eastAsia="Calibri" w:hAnsi="Times New Roman" w:cs="Times New Roman"/>
          <w:b/>
          <w:sz w:val="28"/>
          <w:szCs w:val="28"/>
          <w:lang w:eastAsia="ar-SA"/>
        </w:rPr>
        <w:t>8</w:t>
      </w:r>
      <w:r w:rsidRPr="005F6846">
        <w:rPr>
          <w:rFonts w:ascii="Times New Roman" w:eastAsia="Calibri" w:hAnsi="Times New Roman" w:cs="Times New Roman"/>
          <w:b/>
          <w:sz w:val="28"/>
          <w:szCs w:val="28"/>
          <w:lang w:eastAsia="ar-SA"/>
        </w:rPr>
        <w:t>.</w:t>
      </w:r>
      <w:r w:rsidR="00794A6F" w:rsidRPr="005F6846">
        <w:rPr>
          <w:rFonts w:ascii="Times New Roman" w:eastAsia="Calibri" w:hAnsi="Times New Roman" w:cs="Times New Roman"/>
          <w:b/>
          <w:sz w:val="28"/>
          <w:szCs w:val="28"/>
          <w:lang w:eastAsia="ar-SA"/>
        </w:rPr>
        <w:t xml:space="preserve"> </w:t>
      </w:r>
      <w:r w:rsidRPr="005F6846">
        <w:rPr>
          <w:rFonts w:ascii="Times New Roman" w:eastAsia="Calibri" w:hAnsi="Times New Roman" w:cs="Times New Roman"/>
          <w:b/>
          <w:sz w:val="28"/>
          <w:szCs w:val="28"/>
          <w:lang w:eastAsia="ar-SA"/>
        </w:rPr>
        <w:t xml:space="preserve">Критерии оценки </w:t>
      </w:r>
      <w:r w:rsidR="00333B0E" w:rsidRPr="005F6846">
        <w:rPr>
          <w:rFonts w:ascii="Times New Roman" w:eastAsia="Calibri" w:hAnsi="Times New Roman" w:cs="Times New Roman"/>
          <w:b/>
          <w:sz w:val="28"/>
          <w:szCs w:val="28"/>
          <w:lang w:eastAsia="ar-SA"/>
        </w:rPr>
        <w:t>знаний студента</w:t>
      </w: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333B0E" w:rsidRPr="005F6846" w:rsidRDefault="00794A6F" w:rsidP="00D03CBB">
      <w:pPr>
        <w:spacing w:after="0" w:line="360" w:lineRule="auto"/>
        <w:ind w:firstLine="709"/>
        <w:jc w:val="both"/>
        <w:rPr>
          <w:rFonts w:ascii="Times New Roman" w:eastAsia="Times New Roman" w:hAnsi="Times New Roman" w:cs="Times New Roman"/>
          <w:b/>
          <w:i/>
          <w:sz w:val="28"/>
          <w:szCs w:val="28"/>
          <w:lang w:eastAsia="ru-RU"/>
        </w:rPr>
      </w:pPr>
      <w:r w:rsidRPr="005F6846">
        <w:rPr>
          <w:rFonts w:ascii="Times New Roman" w:eastAsia="Times New Roman" w:hAnsi="Times New Roman" w:cs="Times New Roman"/>
          <w:b/>
          <w:i/>
          <w:sz w:val="28"/>
          <w:szCs w:val="28"/>
          <w:lang w:eastAsia="ru-RU"/>
        </w:rPr>
        <w:t>Критерии оценки экзамена:</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Итоговый контроль проводится в форме экзамена в соответствие с учебным планом.</w:t>
      </w:r>
    </w:p>
    <w:p w:rsidR="00333B0E" w:rsidRPr="005F6846" w:rsidRDefault="00333B0E" w:rsidP="00D03CBB">
      <w:pPr>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Уровень знаний, обучающихся определяется следующими оценками:</w:t>
      </w:r>
    </w:p>
    <w:tbl>
      <w:tblPr>
        <w:tblW w:w="0" w:type="auto"/>
        <w:tblInd w:w="-284" w:type="dxa"/>
        <w:tblLook w:val="04A0" w:firstRow="1" w:lastRow="0" w:firstColumn="1" w:lastColumn="0" w:noHBand="0" w:noVBand="1"/>
      </w:tblPr>
      <w:tblGrid>
        <w:gridCol w:w="2878"/>
        <w:gridCol w:w="7044"/>
      </w:tblGrid>
      <w:tr w:rsidR="002A667E" w:rsidRPr="005F6846" w:rsidTr="00F17290">
        <w:tc>
          <w:tcPr>
            <w:tcW w:w="0" w:type="auto"/>
          </w:tcPr>
          <w:p w:rsidR="00333B0E" w:rsidRPr="005F6846" w:rsidRDefault="00333B0E" w:rsidP="00136783">
            <w:pPr>
              <w:widowControl w:val="0"/>
              <w:tabs>
                <w:tab w:val="left" w:pos="1730"/>
              </w:tabs>
              <w:spacing w:after="0" w:line="360" w:lineRule="auto"/>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«Отлично»</w:t>
            </w:r>
          </w:p>
        </w:tc>
        <w:tc>
          <w:tcPr>
            <w:tcW w:w="0" w:type="auto"/>
          </w:tcPr>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Выставляется за глубокое знание предусмотренного программой материала, логично выстроенный</w:t>
            </w:r>
            <w:r w:rsidR="001824CF" w:rsidRPr="005F6846">
              <w:rPr>
                <w:rFonts w:ascii="Times New Roman" w:eastAsia="Times New Roman" w:hAnsi="Times New Roman" w:cs="Times New Roman"/>
                <w:sz w:val="28"/>
                <w:szCs w:val="28"/>
                <w:lang w:eastAsia="ru-RU"/>
              </w:rPr>
              <w:t xml:space="preserve"> </w:t>
            </w:r>
            <w:r w:rsidRPr="005F6846">
              <w:rPr>
                <w:rFonts w:ascii="Times New Roman" w:eastAsia="Times New Roman" w:hAnsi="Times New Roman" w:cs="Times New Roman"/>
                <w:sz w:val="28"/>
                <w:szCs w:val="28"/>
                <w:lang w:eastAsia="ru-RU"/>
              </w:rPr>
              <w:t>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Компетенции, оцениваемые при ответе, сформированы полностью.</w:t>
            </w:r>
          </w:p>
        </w:tc>
      </w:tr>
      <w:tr w:rsidR="002A667E" w:rsidRPr="005F6846" w:rsidTr="00F17290">
        <w:tc>
          <w:tcPr>
            <w:tcW w:w="0" w:type="auto"/>
          </w:tcPr>
          <w:p w:rsidR="00333B0E" w:rsidRPr="005F6846" w:rsidRDefault="00333B0E" w:rsidP="00136783">
            <w:pPr>
              <w:widowControl w:val="0"/>
              <w:tabs>
                <w:tab w:val="left" w:pos="2268"/>
              </w:tabs>
              <w:spacing w:after="0" w:line="360" w:lineRule="auto"/>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«Хорошо»</w:t>
            </w:r>
          </w:p>
        </w:tc>
        <w:tc>
          <w:tcPr>
            <w:tcW w:w="0" w:type="auto"/>
          </w:tcPr>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Компетенции, оцениваемые при ответе, в основном сформированы. </w:t>
            </w:r>
          </w:p>
        </w:tc>
      </w:tr>
      <w:tr w:rsidR="002A667E" w:rsidRPr="005F6846" w:rsidTr="00F17290">
        <w:tc>
          <w:tcPr>
            <w:tcW w:w="0" w:type="auto"/>
          </w:tcPr>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p>
          <w:p w:rsidR="00333B0E" w:rsidRPr="005F6846" w:rsidRDefault="00333B0E" w:rsidP="00136783">
            <w:pPr>
              <w:widowControl w:val="0"/>
              <w:tabs>
                <w:tab w:val="left" w:pos="2268"/>
              </w:tabs>
              <w:spacing w:after="0" w:line="360" w:lineRule="auto"/>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«Удовлетворительно-но»</w:t>
            </w:r>
          </w:p>
        </w:tc>
        <w:tc>
          <w:tcPr>
            <w:tcW w:w="0" w:type="auto"/>
          </w:tcPr>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Компетенции, оцениваемые при ответе, сформированы частично.</w:t>
            </w:r>
          </w:p>
        </w:tc>
      </w:tr>
      <w:tr w:rsidR="002A667E" w:rsidRPr="005F6846" w:rsidTr="00F17290">
        <w:tc>
          <w:tcPr>
            <w:tcW w:w="0" w:type="auto"/>
          </w:tcPr>
          <w:p w:rsidR="00333B0E" w:rsidRPr="005F6846" w:rsidRDefault="00333B0E" w:rsidP="00136783">
            <w:pPr>
              <w:widowControl w:val="0"/>
              <w:tabs>
                <w:tab w:val="left" w:pos="2581"/>
              </w:tabs>
              <w:spacing w:after="0" w:line="360" w:lineRule="auto"/>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 «Не удовлетворительно»</w:t>
            </w:r>
          </w:p>
        </w:tc>
        <w:tc>
          <w:tcPr>
            <w:tcW w:w="0" w:type="auto"/>
          </w:tcPr>
          <w:p w:rsidR="00333B0E" w:rsidRPr="005F6846" w:rsidRDefault="00333B0E" w:rsidP="00D03CB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p>
    <w:p w:rsidR="00333B0E" w:rsidRPr="005F6846" w:rsidRDefault="001824CF" w:rsidP="00D03CBB">
      <w:pPr>
        <w:widowControl w:val="0"/>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 </w:t>
      </w:r>
      <w:r w:rsidR="00333B0E" w:rsidRPr="005F6846">
        <w:rPr>
          <w:rFonts w:ascii="Times New Roman" w:eastAsia="Times New Roman" w:hAnsi="Times New Roman" w:cs="Times New Roman"/>
          <w:sz w:val="28"/>
          <w:szCs w:val="28"/>
          <w:lang w:eastAsia="ru-RU"/>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w:t>
      </w:r>
      <w:r w:rsidR="00481A80" w:rsidRPr="005F6846">
        <w:rPr>
          <w:rFonts w:ascii="Times New Roman" w:eastAsia="Times New Roman" w:hAnsi="Times New Roman" w:cs="Times New Roman"/>
          <w:sz w:val="28"/>
          <w:szCs w:val="28"/>
          <w:lang w:eastAsia="ru-RU"/>
        </w:rPr>
        <w:t>доровья и восприятия информации.</w:t>
      </w:r>
    </w:p>
    <w:p w:rsidR="00333B0E" w:rsidRPr="005F6846" w:rsidRDefault="00333B0E" w:rsidP="00D03CBB">
      <w:pPr>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Данный перечень может быть конкретизирован в зависимости от контингента обучающихся.</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а) </w:t>
      </w:r>
      <w:r w:rsidRPr="005F6846">
        <w:rPr>
          <w:rFonts w:ascii="Times New Roman" w:eastAsia="Times New Roman" w:hAnsi="Times New Roman" w:cs="Times New Roman"/>
          <w:sz w:val="28"/>
          <w:szCs w:val="28"/>
          <w:lang w:eastAsia="ru-RU"/>
        </w:rPr>
        <w:tab/>
        <w:t>инструкция по порядку проведения процедуры оценивания предоставляется в доступной форме (устно, в письменной форме);</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б) </w:t>
      </w:r>
      <w:r w:rsidRPr="005F6846">
        <w:rPr>
          <w:rFonts w:ascii="Times New Roman" w:eastAsia="Times New Roman" w:hAnsi="Times New Roman" w:cs="Times New Roman"/>
          <w:sz w:val="28"/>
          <w:szCs w:val="28"/>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в) </w:t>
      </w:r>
      <w:r w:rsidRPr="005F6846">
        <w:rPr>
          <w:rFonts w:ascii="Times New Roman" w:eastAsia="Times New Roman" w:hAnsi="Times New Roman" w:cs="Times New Roman"/>
          <w:sz w:val="28"/>
          <w:szCs w:val="28"/>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17290" w:rsidRPr="005F6846" w:rsidRDefault="00F17290" w:rsidP="00D03CBB">
      <w:pPr>
        <w:spacing w:after="0" w:line="360" w:lineRule="auto"/>
        <w:ind w:firstLine="709"/>
        <w:jc w:val="both"/>
        <w:rPr>
          <w:rFonts w:ascii="Times New Roman" w:eastAsia="Times New Roman" w:hAnsi="Times New Roman" w:cs="Times New Roman"/>
          <w:sz w:val="28"/>
          <w:szCs w:val="28"/>
          <w:lang w:eastAsia="ru-RU"/>
        </w:rPr>
      </w:pPr>
    </w:p>
    <w:p w:rsidR="00333B0E" w:rsidRPr="005F6846" w:rsidRDefault="00333B0E" w:rsidP="00D03CBB">
      <w:pPr>
        <w:spacing w:after="0" w:line="360" w:lineRule="auto"/>
        <w:ind w:firstLine="709"/>
        <w:jc w:val="both"/>
        <w:rPr>
          <w:rFonts w:ascii="Times New Roman" w:eastAsia="Times New Roman" w:hAnsi="Times New Roman" w:cs="Times New Roman"/>
          <w:b/>
          <w:i/>
          <w:sz w:val="28"/>
          <w:szCs w:val="28"/>
          <w:lang w:eastAsia="ru-RU"/>
        </w:rPr>
      </w:pPr>
      <w:r w:rsidRPr="005F6846">
        <w:rPr>
          <w:rFonts w:ascii="Times New Roman" w:eastAsia="Times New Roman" w:hAnsi="Times New Roman" w:cs="Times New Roman"/>
          <w:b/>
          <w:i/>
          <w:sz w:val="28"/>
          <w:szCs w:val="28"/>
          <w:lang w:eastAsia="ru-RU"/>
        </w:rPr>
        <w:t>Критерий оценивания устного ответа</w:t>
      </w:r>
      <w:r w:rsidR="00794A6F" w:rsidRPr="005F6846">
        <w:rPr>
          <w:rFonts w:ascii="Times New Roman" w:eastAsia="Times New Roman" w:hAnsi="Times New Roman" w:cs="Times New Roman"/>
          <w:b/>
          <w:i/>
          <w:sz w:val="28"/>
          <w:szCs w:val="28"/>
          <w:lang w:eastAsia="ru-RU"/>
        </w:rPr>
        <w:t>:</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F17290" w:rsidRPr="005F6846" w:rsidRDefault="00F17290" w:rsidP="00D03CBB">
      <w:pPr>
        <w:spacing w:after="0" w:line="360" w:lineRule="auto"/>
        <w:ind w:firstLine="709"/>
        <w:jc w:val="both"/>
        <w:rPr>
          <w:rFonts w:ascii="Times New Roman" w:eastAsia="Times New Roman" w:hAnsi="Times New Roman" w:cs="Times New Roman"/>
          <w:sz w:val="28"/>
          <w:szCs w:val="28"/>
          <w:lang w:eastAsia="ru-RU"/>
        </w:rPr>
      </w:pPr>
    </w:p>
    <w:p w:rsidR="00333B0E" w:rsidRPr="005F6846" w:rsidRDefault="00333B0E"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Calibri" w:hAnsi="Times New Roman" w:cs="Times New Roman"/>
          <w:b/>
          <w:i/>
          <w:sz w:val="28"/>
          <w:szCs w:val="28"/>
          <w:lang w:eastAsia="ru-RU"/>
        </w:rPr>
        <w:t>Критерии оценки пр</w:t>
      </w:r>
      <w:r w:rsidR="00794A6F" w:rsidRPr="005F6846">
        <w:rPr>
          <w:rFonts w:ascii="Times New Roman" w:eastAsia="Calibri" w:hAnsi="Times New Roman" w:cs="Times New Roman"/>
          <w:b/>
          <w:i/>
          <w:sz w:val="28"/>
          <w:szCs w:val="28"/>
          <w:lang w:eastAsia="ru-RU"/>
        </w:rPr>
        <w:t>актической работы:</w:t>
      </w:r>
    </w:p>
    <w:p w:rsidR="00333B0E" w:rsidRPr="005F6846" w:rsidRDefault="00333B0E"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Times New Roman" w:hAnsi="Times New Roman" w:cs="Times New Roman"/>
          <w:sz w:val="28"/>
          <w:szCs w:val="28"/>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333B0E" w:rsidRPr="005F6846" w:rsidRDefault="00333B0E"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Times New Roman" w:hAnsi="Times New Roman" w:cs="Times New Roman"/>
          <w:b/>
          <w:sz w:val="28"/>
          <w:szCs w:val="28"/>
          <w:lang w:eastAsia="ru-RU"/>
        </w:rPr>
        <w:t>«</w:t>
      </w:r>
      <w:r w:rsidRPr="005F6846">
        <w:rPr>
          <w:rFonts w:ascii="Times New Roman" w:eastAsia="Times New Roman" w:hAnsi="Times New Roman" w:cs="Times New Roman"/>
          <w:b/>
          <w:i/>
          <w:sz w:val="28"/>
          <w:szCs w:val="28"/>
          <w:lang w:eastAsia="ru-RU"/>
        </w:rPr>
        <w:t>Зачтено</w:t>
      </w:r>
      <w:r w:rsidRPr="005F6846">
        <w:rPr>
          <w:rFonts w:ascii="Times New Roman" w:eastAsia="Times New Roman" w:hAnsi="Times New Roman" w:cs="Times New Roman"/>
          <w:b/>
          <w:sz w:val="28"/>
          <w:szCs w:val="28"/>
          <w:lang w:eastAsia="ru-RU"/>
        </w:rPr>
        <w:t>» -</w:t>
      </w:r>
      <w:r w:rsidRPr="005F6846">
        <w:rPr>
          <w:rFonts w:ascii="Times New Roman" w:eastAsia="Times New Roman" w:hAnsi="Times New Roman" w:cs="Times New Roman"/>
          <w:sz w:val="28"/>
          <w:szCs w:val="28"/>
          <w:lang w:eastAsia="ru-RU"/>
        </w:rPr>
        <w:t xml:space="preserve"> Обучающийся за отведенное время правильно ответил на вопрос или решил задачу.</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b/>
          <w:i/>
          <w:sz w:val="28"/>
          <w:szCs w:val="28"/>
          <w:lang w:eastAsia="ru-RU"/>
        </w:rPr>
        <w:t>«Не зачтено</w:t>
      </w:r>
      <w:r w:rsidRPr="005F6846">
        <w:rPr>
          <w:rFonts w:ascii="Times New Roman" w:eastAsia="Times New Roman" w:hAnsi="Times New Roman" w:cs="Times New Roman"/>
          <w:b/>
          <w:sz w:val="28"/>
          <w:szCs w:val="28"/>
          <w:lang w:eastAsia="ru-RU"/>
        </w:rPr>
        <w:t>» -</w:t>
      </w:r>
      <w:r w:rsidRPr="005F6846">
        <w:rPr>
          <w:rFonts w:ascii="Times New Roman" w:eastAsia="Times New Roman" w:hAnsi="Times New Roman" w:cs="Times New Roman"/>
          <w:sz w:val="28"/>
          <w:szCs w:val="28"/>
          <w:lang w:eastAsia="ru-RU"/>
        </w:rPr>
        <w:t xml:space="preserve"> Обучающийся не справился с ответом на вопрос, не решил задачу и / или не уложился в отведенное время.</w:t>
      </w:r>
    </w:p>
    <w:p w:rsidR="00F17290" w:rsidRPr="005F6846" w:rsidRDefault="00F17290" w:rsidP="00D03CBB">
      <w:pPr>
        <w:spacing w:after="0" w:line="360" w:lineRule="auto"/>
        <w:ind w:firstLine="709"/>
        <w:jc w:val="both"/>
        <w:rPr>
          <w:rFonts w:ascii="Times New Roman" w:eastAsia="Times New Roman" w:hAnsi="Times New Roman" w:cs="Times New Roman"/>
          <w:sz w:val="28"/>
          <w:szCs w:val="28"/>
          <w:lang w:eastAsia="ru-RU"/>
        </w:rPr>
      </w:pPr>
    </w:p>
    <w:p w:rsidR="00333B0E" w:rsidRPr="005F6846" w:rsidRDefault="00794A6F" w:rsidP="00D03CBB">
      <w:pPr>
        <w:tabs>
          <w:tab w:val="left" w:pos="2432"/>
          <w:tab w:val="left" w:pos="3510"/>
        </w:tabs>
        <w:spacing w:after="0" w:line="360" w:lineRule="auto"/>
        <w:ind w:firstLine="709"/>
        <w:jc w:val="both"/>
        <w:rPr>
          <w:rFonts w:ascii="Times New Roman" w:eastAsia="Times New Roman" w:hAnsi="Times New Roman" w:cs="Times New Roman"/>
          <w:b/>
          <w:i/>
          <w:sz w:val="28"/>
          <w:szCs w:val="28"/>
          <w:lang w:eastAsia="ru-RU"/>
        </w:rPr>
      </w:pPr>
      <w:r w:rsidRPr="005F6846">
        <w:rPr>
          <w:rFonts w:ascii="Times New Roman" w:eastAsia="Times New Roman" w:hAnsi="Times New Roman" w:cs="Times New Roman"/>
          <w:b/>
          <w:i/>
          <w:sz w:val="28"/>
          <w:szCs w:val="28"/>
          <w:lang w:eastAsia="ru-RU"/>
        </w:rPr>
        <w:t>Критерии оценки теста:</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При тестировании все верные ответы берутся за 100%. Оценка выставляется в соответствии с таблиц</w:t>
      </w:r>
      <w:r w:rsidR="00F17290" w:rsidRPr="005F6846">
        <w:rPr>
          <w:rFonts w:ascii="Times New Roman" w:eastAsia="Times New Roman" w:hAnsi="Times New Roman" w:cs="Times New Roman"/>
          <w:sz w:val="28"/>
          <w:szCs w:val="28"/>
          <w:lang w:eastAsia="ru-RU"/>
        </w:rPr>
        <w:t>ей:</w:t>
      </w:r>
      <w:r w:rsidR="001824CF" w:rsidRPr="005F6846">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843"/>
      </w:tblGrid>
      <w:tr w:rsidR="002A667E" w:rsidRPr="005F6846" w:rsidTr="00333B0E">
        <w:trPr>
          <w:trHeight w:val="250"/>
        </w:trPr>
        <w:tc>
          <w:tcPr>
            <w:tcW w:w="4964" w:type="dxa"/>
            <w:shd w:val="clear" w:color="auto" w:fill="auto"/>
          </w:tcPr>
          <w:p w:rsidR="00333B0E" w:rsidRPr="005F6846" w:rsidRDefault="00333B0E" w:rsidP="00136783">
            <w:pPr>
              <w:spacing w:after="0" w:line="240" w:lineRule="auto"/>
              <w:rPr>
                <w:rFonts w:ascii="Times New Roman" w:eastAsia="Calibri" w:hAnsi="Times New Roman" w:cs="Times New Roman"/>
                <w:b/>
                <w:sz w:val="28"/>
                <w:szCs w:val="28"/>
              </w:rPr>
            </w:pPr>
            <w:r w:rsidRPr="005F6846">
              <w:rPr>
                <w:rFonts w:ascii="Times New Roman" w:eastAsia="Calibri" w:hAnsi="Times New Roman" w:cs="Times New Roman"/>
                <w:b/>
                <w:sz w:val="28"/>
                <w:szCs w:val="28"/>
              </w:rPr>
              <w:t>Процент выполнения заданий</w:t>
            </w:r>
          </w:p>
        </w:tc>
        <w:tc>
          <w:tcPr>
            <w:tcW w:w="4965" w:type="dxa"/>
            <w:shd w:val="clear" w:color="auto" w:fill="auto"/>
          </w:tcPr>
          <w:p w:rsidR="00333B0E" w:rsidRPr="005F6846" w:rsidRDefault="00333B0E" w:rsidP="00136783">
            <w:pPr>
              <w:spacing w:after="0" w:line="240" w:lineRule="auto"/>
              <w:rPr>
                <w:rFonts w:ascii="Times New Roman" w:eastAsia="Calibri" w:hAnsi="Times New Roman" w:cs="Times New Roman"/>
                <w:b/>
                <w:sz w:val="28"/>
                <w:szCs w:val="28"/>
              </w:rPr>
            </w:pPr>
            <w:r w:rsidRPr="005F6846">
              <w:rPr>
                <w:rFonts w:ascii="Times New Roman" w:eastAsia="Calibri" w:hAnsi="Times New Roman" w:cs="Times New Roman"/>
                <w:b/>
                <w:sz w:val="28"/>
                <w:szCs w:val="28"/>
              </w:rPr>
              <w:t>Оценка</w:t>
            </w:r>
          </w:p>
        </w:tc>
      </w:tr>
      <w:tr w:rsidR="002A667E" w:rsidRPr="005F6846" w:rsidTr="00333B0E">
        <w:trPr>
          <w:trHeight w:val="260"/>
        </w:trPr>
        <w:tc>
          <w:tcPr>
            <w:tcW w:w="4964"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90%-100%</w:t>
            </w:r>
          </w:p>
        </w:tc>
        <w:tc>
          <w:tcPr>
            <w:tcW w:w="4965"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отлично</w:t>
            </w:r>
          </w:p>
        </w:tc>
      </w:tr>
      <w:tr w:rsidR="002A667E" w:rsidRPr="005F6846" w:rsidTr="00333B0E">
        <w:trPr>
          <w:trHeight w:val="250"/>
        </w:trPr>
        <w:tc>
          <w:tcPr>
            <w:tcW w:w="4964"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75%-90%</w:t>
            </w:r>
          </w:p>
        </w:tc>
        <w:tc>
          <w:tcPr>
            <w:tcW w:w="4965"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хорошо</w:t>
            </w:r>
          </w:p>
        </w:tc>
      </w:tr>
      <w:tr w:rsidR="002A667E" w:rsidRPr="005F6846" w:rsidTr="00333B0E">
        <w:trPr>
          <w:trHeight w:val="250"/>
        </w:trPr>
        <w:tc>
          <w:tcPr>
            <w:tcW w:w="4964"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60%-75%</w:t>
            </w:r>
          </w:p>
        </w:tc>
        <w:tc>
          <w:tcPr>
            <w:tcW w:w="4965"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удовлетворительно</w:t>
            </w:r>
          </w:p>
        </w:tc>
      </w:tr>
      <w:tr w:rsidR="00333B0E" w:rsidRPr="005F6846" w:rsidTr="00333B0E">
        <w:trPr>
          <w:trHeight w:val="260"/>
        </w:trPr>
        <w:tc>
          <w:tcPr>
            <w:tcW w:w="4964"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менее 60%</w:t>
            </w:r>
          </w:p>
        </w:tc>
        <w:tc>
          <w:tcPr>
            <w:tcW w:w="4965" w:type="dxa"/>
            <w:shd w:val="clear" w:color="auto" w:fill="auto"/>
          </w:tcPr>
          <w:p w:rsidR="00333B0E" w:rsidRPr="005F6846" w:rsidRDefault="00333B0E" w:rsidP="00136783">
            <w:pPr>
              <w:spacing w:after="0" w:line="240" w:lineRule="auto"/>
              <w:rPr>
                <w:rFonts w:ascii="Times New Roman" w:eastAsia="Calibri" w:hAnsi="Times New Roman" w:cs="Times New Roman"/>
                <w:sz w:val="28"/>
                <w:szCs w:val="28"/>
              </w:rPr>
            </w:pPr>
            <w:r w:rsidRPr="005F6846">
              <w:rPr>
                <w:rFonts w:ascii="Times New Roman" w:eastAsia="Calibri" w:hAnsi="Times New Roman" w:cs="Times New Roman"/>
                <w:sz w:val="28"/>
                <w:szCs w:val="28"/>
              </w:rPr>
              <w:t>неудовлетворительно</w:t>
            </w:r>
          </w:p>
        </w:tc>
      </w:tr>
    </w:tbl>
    <w:p w:rsidR="00F17290" w:rsidRPr="005F6846" w:rsidRDefault="00F17290" w:rsidP="00D03CBB">
      <w:pPr>
        <w:spacing w:after="0" w:line="360" w:lineRule="auto"/>
        <w:ind w:firstLine="709"/>
        <w:jc w:val="both"/>
        <w:rPr>
          <w:rFonts w:ascii="Times New Roman" w:eastAsia="Calibri" w:hAnsi="Times New Roman" w:cs="Times New Roman"/>
          <w:b/>
          <w:i/>
          <w:sz w:val="28"/>
          <w:szCs w:val="28"/>
          <w:lang w:eastAsia="ru-RU"/>
        </w:rPr>
      </w:pPr>
    </w:p>
    <w:p w:rsidR="00F17290" w:rsidRPr="005F6846" w:rsidRDefault="00794A6F"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Calibri" w:hAnsi="Times New Roman" w:cs="Times New Roman"/>
          <w:b/>
          <w:i/>
          <w:sz w:val="28"/>
          <w:szCs w:val="28"/>
          <w:lang w:eastAsia="ru-RU"/>
        </w:rPr>
        <w:t>Критерии оценки рефератов:</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Оценка </w:t>
      </w:r>
      <w:r w:rsidRPr="005F6846">
        <w:rPr>
          <w:rFonts w:ascii="Times New Roman" w:eastAsia="Times New Roman" w:hAnsi="Times New Roman" w:cs="Times New Roman"/>
          <w:b/>
          <w:bCs/>
          <w:i/>
          <w:sz w:val="28"/>
          <w:szCs w:val="28"/>
          <w:lang w:eastAsia="ru-RU"/>
        </w:rPr>
        <w:t>«отлично»</w:t>
      </w:r>
      <w:r w:rsidRPr="005F6846">
        <w:rPr>
          <w:rFonts w:ascii="Times New Roman" w:eastAsia="Times New Roman" w:hAnsi="Times New Roman" w:cs="Times New Roman"/>
          <w:bCs/>
          <w:sz w:val="28"/>
          <w:szCs w:val="28"/>
          <w:lang w:eastAsia="ru-RU"/>
        </w:rPr>
        <w:t xml:space="preserve"> </w:t>
      </w:r>
      <w:r w:rsidRPr="005F6846">
        <w:rPr>
          <w:rFonts w:ascii="Times New Roman" w:eastAsia="Times New Roman" w:hAnsi="Times New Roman" w:cs="Times New Roman"/>
          <w:sz w:val="28"/>
          <w:szCs w:val="28"/>
          <w:lang w:eastAsia="ru-RU"/>
        </w:rPr>
        <w:t>выставляется, если работа студента написана грамотным научным языком, сформулирована цель работы, полно и логично</w:t>
      </w:r>
      <w:r w:rsidR="001824CF" w:rsidRPr="005F6846">
        <w:rPr>
          <w:rFonts w:ascii="Times New Roman" w:eastAsia="Times New Roman" w:hAnsi="Times New Roman" w:cs="Times New Roman"/>
          <w:sz w:val="28"/>
          <w:szCs w:val="28"/>
          <w:lang w:eastAsia="ru-RU"/>
        </w:rPr>
        <w:t xml:space="preserve"> </w:t>
      </w:r>
      <w:r w:rsidR="00794A6F" w:rsidRPr="005F6846">
        <w:rPr>
          <w:rFonts w:ascii="Times New Roman" w:eastAsia="Times New Roman" w:hAnsi="Times New Roman" w:cs="Times New Roman"/>
          <w:sz w:val="28"/>
          <w:szCs w:val="28"/>
          <w:lang w:eastAsia="ru-RU"/>
        </w:rPr>
        <w:t>раскрыта тема</w:t>
      </w:r>
      <w:r w:rsidRPr="005F6846">
        <w:rPr>
          <w:rFonts w:ascii="Times New Roman" w:eastAsia="Times New Roman" w:hAnsi="Times New Roman" w:cs="Times New Roman"/>
          <w:sz w:val="28"/>
          <w:szCs w:val="28"/>
          <w:lang w:eastAsia="ru-RU"/>
        </w:rPr>
        <w:t xml:space="preserve">, имеет чёткую структуру и логику изложения, точка зрения </w:t>
      </w:r>
      <w:r w:rsidR="00BA1699" w:rsidRPr="005F6846">
        <w:rPr>
          <w:rFonts w:ascii="Times New Roman" w:eastAsia="Times New Roman" w:hAnsi="Times New Roman" w:cs="Times New Roman"/>
          <w:sz w:val="28"/>
          <w:szCs w:val="28"/>
          <w:lang w:eastAsia="ru-RU"/>
        </w:rPr>
        <w:t>Студент</w:t>
      </w:r>
      <w:r w:rsidRPr="005F6846">
        <w:rPr>
          <w:rFonts w:ascii="Times New Roman" w:eastAsia="Times New Roman" w:hAnsi="Times New Roman" w:cs="Times New Roman"/>
          <w:sz w:val="28"/>
          <w:szCs w:val="28"/>
          <w:lang w:eastAsia="ru-RU"/>
        </w:rPr>
        <w:t>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Оценка </w:t>
      </w:r>
      <w:r w:rsidRPr="005F6846">
        <w:rPr>
          <w:rFonts w:ascii="Times New Roman" w:eastAsia="Times New Roman" w:hAnsi="Times New Roman" w:cs="Times New Roman"/>
          <w:b/>
          <w:bCs/>
          <w:i/>
          <w:sz w:val="28"/>
          <w:szCs w:val="28"/>
          <w:lang w:eastAsia="ru-RU"/>
        </w:rPr>
        <w:t>«хорошо»</w:t>
      </w:r>
      <w:r w:rsidRPr="005F6846">
        <w:rPr>
          <w:rFonts w:ascii="Times New Roman" w:eastAsia="Times New Roman" w:hAnsi="Times New Roman" w:cs="Times New Roman"/>
          <w:bCs/>
          <w:sz w:val="28"/>
          <w:szCs w:val="28"/>
          <w:lang w:eastAsia="ru-RU"/>
        </w:rPr>
        <w:t xml:space="preserve"> </w:t>
      </w:r>
      <w:r w:rsidRPr="005F6846">
        <w:rPr>
          <w:rFonts w:ascii="Times New Roman" w:eastAsia="Times New Roman" w:hAnsi="Times New Roman" w:cs="Times New Roman"/>
          <w:sz w:val="28"/>
          <w:szCs w:val="28"/>
          <w:lang w:eastAsia="ru-RU"/>
        </w:rPr>
        <w:t xml:space="preserve">выставляется, если работа студента написана грамотным научным языком, имеет чёткую структуру и логику изложения, точка зрения </w:t>
      </w:r>
      <w:r w:rsidR="00BA1699" w:rsidRPr="005F6846">
        <w:rPr>
          <w:rFonts w:ascii="Times New Roman" w:eastAsia="Times New Roman" w:hAnsi="Times New Roman" w:cs="Times New Roman"/>
          <w:sz w:val="28"/>
          <w:szCs w:val="28"/>
          <w:lang w:eastAsia="ru-RU"/>
        </w:rPr>
        <w:t>Студент</w:t>
      </w:r>
      <w:r w:rsidRPr="005F6846">
        <w:rPr>
          <w:rFonts w:ascii="Times New Roman" w:eastAsia="Times New Roman" w:hAnsi="Times New Roman" w:cs="Times New Roman"/>
          <w:sz w:val="28"/>
          <w:szCs w:val="28"/>
          <w:lang w:eastAsia="ru-RU"/>
        </w:rPr>
        <w:t>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Оценка </w:t>
      </w:r>
      <w:r w:rsidRPr="005F6846">
        <w:rPr>
          <w:rFonts w:ascii="Times New Roman" w:eastAsia="Times New Roman" w:hAnsi="Times New Roman" w:cs="Times New Roman"/>
          <w:b/>
          <w:bCs/>
          <w:i/>
          <w:sz w:val="28"/>
          <w:szCs w:val="28"/>
          <w:lang w:eastAsia="ru-RU"/>
        </w:rPr>
        <w:t>«удовлетворительно»</w:t>
      </w:r>
      <w:r w:rsidRPr="005F6846">
        <w:rPr>
          <w:rFonts w:ascii="Times New Roman" w:eastAsia="Times New Roman" w:hAnsi="Times New Roman" w:cs="Times New Roman"/>
          <w:bCs/>
          <w:sz w:val="28"/>
          <w:szCs w:val="28"/>
          <w:lang w:eastAsia="ru-RU"/>
        </w:rPr>
        <w:t xml:space="preserve"> </w:t>
      </w:r>
      <w:r w:rsidRPr="005F6846">
        <w:rPr>
          <w:rFonts w:ascii="Times New Roman" w:eastAsia="Times New Roman" w:hAnsi="Times New Roman" w:cs="Times New Roman"/>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Оценка </w:t>
      </w:r>
      <w:r w:rsidRPr="005F6846">
        <w:rPr>
          <w:rFonts w:ascii="Times New Roman" w:eastAsia="Times New Roman" w:hAnsi="Times New Roman" w:cs="Times New Roman"/>
          <w:b/>
          <w:bCs/>
          <w:i/>
          <w:sz w:val="28"/>
          <w:szCs w:val="28"/>
          <w:lang w:eastAsia="ru-RU"/>
        </w:rPr>
        <w:t>«неудовлетворительно»</w:t>
      </w:r>
      <w:r w:rsidRPr="005F6846">
        <w:rPr>
          <w:rFonts w:ascii="Times New Roman" w:eastAsia="Times New Roman" w:hAnsi="Times New Roman" w:cs="Times New Roman"/>
          <w:bCs/>
          <w:sz w:val="28"/>
          <w:szCs w:val="28"/>
          <w:lang w:eastAsia="ru-RU"/>
        </w:rPr>
        <w:t xml:space="preserve"> </w:t>
      </w:r>
      <w:r w:rsidRPr="005F6846">
        <w:rPr>
          <w:rFonts w:ascii="Times New Roman" w:eastAsia="Times New Roman" w:hAnsi="Times New Roman" w:cs="Times New Roman"/>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val="x-none" w:eastAsia="x-none"/>
        </w:rPr>
      </w:pPr>
      <w:r w:rsidRPr="005F6846">
        <w:rPr>
          <w:rFonts w:ascii="Times New Roman" w:eastAsia="Times New Roman" w:hAnsi="Times New Roman" w:cs="Times New Roman"/>
          <w:sz w:val="28"/>
          <w:szCs w:val="28"/>
          <w:lang w:val="x-none" w:eastAsia="x-none"/>
        </w:rPr>
        <w:t>В случае если работа не будет соответствовать предъявляемым к ней требованиям, она будет возвращена автору на доработку.</w:t>
      </w:r>
    </w:p>
    <w:p w:rsidR="00F17290" w:rsidRPr="005F6846" w:rsidRDefault="00F17290" w:rsidP="00D03CBB">
      <w:pPr>
        <w:spacing w:after="0" w:line="360" w:lineRule="auto"/>
        <w:ind w:firstLine="709"/>
        <w:jc w:val="both"/>
        <w:rPr>
          <w:rFonts w:ascii="Times New Roman" w:eastAsia="Times New Roman" w:hAnsi="Times New Roman" w:cs="Times New Roman"/>
          <w:sz w:val="28"/>
          <w:szCs w:val="28"/>
          <w:lang w:val="x-none" w:eastAsia="x-none"/>
        </w:rPr>
      </w:pPr>
    </w:p>
    <w:p w:rsidR="00333B0E" w:rsidRPr="005F6846" w:rsidRDefault="00794A6F" w:rsidP="00D03CBB">
      <w:pPr>
        <w:spacing w:after="0" w:line="360" w:lineRule="auto"/>
        <w:ind w:firstLine="709"/>
        <w:jc w:val="both"/>
        <w:rPr>
          <w:rFonts w:ascii="Times New Roman" w:eastAsia="Calibri" w:hAnsi="Times New Roman" w:cs="Times New Roman"/>
          <w:b/>
          <w:i/>
          <w:sz w:val="28"/>
          <w:szCs w:val="28"/>
          <w:lang w:val="x-none" w:eastAsia="x-none"/>
        </w:rPr>
      </w:pPr>
      <w:r w:rsidRPr="005F6846">
        <w:rPr>
          <w:rFonts w:ascii="Times New Roman" w:eastAsia="Calibri" w:hAnsi="Times New Roman" w:cs="Times New Roman"/>
          <w:b/>
          <w:i/>
          <w:sz w:val="28"/>
          <w:szCs w:val="28"/>
          <w:lang w:val="x-none" w:eastAsia="x-none"/>
        </w:rPr>
        <w:t>Критерии оценки докладов:</w:t>
      </w:r>
    </w:p>
    <w:p w:rsidR="00333B0E" w:rsidRPr="005F6846" w:rsidRDefault="00333B0E" w:rsidP="00D03CBB">
      <w:pPr>
        <w:keepNext/>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ab/>
        <w:t xml:space="preserve">Доклад оценивается </w:t>
      </w:r>
      <w:r w:rsidRPr="005F6846">
        <w:rPr>
          <w:rFonts w:ascii="Times New Roman" w:eastAsia="Times New Roman" w:hAnsi="Times New Roman" w:cs="Times New Roman"/>
          <w:b/>
          <w:sz w:val="28"/>
          <w:szCs w:val="28"/>
          <w:lang w:eastAsia="ru-RU"/>
        </w:rPr>
        <w:t>«</w:t>
      </w:r>
      <w:r w:rsidRPr="005F6846">
        <w:rPr>
          <w:rFonts w:ascii="Times New Roman" w:eastAsia="Arial" w:hAnsi="Times New Roman" w:cs="Times New Roman"/>
          <w:b/>
          <w:i/>
          <w:iCs/>
          <w:sz w:val="28"/>
          <w:szCs w:val="28"/>
          <w:shd w:val="clear" w:color="auto" w:fill="FFFFFF"/>
          <w:lang w:eastAsia="ru-RU"/>
        </w:rPr>
        <w:t>отлично</w:t>
      </w:r>
      <w:r w:rsidRPr="005F6846">
        <w:rPr>
          <w:rFonts w:ascii="Times New Roman" w:eastAsia="Times New Roman" w:hAnsi="Times New Roman" w:cs="Times New Roman"/>
          <w:b/>
          <w:sz w:val="28"/>
          <w:szCs w:val="28"/>
          <w:lang w:eastAsia="ru-RU"/>
        </w:rPr>
        <w:t>»</w:t>
      </w:r>
      <w:r w:rsidRPr="005F6846">
        <w:rPr>
          <w:rFonts w:ascii="Times New Roman" w:eastAsia="Times New Roman" w:hAnsi="Times New Roman" w:cs="Times New Roman"/>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5F6846">
        <w:rPr>
          <w:rFonts w:ascii="Times New Roman" w:eastAsia="Times New Roman" w:hAnsi="Times New Roman" w:cs="Times New Roman"/>
          <w:sz w:val="28"/>
          <w:szCs w:val="28"/>
          <w:lang w:eastAsia="ru-RU"/>
        </w:rPr>
        <w:softHyphen/>
        <w:t>менения опыта в практике муниципального управления и местного само</w:t>
      </w:r>
      <w:r w:rsidRPr="005F6846">
        <w:rPr>
          <w:rFonts w:ascii="Times New Roman" w:eastAsia="Times New Roman" w:hAnsi="Times New Roman" w:cs="Times New Roman"/>
          <w:sz w:val="28"/>
          <w:szCs w:val="28"/>
          <w:lang w:eastAsia="ru-RU"/>
        </w:rPr>
        <w:softHyphen/>
        <w:t>управления.</w:t>
      </w:r>
    </w:p>
    <w:p w:rsidR="00333B0E" w:rsidRPr="005F6846" w:rsidRDefault="00333B0E" w:rsidP="00D03CBB">
      <w:pPr>
        <w:keepNext/>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Доклад оценивается </w:t>
      </w:r>
      <w:r w:rsidRPr="005F6846">
        <w:rPr>
          <w:rFonts w:ascii="Times New Roman" w:eastAsia="Times New Roman" w:hAnsi="Times New Roman" w:cs="Times New Roman"/>
          <w:b/>
          <w:sz w:val="28"/>
          <w:szCs w:val="28"/>
          <w:lang w:eastAsia="ru-RU"/>
        </w:rPr>
        <w:t>«</w:t>
      </w:r>
      <w:r w:rsidRPr="005F6846">
        <w:rPr>
          <w:rFonts w:ascii="Times New Roman" w:eastAsia="Arial" w:hAnsi="Times New Roman" w:cs="Times New Roman"/>
          <w:b/>
          <w:i/>
          <w:iCs/>
          <w:sz w:val="28"/>
          <w:szCs w:val="28"/>
          <w:shd w:val="clear" w:color="auto" w:fill="FFFFFF"/>
          <w:lang w:eastAsia="ru-RU"/>
        </w:rPr>
        <w:t>хорошо</w:t>
      </w:r>
      <w:r w:rsidRPr="005F6846">
        <w:rPr>
          <w:rFonts w:ascii="Times New Roman" w:eastAsia="Times New Roman" w:hAnsi="Times New Roman" w:cs="Times New Roman"/>
          <w:b/>
          <w:sz w:val="28"/>
          <w:szCs w:val="28"/>
          <w:lang w:eastAsia="ru-RU"/>
        </w:rPr>
        <w:t>»</w:t>
      </w:r>
      <w:r w:rsidRPr="005F6846">
        <w:rPr>
          <w:rFonts w:ascii="Times New Roman" w:eastAsia="Times New Roman" w:hAnsi="Times New Roman" w:cs="Times New Roman"/>
          <w:sz w:val="28"/>
          <w:szCs w:val="28"/>
          <w:lang w:eastAsia="ru-RU"/>
        </w:rPr>
        <w:t xml:space="preserve"> если в нем раскрыта актуальность проблемы, с точки зрения авторов изучен</w:t>
      </w:r>
      <w:r w:rsidRPr="005F6846">
        <w:rPr>
          <w:rFonts w:ascii="Times New Roman" w:eastAsia="Times New Roman" w:hAnsi="Times New Roman" w:cs="Times New Roman"/>
          <w:sz w:val="28"/>
          <w:szCs w:val="28"/>
          <w:lang w:eastAsia="ru-RU"/>
        </w:rPr>
        <w:softHyphen/>
        <w:t>ных работ, обоснованы выводы о ее важности для решения проблем в облас</w:t>
      </w:r>
      <w:r w:rsidRPr="005F6846">
        <w:rPr>
          <w:rFonts w:ascii="Times New Roman" w:eastAsia="Times New Roman" w:hAnsi="Times New Roman" w:cs="Times New Roman"/>
          <w:sz w:val="28"/>
          <w:szCs w:val="28"/>
          <w:lang w:eastAsia="ru-RU"/>
        </w:rPr>
        <w:softHyphen/>
        <w:t>ти муниципального управления и местного самоуправления.</w:t>
      </w:r>
    </w:p>
    <w:p w:rsidR="00333B0E" w:rsidRPr="005F6846" w:rsidRDefault="00333B0E"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Доклад оценивается</w:t>
      </w:r>
      <w:r w:rsidRPr="005F6846">
        <w:rPr>
          <w:rFonts w:ascii="Times New Roman" w:eastAsia="Arial" w:hAnsi="Times New Roman" w:cs="Times New Roman"/>
          <w:i/>
          <w:iCs/>
          <w:sz w:val="28"/>
          <w:szCs w:val="28"/>
          <w:shd w:val="clear" w:color="auto" w:fill="FFFFFF"/>
          <w:lang w:eastAsia="ru-RU"/>
        </w:rPr>
        <w:t xml:space="preserve"> </w:t>
      </w:r>
      <w:r w:rsidRPr="005F6846">
        <w:rPr>
          <w:rFonts w:ascii="Times New Roman" w:eastAsia="Arial" w:hAnsi="Times New Roman" w:cs="Times New Roman"/>
          <w:b/>
          <w:i/>
          <w:iCs/>
          <w:sz w:val="28"/>
          <w:szCs w:val="28"/>
          <w:shd w:val="clear" w:color="auto" w:fill="FFFFFF"/>
          <w:lang w:eastAsia="ru-RU"/>
        </w:rPr>
        <w:t>«удовлетворительно»</w:t>
      </w:r>
      <w:r w:rsidRPr="005F6846">
        <w:rPr>
          <w:rFonts w:ascii="Times New Roman" w:eastAsia="Times New Roman" w:hAnsi="Times New Roman" w:cs="Times New Roman"/>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5F6846">
        <w:rPr>
          <w:rFonts w:ascii="Times New Roman" w:eastAsia="Times New Roman" w:hAnsi="Times New Roman" w:cs="Times New Roman"/>
          <w:sz w:val="28"/>
          <w:szCs w:val="28"/>
          <w:lang w:eastAsia="ru-RU"/>
        </w:rPr>
        <w:softHyphen/>
        <w:t>чество специальной литературы, включая периодические издания.</w:t>
      </w: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r w:rsidRPr="005F6846">
        <w:rPr>
          <w:rFonts w:ascii="Times New Roman" w:eastAsia="Calibri" w:hAnsi="Times New Roman" w:cs="Times New Roman"/>
          <w:b/>
          <w:i/>
          <w:sz w:val="28"/>
          <w:szCs w:val="28"/>
          <w:lang w:eastAsia="ar-SA"/>
        </w:rPr>
        <w:t>Критерии оценки курсовой работы</w:t>
      </w:r>
      <w:r w:rsidR="00794A6F" w:rsidRPr="005F6846">
        <w:rPr>
          <w:rFonts w:ascii="Times New Roman" w:eastAsia="Calibri" w:hAnsi="Times New Roman" w:cs="Times New Roman"/>
          <w:b/>
          <w:i/>
          <w:sz w:val="28"/>
          <w:szCs w:val="28"/>
          <w:lang w:eastAsia="ar-SA"/>
        </w:rPr>
        <w:t>:</w:t>
      </w:r>
    </w:p>
    <w:p w:rsidR="00333B0E" w:rsidRPr="005F6846" w:rsidRDefault="00333B0E" w:rsidP="00D03CBB">
      <w:pPr>
        <w:suppressAutoHyphens/>
        <w:spacing w:after="0" w:line="360" w:lineRule="auto"/>
        <w:ind w:firstLine="709"/>
        <w:jc w:val="both"/>
        <w:rPr>
          <w:rFonts w:ascii="Times New Roman" w:eastAsia="Calibri" w:hAnsi="Times New Roman" w:cs="Times New Roman"/>
          <w:sz w:val="28"/>
          <w:szCs w:val="28"/>
          <w:lang w:eastAsia="ar-SA"/>
        </w:rPr>
      </w:pPr>
      <w:r w:rsidRPr="005F6846">
        <w:rPr>
          <w:rFonts w:ascii="Times New Roman" w:eastAsia="Calibri" w:hAnsi="Times New Roman" w:cs="Times New Roman"/>
          <w:sz w:val="28"/>
          <w:szCs w:val="28"/>
          <w:lang w:eastAsia="ar-SA"/>
        </w:rPr>
        <w:t>Критерии оценивания курсовой работы устанавливаются локальным нормативным актом, регламентирующим выполнение курсовых работ в ДВФ ВАВТ</w:t>
      </w:r>
      <w:r w:rsidR="008A1811" w:rsidRPr="005F6846">
        <w:rPr>
          <w:rFonts w:ascii="Times New Roman" w:eastAsia="Calibri" w:hAnsi="Times New Roman" w:cs="Times New Roman"/>
          <w:sz w:val="28"/>
          <w:szCs w:val="28"/>
          <w:lang w:eastAsia="ar-SA"/>
        </w:rPr>
        <w:t xml:space="preserve">. </w:t>
      </w: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AB46E0" w:rsidRPr="005F6846" w:rsidRDefault="00AB46E0"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Calibri" w:hAnsi="Times New Roman" w:cs="Times New Roman"/>
          <w:b/>
          <w:i/>
          <w:sz w:val="28"/>
          <w:szCs w:val="28"/>
          <w:lang w:eastAsia="ru-RU"/>
        </w:rPr>
        <w:t>Критерии оценки решения задач</w:t>
      </w:r>
      <w:r w:rsidR="00794A6F" w:rsidRPr="005F6846">
        <w:rPr>
          <w:rFonts w:ascii="Times New Roman" w:eastAsia="Calibri" w:hAnsi="Times New Roman" w:cs="Times New Roman"/>
          <w:b/>
          <w:i/>
          <w:sz w:val="28"/>
          <w:szCs w:val="28"/>
          <w:lang w:eastAsia="ru-RU"/>
        </w:rPr>
        <w:t>:</w:t>
      </w:r>
    </w:p>
    <w:p w:rsidR="00AB46E0" w:rsidRPr="005F6846" w:rsidRDefault="00AB46E0"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Times New Roman" w:hAnsi="Times New Roman" w:cs="Times New Roman"/>
          <w:sz w:val="28"/>
          <w:szCs w:val="28"/>
          <w:lang w:eastAsia="ru-RU"/>
        </w:rPr>
        <w:t>Оценивается умение за определенное время (30 минут) решить задачу, грамотно и полно обосновать алгоритм решения.</w:t>
      </w:r>
    </w:p>
    <w:p w:rsidR="00AB46E0" w:rsidRPr="005F6846" w:rsidRDefault="00AB46E0" w:rsidP="00D03CBB">
      <w:pPr>
        <w:spacing w:after="0" w:line="360" w:lineRule="auto"/>
        <w:ind w:firstLine="709"/>
        <w:jc w:val="both"/>
        <w:rPr>
          <w:rFonts w:ascii="Times New Roman" w:eastAsia="Calibri" w:hAnsi="Times New Roman" w:cs="Times New Roman"/>
          <w:b/>
          <w:i/>
          <w:sz w:val="28"/>
          <w:szCs w:val="28"/>
          <w:lang w:eastAsia="ru-RU"/>
        </w:rPr>
      </w:pPr>
      <w:r w:rsidRPr="005F6846">
        <w:rPr>
          <w:rFonts w:ascii="Times New Roman" w:eastAsia="Times New Roman" w:hAnsi="Times New Roman" w:cs="Times New Roman"/>
          <w:b/>
          <w:sz w:val="28"/>
          <w:szCs w:val="28"/>
          <w:lang w:eastAsia="ru-RU"/>
        </w:rPr>
        <w:t>«</w:t>
      </w:r>
      <w:r w:rsidRPr="005F6846">
        <w:rPr>
          <w:rFonts w:ascii="Times New Roman" w:eastAsia="Times New Roman" w:hAnsi="Times New Roman" w:cs="Times New Roman"/>
          <w:b/>
          <w:i/>
          <w:sz w:val="28"/>
          <w:szCs w:val="28"/>
          <w:lang w:eastAsia="ru-RU"/>
        </w:rPr>
        <w:t>Зачтено</w:t>
      </w:r>
      <w:r w:rsidRPr="005F6846">
        <w:rPr>
          <w:rFonts w:ascii="Times New Roman" w:eastAsia="Times New Roman" w:hAnsi="Times New Roman" w:cs="Times New Roman"/>
          <w:b/>
          <w:sz w:val="28"/>
          <w:szCs w:val="28"/>
          <w:lang w:eastAsia="ru-RU"/>
        </w:rPr>
        <w:t>» -</w:t>
      </w:r>
      <w:r w:rsidRPr="005F6846">
        <w:rPr>
          <w:rFonts w:ascii="Times New Roman" w:eastAsia="Times New Roman" w:hAnsi="Times New Roman" w:cs="Times New Roman"/>
          <w:sz w:val="28"/>
          <w:szCs w:val="28"/>
          <w:lang w:eastAsia="ru-RU"/>
        </w:rPr>
        <w:t xml:space="preserve"> Обучающийся за отведенное время правильно решил задачу.</w:t>
      </w:r>
    </w:p>
    <w:p w:rsidR="00AB46E0" w:rsidRPr="005F6846" w:rsidRDefault="00AB46E0" w:rsidP="00D03CBB">
      <w:pPr>
        <w:spacing w:after="0" w:line="360" w:lineRule="auto"/>
        <w:ind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b/>
          <w:i/>
          <w:sz w:val="28"/>
          <w:szCs w:val="28"/>
          <w:lang w:eastAsia="ru-RU"/>
        </w:rPr>
        <w:t>«Не зачтено</w:t>
      </w:r>
      <w:r w:rsidRPr="005F6846">
        <w:rPr>
          <w:rFonts w:ascii="Times New Roman" w:eastAsia="Times New Roman" w:hAnsi="Times New Roman" w:cs="Times New Roman"/>
          <w:b/>
          <w:sz w:val="28"/>
          <w:szCs w:val="28"/>
          <w:lang w:eastAsia="ru-RU"/>
        </w:rPr>
        <w:t>» -</w:t>
      </w:r>
      <w:r w:rsidRPr="005F6846">
        <w:rPr>
          <w:rFonts w:ascii="Times New Roman" w:eastAsia="Times New Roman" w:hAnsi="Times New Roman" w:cs="Times New Roman"/>
          <w:sz w:val="28"/>
          <w:szCs w:val="28"/>
          <w:lang w:eastAsia="ru-RU"/>
        </w:rPr>
        <w:t xml:space="preserve"> Обучающийся не решил задачу и / или не уложился в отведенное время.</w:t>
      </w: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333B0E" w:rsidRPr="005F6846" w:rsidRDefault="00333B0E"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F17290" w:rsidRPr="005F6846" w:rsidRDefault="00F17290"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794A6F" w:rsidRPr="005F6846" w:rsidRDefault="00794A6F" w:rsidP="00D03CBB">
      <w:pPr>
        <w:suppressAutoHyphens/>
        <w:spacing w:after="0" w:line="360" w:lineRule="auto"/>
        <w:ind w:firstLine="709"/>
        <w:jc w:val="both"/>
        <w:rPr>
          <w:rFonts w:ascii="Times New Roman" w:eastAsia="Calibri" w:hAnsi="Times New Roman" w:cs="Times New Roman"/>
          <w:b/>
          <w:i/>
          <w:sz w:val="28"/>
          <w:szCs w:val="28"/>
          <w:lang w:eastAsia="ar-SA"/>
        </w:rPr>
      </w:pPr>
    </w:p>
    <w:p w:rsidR="00333B0E" w:rsidRPr="005F6846" w:rsidRDefault="00FA2A94" w:rsidP="00136783">
      <w:pPr>
        <w:numPr>
          <w:ilvl w:val="0"/>
          <w:numId w:val="2"/>
        </w:numPr>
        <w:spacing w:after="0" w:line="360" w:lineRule="auto"/>
        <w:ind w:left="0" w:firstLine="0"/>
        <w:contextualSpacing/>
        <w:jc w:val="center"/>
        <w:rPr>
          <w:rFonts w:ascii="Times New Roman" w:eastAsia="Calibri" w:hAnsi="Times New Roman" w:cs="Times New Roman"/>
          <w:b/>
          <w:bCs/>
          <w:sz w:val="28"/>
          <w:szCs w:val="28"/>
          <w:lang w:eastAsia="ru-RU"/>
        </w:rPr>
      </w:pPr>
      <w:r w:rsidRPr="005F6846">
        <w:rPr>
          <w:rFonts w:ascii="Times New Roman" w:eastAsia="Calibri" w:hAnsi="Times New Roman" w:cs="Times New Roman"/>
          <w:b/>
          <w:bCs/>
          <w:sz w:val="28"/>
          <w:szCs w:val="28"/>
          <w:lang w:eastAsia="ru-RU"/>
        </w:rPr>
        <w:t xml:space="preserve">ЛИСТ ВНЕСЕНИЯ ИЗМЕНЕНИЙ В РАБОЧУЮ </w:t>
      </w:r>
    </w:p>
    <w:p w:rsidR="00FA2A94" w:rsidRPr="005F6846" w:rsidRDefault="00FA2A94" w:rsidP="00136783">
      <w:pPr>
        <w:spacing w:after="0" w:line="360" w:lineRule="auto"/>
        <w:contextualSpacing/>
        <w:jc w:val="center"/>
        <w:rPr>
          <w:rFonts w:ascii="Times New Roman" w:eastAsia="Calibri" w:hAnsi="Times New Roman" w:cs="Times New Roman"/>
          <w:b/>
          <w:bCs/>
          <w:sz w:val="28"/>
          <w:szCs w:val="28"/>
          <w:lang w:eastAsia="ru-RU"/>
        </w:rPr>
      </w:pPr>
      <w:r w:rsidRPr="005F6846">
        <w:rPr>
          <w:rFonts w:ascii="Times New Roman" w:eastAsia="Calibri" w:hAnsi="Times New Roman" w:cs="Times New Roman"/>
          <w:b/>
          <w:bCs/>
          <w:sz w:val="28"/>
          <w:szCs w:val="28"/>
          <w:lang w:eastAsia="ru-RU"/>
        </w:rPr>
        <w:t>ПРОГРАММУ УЧЕБНОЙ ДИСЦИПЛИНЫ</w:t>
      </w:r>
    </w:p>
    <w:p w:rsidR="00FA2A94" w:rsidRPr="005F6846" w:rsidRDefault="00FA2A94" w:rsidP="00D03CBB">
      <w:pPr>
        <w:spacing w:after="0" w:line="360" w:lineRule="auto"/>
        <w:ind w:firstLine="709"/>
        <w:contextualSpacing/>
        <w:jc w:val="both"/>
        <w:rPr>
          <w:rFonts w:ascii="Times New Roman" w:eastAsia="Calibri" w:hAnsi="Times New Roman" w:cs="Times New Roman"/>
          <w:b/>
          <w:bCs/>
          <w:sz w:val="28"/>
          <w:szCs w:val="28"/>
          <w:lang w:eastAsia="ru-RU"/>
        </w:rPr>
      </w:pP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Дополнения и изменения в программу учебной дисциплины «</w:t>
      </w:r>
      <w:r w:rsidR="006009B2" w:rsidRPr="005F6846">
        <w:rPr>
          <w:rFonts w:ascii="Times New Roman" w:eastAsia="Calibri" w:hAnsi="Times New Roman" w:cs="Times New Roman"/>
          <w:sz w:val="28"/>
          <w:szCs w:val="28"/>
          <w:lang w:eastAsia="ru-RU"/>
        </w:rPr>
        <w:t>Логистика</w:t>
      </w:r>
      <w:r w:rsidRPr="005F6846">
        <w:rPr>
          <w:rFonts w:ascii="Times New Roman" w:eastAsia="Calibri" w:hAnsi="Times New Roman" w:cs="Times New Roman"/>
          <w:sz w:val="28"/>
          <w:szCs w:val="28"/>
          <w:lang w:eastAsia="ru-RU"/>
        </w:rPr>
        <w:t>»</w:t>
      </w:r>
      <w:r w:rsidRPr="005F6846">
        <w:rPr>
          <w:rFonts w:ascii="Times New Roman" w:eastAsia="Calibri" w:hAnsi="Times New Roman" w:cs="Times New Roman"/>
          <w:b/>
          <w:bCs/>
          <w:sz w:val="28"/>
          <w:szCs w:val="28"/>
          <w:lang w:eastAsia="ru-RU"/>
        </w:rPr>
        <w:t xml:space="preserve"> </w:t>
      </w:r>
      <w:r w:rsidRPr="005F6846">
        <w:rPr>
          <w:rFonts w:ascii="Times New Roman" w:eastAsia="Calibri" w:hAnsi="Times New Roman" w:cs="Times New Roman"/>
          <w:sz w:val="28"/>
          <w:szCs w:val="28"/>
          <w:lang w:eastAsia="ru-RU"/>
        </w:rPr>
        <w:t>по направлению подготовки 38.03.0</w:t>
      </w:r>
      <w:r w:rsidR="00EE66E0" w:rsidRPr="005F6846">
        <w:rPr>
          <w:rFonts w:ascii="Times New Roman" w:eastAsia="Calibri" w:hAnsi="Times New Roman" w:cs="Times New Roman"/>
          <w:sz w:val="28"/>
          <w:szCs w:val="28"/>
          <w:lang w:eastAsia="ru-RU"/>
        </w:rPr>
        <w:t>1</w:t>
      </w:r>
      <w:r w:rsidRPr="005F6846">
        <w:rPr>
          <w:rFonts w:ascii="Times New Roman" w:eastAsia="Calibri" w:hAnsi="Times New Roman" w:cs="Times New Roman"/>
          <w:sz w:val="28"/>
          <w:szCs w:val="28"/>
          <w:lang w:eastAsia="ru-RU"/>
        </w:rPr>
        <w:t>. «</w:t>
      </w:r>
      <w:r w:rsidR="00EE66E0" w:rsidRPr="005F6846">
        <w:rPr>
          <w:rFonts w:ascii="Times New Roman" w:eastAsia="Calibri" w:hAnsi="Times New Roman" w:cs="Times New Roman"/>
          <w:sz w:val="28"/>
          <w:szCs w:val="28"/>
          <w:lang w:eastAsia="ru-RU"/>
        </w:rPr>
        <w:t>Экономика</w:t>
      </w:r>
      <w:r w:rsidRPr="005F6846">
        <w:rPr>
          <w:rFonts w:ascii="Times New Roman" w:eastAsia="Calibri" w:hAnsi="Times New Roman" w:cs="Times New Roman"/>
          <w:sz w:val="28"/>
          <w:szCs w:val="28"/>
          <w:lang w:eastAsia="ru-RU"/>
        </w:rPr>
        <w:t>» на 20</w:t>
      </w:r>
      <w:r w:rsidR="009C5D13" w:rsidRPr="005F6846">
        <w:rPr>
          <w:rFonts w:ascii="Times New Roman" w:eastAsia="Calibri" w:hAnsi="Times New Roman" w:cs="Times New Roman"/>
          <w:sz w:val="28"/>
          <w:szCs w:val="28"/>
          <w:lang w:eastAsia="ru-RU"/>
        </w:rPr>
        <w:t>__</w:t>
      </w:r>
      <w:r w:rsidRPr="005F6846">
        <w:rPr>
          <w:rFonts w:ascii="Times New Roman" w:eastAsia="Calibri" w:hAnsi="Times New Roman" w:cs="Times New Roman"/>
          <w:sz w:val="28"/>
          <w:szCs w:val="28"/>
          <w:lang w:eastAsia="ru-RU"/>
        </w:rPr>
        <w:t>-20</w:t>
      </w:r>
      <w:r w:rsidR="009C5D13" w:rsidRPr="005F6846">
        <w:rPr>
          <w:rFonts w:ascii="Times New Roman" w:eastAsia="Calibri" w:hAnsi="Times New Roman" w:cs="Times New Roman"/>
          <w:sz w:val="28"/>
          <w:szCs w:val="28"/>
          <w:lang w:eastAsia="ru-RU"/>
        </w:rPr>
        <w:t>__</w:t>
      </w:r>
      <w:r w:rsidRPr="005F6846">
        <w:rPr>
          <w:rFonts w:ascii="Times New Roman" w:eastAsia="Calibri" w:hAnsi="Times New Roman" w:cs="Times New Roman"/>
          <w:sz w:val="28"/>
          <w:szCs w:val="28"/>
          <w:lang w:eastAsia="ru-RU"/>
        </w:rPr>
        <w:t xml:space="preserve"> учебный год.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В программу учебной дисциплины вносятся следующие изменения: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1.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2.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3.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Изменения в рабочую программу учебной дисциплины внесены:</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 xml:space="preserve">Должность,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Звание преподавателя</w:t>
      </w:r>
      <w:r w:rsidR="00DD7B89" w:rsidRPr="005F6846">
        <w:rPr>
          <w:rFonts w:ascii="Times New Roman" w:eastAsia="Calibri" w:hAnsi="Times New Roman" w:cs="Times New Roman"/>
          <w:sz w:val="28"/>
          <w:szCs w:val="28"/>
          <w:lang w:eastAsia="ru-RU"/>
        </w:rPr>
        <w:t xml:space="preserve"> </w:t>
      </w:r>
      <w:r w:rsidRPr="005F6846">
        <w:rPr>
          <w:rFonts w:ascii="Times New Roman" w:eastAsia="Calibri" w:hAnsi="Times New Roman" w:cs="Times New Roman"/>
          <w:sz w:val="28"/>
          <w:szCs w:val="28"/>
          <w:lang w:eastAsia="ru-RU"/>
        </w:rPr>
        <w:t>________________ ФИО</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Внесение изменений в рабочую программу учебной дисциплины утверждены на заседании кафедры «Экономика и управление»</w:t>
      </w:r>
      <w:r w:rsidR="00DD7B89" w:rsidRPr="005F6846">
        <w:rPr>
          <w:rFonts w:ascii="Times New Roman" w:eastAsia="Calibri" w:hAnsi="Times New Roman" w:cs="Times New Roman"/>
          <w:sz w:val="28"/>
          <w:szCs w:val="28"/>
          <w:lang w:eastAsia="ru-RU"/>
        </w:rPr>
        <w:t xml:space="preserve"> </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Протокол № __ от __.__. 20__ года.</w:t>
      </w: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p>
    <w:p w:rsidR="00FA2A94" w:rsidRPr="005F6846" w:rsidRDefault="00FA2A94" w:rsidP="00D03CBB">
      <w:pPr>
        <w:spacing w:after="0" w:line="360" w:lineRule="auto"/>
        <w:ind w:firstLine="709"/>
        <w:contextualSpacing/>
        <w:jc w:val="both"/>
        <w:rPr>
          <w:rFonts w:ascii="Times New Roman" w:eastAsia="Calibri" w:hAnsi="Times New Roman" w:cs="Times New Roman"/>
          <w:sz w:val="28"/>
          <w:szCs w:val="28"/>
          <w:lang w:eastAsia="ru-RU"/>
        </w:rPr>
      </w:pPr>
      <w:r w:rsidRPr="005F6846">
        <w:rPr>
          <w:rFonts w:ascii="Times New Roman" w:eastAsia="Calibri" w:hAnsi="Times New Roman" w:cs="Times New Roman"/>
          <w:sz w:val="28"/>
          <w:szCs w:val="28"/>
          <w:lang w:eastAsia="ru-RU"/>
        </w:rPr>
        <w:t>Зав. кафедрой</w:t>
      </w:r>
      <w:r w:rsidR="00DD7B89" w:rsidRPr="005F6846">
        <w:rPr>
          <w:rFonts w:ascii="Times New Roman" w:eastAsia="Calibri" w:hAnsi="Times New Roman" w:cs="Times New Roman"/>
          <w:sz w:val="28"/>
          <w:szCs w:val="28"/>
          <w:lang w:eastAsia="ru-RU"/>
        </w:rPr>
        <w:t xml:space="preserve"> </w:t>
      </w:r>
      <w:r w:rsidRPr="005F6846">
        <w:rPr>
          <w:rFonts w:ascii="Times New Roman" w:eastAsia="Calibri" w:hAnsi="Times New Roman" w:cs="Times New Roman"/>
          <w:sz w:val="28"/>
          <w:szCs w:val="28"/>
          <w:lang w:eastAsia="ru-RU"/>
        </w:rPr>
        <w:t>_______________________________ ФИО</w:t>
      </w:r>
    </w:p>
    <w:p w:rsidR="00FA2A94" w:rsidRPr="005F6846" w:rsidRDefault="00FA2A94" w:rsidP="00D03CBB">
      <w:pPr>
        <w:spacing w:after="0" w:line="360" w:lineRule="auto"/>
        <w:ind w:firstLine="709"/>
        <w:jc w:val="both"/>
        <w:rPr>
          <w:rFonts w:ascii="Times New Roman" w:hAnsi="Times New Roman" w:cs="Times New Roman"/>
          <w:sz w:val="28"/>
          <w:szCs w:val="28"/>
        </w:rPr>
      </w:pPr>
    </w:p>
    <w:p w:rsidR="00FA2A94" w:rsidRPr="005F6846" w:rsidRDefault="00FA2A94" w:rsidP="00D03CBB">
      <w:pPr>
        <w:spacing w:after="0" w:line="360" w:lineRule="auto"/>
        <w:ind w:firstLine="709"/>
        <w:jc w:val="both"/>
        <w:rPr>
          <w:rFonts w:ascii="Times New Roman" w:hAnsi="Times New Roman" w:cs="Times New Roman"/>
          <w:sz w:val="28"/>
          <w:szCs w:val="28"/>
        </w:rPr>
      </w:pPr>
    </w:p>
    <w:p w:rsidR="00FA2A94" w:rsidRPr="005F6846" w:rsidRDefault="00FA2A94" w:rsidP="00D03CBB">
      <w:pPr>
        <w:spacing w:after="0" w:line="360" w:lineRule="auto"/>
        <w:ind w:firstLine="709"/>
        <w:jc w:val="both"/>
        <w:rPr>
          <w:rFonts w:ascii="Times New Roman" w:hAnsi="Times New Roman" w:cs="Times New Roman"/>
          <w:sz w:val="28"/>
          <w:szCs w:val="28"/>
        </w:rPr>
      </w:pPr>
    </w:p>
    <w:p w:rsidR="00FA2A94" w:rsidRPr="005F6846" w:rsidRDefault="00FA2A94" w:rsidP="00D03CBB">
      <w:pPr>
        <w:spacing w:after="0" w:line="360" w:lineRule="auto"/>
        <w:ind w:firstLine="709"/>
        <w:jc w:val="both"/>
        <w:rPr>
          <w:rFonts w:ascii="Times New Roman" w:hAnsi="Times New Roman" w:cs="Times New Roman"/>
          <w:sz w:val="28"/>
          <w:szCs w:val="28"/>
        </w:rPr>
      </w:pPr>
    </w:p>
    <w:p w:rsidR="00EE66E0" w:rsidRPr="005F6846" w:rsidRDefault="00EE66E0" w:rsidP="00D03CBB">
      <w:pPr>
        <w:spacing w:after="0" w:line="360" w:lineRule="auto"/>
        <w:ind w:firstLine="709"/>
        <w:contextualSpacing/>
        <w:jc w:val="both"/>
        <w:rPr>
          <w:rFonts w:ascii="Times New Roman" w:hAnsi="Times New Roman" w:cs="Times New Roman"/>
          <w:sz w:val="28"/>
          <w:szCs w:val="28"/>
        </w:rPr>
      </w:pPr>
    </w:p>
    <w:p w:rsidR="00403E69" w:rsidRPr="005F6846" w:rsidRDefault="00403E69" w:rsidP="00D03CBB">
      <w:pPr>
        <w:spacing w:after="0" w:line="360" w:lineRule="auto"/>
        <w:ind w:firstLine="709"/>
        <w:contextualSpacing/>
        <w:jc w:val="both"/>
        <w:rPr>
          <w:rFonts w:ascii="Times New Roman" w:hAnsi="Times New Roman" w:cs="Times New Roman"/>
          <w:sz w:val="28"/>
          <w:szCs w:val="28"/>
        </w:rPr>
      </w:pPr>
    </w:p>
    <w:p w:rsidR="00403E69" w:rsidRPr="005F6846" w:rsidRDefault="00403E69" w:rsidP="00D03CBB">
      <w:pPr>
        <w:spacing w:after="0" w:line="360" w:lineRule="auto"/>
        <w:ind w:firstLine="709"/>
        <w:contextualSpacing/>
        <w:jc w:val="both"/>
        <w:rPr>
          <w:rFonts w:ascii="Times New Roman" w:hAnsi="Times New Roman" w:cs="Times New Roman"/>
          <w:sz w:val="28"/>
          <w:szCs w:val="28"/>
        </w:rPr>
      </w:pPr>
    </w:p>
    <w:p w:rsidR="00403E69" w:rsidRPr="005F6846" w:rsidRDefault="00403E69" w:rsidP="00D03CBB">
      <w:pPr>
        <w:spacing w:after="0" w:line="360" w:lineRule="auto"/>
        <w:ind w:firstLine="709"/>
        <w:contextualSpacing/>
        <w:jc w:val="both"/>
        <w:rPr>
          <w:rFonts w:ascii="Times New Roman" w:hAnsi="Times New Roman" w:cs="Times New Roman"/>
          <w:sz w:val="28"/>
          <w:szCs w:val="28"/>
        </w:rPr>
      </w:pPr>
    </w:p>
    <w:p w:rsidR="00876001" w:rsidRPr="005F6846" w:rsidRDefault="00876001" w:rsidP="001A1929">
      <w:pPr>
        <w:spacing w:after="0" w:line="360" w:lineRule="auto"/>
        <w:contextualSpacing/>
        <w:jc w:val="both"/>
        <w:rPr>
          <w:rFonts w:ascii="Times New Roman" w:hAnsi="Times New Roman" w:cs="Times New Roman"/>
          <w:sz w:val="28"/>
          <w:szCs w:val="28"/>
        </w:rPr>
      </w:pPr>
    </w:p>
    <w:p w:rsidR="001A1929" w:rsidRPr="005F6846" w:rsidRDefault="001A1929" w:rsidP="001A1929">
      <w:pPr>
        <w:spacing w:after="0" w:line="360" w:lineRule="auto"/>
        <w:contextualSpacing/>
        <w:jc w:val="both"/>
        <w:rPr>
          <w:rFonts w:ascii="Times New Roman" w:hAnsi="Times New Roman" w:cs="Times New Roman"/>
          <w:sz w:val="28"/>
          <w:szCs w:val="28"/>
        </w:rPr>
      </w:pPr>
    </w:p>
    <w:p w:rsidR="00FA2A94" w:rsidRPr="005F6846" w:rsidRDefault="00FA2A94" w:rsidP="001A1929">
      <w:pPr>
        <w:widowControl w:val="0"/>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АННОТАЦИЯ</w:t>
      </w:r>
    </w:p>
    <w:p w:rsidR="00FA2A94" w:rsidRPr="005F6846" w:rsidRDefault="00FA2A94" w:rsidP="001A1929">
      <w:pPr>
        <w:widowControl w:val="0"/>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РАБОЧЕЙ ПРОГРАММЫ ДИСЦИПЛИНЫ</w:t>
      </w:r>
      <w:r w:rsidR="00D043CE" w:rsidRPr="005F6846">
        <w:rPr>
          <w:rFonts w:ascii="Times New Roman" w:eastAsia="Times New Roman" w:hAnsi="Times New Roman" w:cs="Times New Roman"/>
          <w:b/>
          <w:sz w:val="28"/>
          <w:szCs w:val="28"/>
        </w:rPr>
        <w:t xml:space="preserve"> «</w:t>
      </w:r>
      <w:r w:rsidR="006009B2" w:rsidRPr="005F6846">
        <w:rPr>
          <w:rFonts w:ascii="Times New Roman" w:eastAsia="Times New Roman" w:hAnsi="Times New Roman" w:cs="Times New Roman"/>
          <w:b/>
          <w:sz w:val="28"/>
          <w:szCs w:val="28"/>
        </w:rPr>
        <w:t>ЛОГИСТИКА</w:t>
      </w:r>
      <w:r w:rsidR="00D043CE" w:rsidRPr="005F6846">
        <w:rPr>
          <w:rFonts w:ascii="Times New Roman" w:eastAsia="Times New Roman" w:hAnsi="Times New Roman" w:cs="Times New Roman"/>
          <w:b/>
          <w:sz w:val="28"/>
          <w:szCs w:val="28"/>
        </w:rPr>
        <w:t>»</w:t>
      </w:r>
    </w:p>
    <w:p w:rsidR="00FA2A94" w:rsidRPr="005F6846" w:rsidRDefault="00FA2A94" w:rsidP="001A1929">
      <w:pPr>
        <w:widowControl w:val="0"/>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НАПРАВЛЕНИЕ ПОДГОТОВКИ – 38.03.0</w:t>
      </w:r>
      <w:r w:rsidR="00EE66E0" w:rsidRPr="005F6846">
        <w:rPr>
          <w:rFonts w:ascii="Times New Roman" w:eastAsia="Times New Roman" w:hAnsi="Times New Roman" w:cs="Times New Roman"/>
          <w:b/>
          <w:sz w:val="28"/>
          <w:szCs w:val="28"/>
        </w:rPr>
        <w:t>1</w:t>
      </w:r>
      <w:r w:rsidRPr="005F6846">
        <w:rPr>
          <w:rFonts w:ascii="Times New Roman" w:eastAsia="Times New Roman" w:hAnsi="Times New Roman" w:cs="Times New Roman"/>
          <w:b/>
          <w:sz w:val="28"/>
          <w:szCs w:val="28"/>
        </w:rPr>
        <w:t xml:space="preserve"> «</w:t>
      </w:r>
      <w:r w:rsidR="00EE66E0" w:rsidRPr="005F6846">
        <w:rPr>
          <w:rFonts w:ascii="Times New Roman" w:eastAsia="Times New Roman" w:hAnsi="Times New Roman" w:cs="Times New Roman"/>
          <w:b/>
          <w:sz w:val="28"/>
          <w:szCs w:val="28"/>
        </w:rPr>
        <w:t>ЭКОНОМИКА»</w:t>
      </w:r>
      <w:r w:rsidRPr="005F6846">
        <w:rPr>
          <w:rFonts w:ascii="Times New Roman" w:eastAsia="Times New Roman" w:hAnsi="Times New Roman" w:cs="Times New Roman"/>
          <w:b/>
          <w:sz w:val="28"/>
          <w:szCs w:val="28"/>
        </w:rPr>
        <w:t>,</w:t>
      </w:r>
    </w:p>
    <w:p w:rsidR="00FA2A94" w:rsidRPr="005F6846" w:rsidRDefault="00FA2A94" w:rsidP="001A1929">
      <w:pPr>
        <w:widowControl w:val="0"/>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ПРОФИЛЬ ПОДГОТОВКИ</w:t>
      </w:r>
    </w:p>
    <w:p w:rsidR="00FA2A94" w:rsidRPr="005F6846" w:rsidRDefault="00FA2A94" w:rsidP="001A1929">
      <w:pPr>
        <w:widowControl w:val="0"/>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 xml:space="preserve"> </w:t>
      </w:r>
      <w:r w:rsidR="00380A7F" w:rsidRPr="005F6846">
        <w:rPr>
          <w:rFonts w:ascii="Times New Roman" w:eastAsia="Times New Roman" w:hAnsi="Times New Roman" w:cs="Times New Roman"/>
          <w:b/>
          <w:sz w:val="28"/>
          <w:szCs w:val="28"/>
        </w:rPr>
        <w:t>«ЭКОНОМИКА</w:t>
      </w:r>
      <w:r w:rsidR="00EE66E0" w:rsidRPr="005F6846">
        <w:rPr>
          <w:rFonts w:ascii="Times New Roman" w:eastAsia="Times New Roman" w:hAnsi="Times New Roman" w:cs="Times New Roman"/>
          <w:b/>
          <w:bCs/>
          <w:sz w:val="28"/>
          <w:szCs w:val="28"/>
        </w:rPr>
        <w:t xml:space="preserve"> ПРЕДПРИЯТИЙ И ОРГАНИЗАЦИЙ</w:t>
      </w:r>
      <w:r w:rsidRPr="005F6846">
        <w:rPr>
          <w:rFonts w:ascii="Times New Roman" w:eastAsia="Times New Roman" w:hAnsi="Times New Roman" w:cs="Times New Roman"/>
          <w:b/>
          <w:bCs/>
          <w:sz w:val="28"/>
          <w:szCs w:val="28"/>
        </w:rPr>
        <w:t>»</w:t>
      </w:r>
      <w:r w:rsidRPr="005F6846">
        <w:rPr>
          <w:rFonts w:ascii="Times New Roman" w:eastAsia="Times New Roman" w:hAnsi="Times New Roman" w:cs="Times New Roman"/>
          <w:b/>
          <w:sz w:val="28"/>
          <w:szCs w:val="28"/>
        </w:rPr>
        <w:t>,</w:t>
      </w:r>
    </w:p>
    <w:p w:rsidR="00FA2A94" w:rsidRPr="005F6846" w:rsidRDefault="00FA2A94" w:rsidP="001A1929">
      <w:pPr>
        <w:widowControl w:val="0"/>
        <w:spacing w:after="0" w:line="360" w:lineRule="auto"/>
        <w:jc w:val="center"/>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УРОВЕНЬ БАКАЛАВРИАТА</w:t>
      </w:r>
    </w:p>
    <w:p w:rsidR="00F17290" w:rsidRPr="005F6846" w:rsidRDefault="00F17290" w:rsidP="00D03CBB">
      <w:pPr>
        <w:widowControl w:val="0"/>
        <w:spacing w:after="0" w:line="360" w:lineRule="auto"/>
        <w:ind w:firstLine="709"/>
        <w:jc w:val="both"/>
        <w:rPr>
          <w:rFonts w:ascii="Times New Roman" w:eastAsia="Times New Roman" w:hAnsi="Times New Roman" w:cs="Times New Roman"/>
          <w:b/>
          <w:sz w:val="28"/>
          <w:szCs w:val="28"/>
        </w:rPr>
      </w:pPr>
    </w:p>
    <w:p w:rsidR="00DC59C2" w:rsidRPr="005F6846" w:rsidRDefault="00DC59C2" w:rsidP="00D03CBB">
      <w:pPr>
        <w:pStyle w:val="a4"/>
        <w:spacing w:line="360" w:lineRule="auto"/>
        <w:ind w:firstLine="709"/>
        <w:jc w:val="both"/>
        <w:rPr>
          <w:rFonts w:ascii="Times New Roman" w:eastAsia="Times New Roman" w:hAnsi="Times New Roman" w:cs="Times New Roman"/>
          <w:sz w:val="28"/>
          <w:szCs w:val="28"/>
          <w:lang w:eastAsia="ru-RU"/>
        </w:rPr>
      </w:pPr>
      <w:r w:rsidRPr="005F6846">
        <w:rPr>
          <w:rFonts w:ascii="Times New Roman" w:hAnsi="Times New Roman" w:cs="Times New Roman"/>
          <w:b/>
          <w:sz w:val="28"/>
          <w:szCs w:val="28"/>
        </w:rPr>
        <w:t>1.Цель</w:t>
      </w:r>
      <w:r w:rsidRPr="005F6846">
        <w:rPr>
          <w:rFonts w:ascii="Times New Roman" w:hAnsi="Times New Roman" w:cs="Times New Roman"/>
          <w:sz w:val="28"/>
          <w:szCs w:val="28"/>
        </w:rPr>
        <w:t xml:space="preserve"> </w:t>
      </w:r>
      <w:r w:rsidRPr="005F6846">
        <w:rPr>
          <w:rFonts w:ascii="Times New Roman" w:hAnsi="Times New Roman" w:cs="Times New Roman"/>
          <w:b/>
          <w:sz w:val="28"/>
          <w:szCs w:val="28"/>
        </w:rPr>
        <w:t>изучения дисциплины:</w:t>
      </w:r>
      <w:r w:rsidR="00F17290" w:rsidRPr="005F6846">
        <w:rPr>
          <w:rFonts w:ascii="Times New Roman" w:hAnsi="Times New Roman" w:cs="Times New Roman"/>
          <w:b/>
          <w:sz w:val="28"/>
          <w:szCs w:val="28"/>
        </w:rPr>
        <w:t xml:space="preserve"> </w:t>
      </w:r>
      <w:r w:rsidRPr="005F6846">
        <w:rPr>
          <w:rFonts w:ascii="Times New Roman" w:hAnsi="Times New Roman" w:cs="Times New Roman"/>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sidRPr="005F6846">
        <w:rPr>
          <w:rFonts w:ascii="Times New Roman" w:eastAsia="Times New Roman" w:hAnsi="Times New Roman" w:cs="Times New Roman"/>
          <w:sz w:val="28"/>
          <w:szCs w:val="28"/>
          <w:lang w:eastAsia="ru-RU"/>
        </w:rPr>
        <w:t xml:space="preserve"> формирование теоретических знаний и практических навыков в облас</w:t>
      </w:r>
      <w:r w:rsidRPr="005F6846">
        <w:rPr>
          <w:rFonts w:ascii="Times New Roman" w:eastAsia="Times New Roman" w:hAnsi="Times New Roman" w:cs="Times New Roman"/>
          <w:sz w:val="28"/>
          <w:szCs w:val="28"/>
          <w:lang w:eastAsia="ru-RU"/>
        </w:rPr>
        <w:softHyphen/>
        <w:t>ти логистической деятельности, управления материальными, финансовыми, информационными и сервисными потоками, построения логистических систем;</w:t>
      </w:r>
      <w:r w:rsidRPr="005F6846">
        <w:rPr>
          <w:rFonts w:ascii="Times New Roman" w:hAnsi="Times New Roman" w:cs="Times New Roman"/>
          <w:b/>
          <w:sz w:val="28"/>
          <w:szCs w:val="28"/>
          <w:lang w:val="ru"/>
        </w:rPr>
        <w:t xml:space="preserve"> </w:t>
      </w:r>
      <w:r w:rsidRPr="005F6846">
        <w:rPr>
          <w:rFonts w:ascii="Times New Roman" w:hAnsi="Times New Roman" w:cs="Times New Roman"/>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rsidR="00DC59C2" w:rsidRPr="005F6846" w:rsidRDefault="00DC59C2" w:rsidP="00D03CBB">
      <w:pPr>
        <w:pStyle w:val="a4"/>
        <w:spacing w:line="360" w:lineRule="auto"/>
        <w:ind w:firstLine="709"/>
        <w:jc w:val="both"/>
        <w:rPr>
          <w:rStyle w:val="FontStyle47"/>
          <w:sz w:val="28"/>
          <w:szCs w:val="28"/>
        </w:rPr>
      </w:pPr>
      <w:r w:rsidRPr="005F6846">
        <w:rPr>
          <w:rFonts w:ascii="Times New Roman" w:hAnsi="Times New Roman" w:cs="Times New Roman"/>
          <w:b/>
          <w:sz w:val="28"/>
          <w:szCs w:val="28"/>
        </w:rPr>
        <w:t>Задачи учебной дисциплины следующие:</w:t>
      </w:r>
      <w:r w:rsidRPr="005F6846">
        <w:rPr>
          <w:rFonts w:ascii="Times New Roman" w:hAnsi="Times New Roman" w:cs="Times New Roman"/>
          <w:sz w:val="28"/>
          <w:szCs w:val="28"/>
        </w:rPr>
        <w:t xml:space="preserve"> </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rPr>
      </w:pPr>
      <w:r w:rsidRPr="005F6846">
        <w:rPr>
          <w:rFonts w:ascii="Times New Roman" w:eastAsia="Times New Roman" w:hAnsi="Times New Roman" w:cs="Times New Roman"/>
          <w:sz w:val="28"/>
          <w:szCs w:val="28"/>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понятийного аппарата логистики;</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опреде</w:t>
      </w:r>
      <w:r w:rsidRPr="005F6846">
        <w:rPr>
          <w:rFonts w:ascii="Times New Roman" w:eastAsia="Times New Roman" w:hAnsi="Times New Roman" w:cs="Times New Roman"/>
          <w:sz w:val="28"/>
          <w:szCs w:val="28"/>
          <w:lang w:eastAsia="ru-RU"/>
        </w:rPr>
        <w:softHyphen/>
        <w:t>ление теоретической концепции логистической системы и ее эффек</w:t>
      </w:r>
      <w:r w:rsidRPr="005F6846">
        <w:rPr>
          <w:rFonts w:ascii="Times New Roman" w:eastAsia="Times New Roman" w:hAnsi="Times New Roman" w:cs="Times New Roman"/>
          <w:sz w:val="28"/>
          <w:szCs w:val="28"/>
          <w:lang w:eastAsia="ru-RU"/>
        </w:rPr>
        <w:softHyphen/>
        <w:t>тивное использование фирмами и пред</w:t>
      </w:r>
      <w:r w:rsidRPr="005F6846">
        <w:rPr>
          <w:rFonts w:ascii="Times New Roman" w:eastAsia="Times New Roman" w:hAnsi="Times New Roman" w:cs="Times New Roman"/>
          <w:sz w:val="28"/>
          <w:szCs w:val="28"/>
          <w:lang w:eastAsia="ru-RU"/>
        </w:rPr>
        <w:softHyphen/>
        <w:t>приятиями в коммерческой деятельности;</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организационных структур логистических фирм и предприятий;</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rsidR="00DC59C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rsidR="006009B2" w:rsidRPr="005F6846" w:rsidRDefault="00DC59C2" w:rsidP="00D03CBB">
      <w:pPr>
        <w:pStyle w:val="a4"/>
        <w:numPr>
          <w:ilvl w:val="0"/>
          <w:numId w:val="35"/>
        </w:numPr>
        <w:spacing w:line="360" w:lineRule="auto"/>
        <w:ind w:left="0" w:firstLine="709"/>
        <w:jc w:val="both"/>
        <w:rPr>
          <w:rFonts w:ascii="Times New Roman" w:eastAsia="Times New Roman" w:hAnsi="Times New Roman" w:cs="Times New Roman"/>
          <w:sz w:val="28"/>
          <w:szCs w:val="28"/>
          <w:lang w:eastAsia="ru-RU"/>
        </w:rPr>
      </w:pPr>
      <w:r w:rsidRPr="005F6846">
        <w:rPr>
          <w:rFonts w:ascii="Times New Roman" w:eastAsia="Times New Roman" w:hAnsi="Times New Roman" w:cs="Times New Roman"/>
          <w:sz w:val="28"/>
          <w:szCs w:val="28"/>
          <w:lang w:eastAsia="ru-RU"/>
        </w:rPr>
        <w:t>рассмотрение практического применения теории и методоло</w:t>
      </w:r>
      <w:r w:rsidRPr="005F6846">
        <w:rPr>
          <w:rFonts w:ascii="Times New Roman" w:eastAsia="Times New Roman" w:hAnsi="Times New Roman" w:cs="Times New Roman"/>
          <w:sz w:val="28"/>
          <w:szCs w:val="28"/>
          <w:lang w:eastAsia="ru-RU"/>
        </w:rPr>
        <w:softHyphen/>
        <w:t>гии логистики на предприятиях.</w:t>
      </w:r>
    </w:p>
    <w:p w:rsidR="00FA2A94" w:rsidRPr="005F6846" w:rsidRDefault="00FA2A94" w:rsidP="00D03CBB">
      <w:pPr>
        <w:suppressAutoHyphens/>
        <w:spacing w:after="0" w:line="360" w:lineRule="auto"/>
        <w:ind w:firstLine="709"/>
        <w:jc w:val="both"/>
        <w:rPr>
          <w:rFonts w:ascii="Times New Roman" w:eastAsia="Calibri" w:hAnsi="Times New Roman" w:cs="Times New Roman"/>
          <w:b/>
          <w:sz w:val="28"/>
          <w:szCs w:val="28"/>
          <w:lang w:eastAsia="ar-SA"/>
        </w:rPr>
      </w:pPr>
      <w:r w:rsidRPr="005F6846">
        <w:rPr>
          <w:rFonts w:ascii="Times New Roman" w:eastAsia="Calibri" w:hAnsi="Times New Roman" w:cs="Times New Roman"/>
          <w:b/>
          <w:sz w:val="28"/>
          <w:szCs w:val="28"/>
          <w:lang w:eastAsia="ar-SA"/>
        </w:rPr>
        <w:t>2.Место дисциплины в структуре О</w:t>
      </w:r>
      <w:r w:rsidR="00895D4B" w:rsidRPr="005F6846">
        <w:rPr>
          <w:rFonts w:ascii="Times New Roman" w:eastAsia="Calibri" w:hAnsi="Times New Roman" w:cs="Times New Roman"/>
          <w:b/>
          <w:sz w:val="28"/>
          <w:szCs w:val="28"/>
          <w:lang w:eastAsia="ar-SA"/>
        </w:rPr>
        <w:t>П</w:t>
      </w:r>
      <w:r w:rsidRPr="005F6846">
        <w:rPr>
          <w:rFonts w:ascii="Times New Roman" w:eastAsia="Calibri" w:hAnsi="Times New Roman" w:cs="Times New Roman"/>
          <w:b/>
          <w:sz w:val="28"/>
          <w:szCs w:val="28"/>
          <w:lang w:eastAsia="ar-SA"/>
        </w:rPr>
        <w:t>ОП</w:t>
      </w:r>
    </w:p>
    <w:p w:rsidR="00FA2A94" w:rsidRPr="005F6846" w:rsidRDefault="00FA2A94" w:rsidP="00D03CBB">
      <w:pPr>
        <w:suppressAutoHyphens/>
        <w:spacing w:after="0" w:line="360" w:lineRule="auto"/>
        <w:ind w:firstLine="709"/>
        <w:jc w:val="both"/>
        <w:rPr>
          <w:rFonts w:ascii="Times New Roman" w:eastAsia="Calibri" w:hAnsi="Times New Roman" w:cs="Times New Roman"/>
          <w:sz w:val="28"/>
          <w:szCs w:val="28"/>
          <w:lang w:eastAsia="ar-SA"/>
        </w:rPr>
      </w:pPr>
      <w:r w:rsidRPr="005F6846">
        <w:rPr>
          <w:rFonts w:ascii="Times New Roman" w:eastAsia="Calibri" w:hAnsi="Times New Roman" w:cs="Times New Roman"/>
          <w:sz w:val="28"/>
          <w:szCs w:val="28"/>
          <w:lang w:eastAsia="ar-SA"/>
        </w:rPr>
        <w:t>Дисциплина «</w:t>
      </w:r>
      <w:r w:rsidR="00D00580" w:rsidRPr="005F6846">
        <w:rPr>
          <w:rFonts w:ascii="Times New Roman" w:eastAsia="Calibri" w:hAnsi="Times New Roman" w:cs="Times New Roman"/>
          <w:sz w:val="28"/>
          <w:szCs w:val="28"/>
          <w:lang w:eastAsia="ar-SA"/>
        </w:rPr>
        <w:t>Логистика</w:t>
      </w:r>
      <w:r w:rsidRPr="005F6846">
        <w:rPr>
          <w:rFonts w:ascii="Times New Roman" w:eastAsia="Calibri" w:hAnsi="Times New Roman" w:cs="Times New Roman"/>
          <w:sz w:val="28"/>
          <w:szCs w:val="28"/>
          <w:lang w:eastAsia="ar-SA"/>
        </w:rPr>
        <w:t>»</w:t>
      </w:r>
      <w:r w:rsidRPr="005F6846">
        <w:rPr>
          <w:rFonts w:ascii="Times New Roman" w:eastAsia="Times New Roman" w:hAnsi="Times New Roman" w:cs="Times New Roman"/>
          <w:sz w:val="28"/>
          <w:szCs w:val="28"/>
          <w:lang w:eastAsia="ar-SA"/>
        </w:rPr>
        <w:t xml:space="preserve"> </w:t>
      </w:r>
      <w:r w:rsidRPr="005F6846">
        <w:rPr>
          <w:rFonts w:ascii="Times New Roman" w:eastAsia="Calibri" w:hAnsi="Times New Roman" w:cs="Times New Roman"/>
          <w:sz w:val="28"/>
          <w:szCs w:val="28"/>
          <w:lang w:eastAsia="ar-SA"/>
        </w:rPr>
        <w:t xml:space="preserve">является </w:t>
      </w:r>
      <w:r w:rsidR="00895D4B" w:rsidRPr="005F6846">
        <w:rPr>
          <w:rFonts w:ascii="Times New Roman" w:eastAsia="Calibri" w:hAnsi="Times New Roman" w:cs="Times New Roman"/>
          <w:sz w:val="28"/>
          <w:szCs w:val="28"/>
          <w:lang w:eastAsia="ar-SA"/>
        </w:rPr>
        <w:t xml:space="preserve">обязательной </w:t>
      </w:r>
      <w:r w:rsidRPr="005F6846">
        <w:rPr>
          <w:rFonts w:ascii="Times New Roman" w:eastAsia="Calibri" w:hAnsi="Times New Roman" w:cs="Times New Roman"/>
          <w:sz w:val="28"/>
          <w:szCs w:val="28"/>
          <w:lang w:eastAsia="ar-SA"/>
        </w:rPr>
        <w:t xml:space="preserve">дисциплиной </w:t>
      </w:r>
      <w:r w:rsidR="004B7EDF" w:rsidRPr="005F6846">
        <w:rPr>
          <w:rFonts w:ascii="Times New Roman" w:eastAsia="Calibri" w:hAnsi="Times New Roman" w:cs="Times New Roman"/>
          <w:sz w:val="28"/>
          <w:szCs w:val="28"/>
          <w:lang w:eastAsia="ar-SA"/>
        </w:rPr>
        <w:t>вариативной</w:t>
      </w:r>
      <w:r w:rsidRPr="005F6846">
        <w:rPr>
          <w:rFonts w:ascii="Times New Roman" w:eastAsia="Calibri" w:hAnsi="Times New Roman" w:cs="Times New Roman"/>
          <w:sz w:val="28"/>
          <w:szCs w:val="28"/>
          <w:lang w:eastAsia="ar-SA"/>
        </w:rPr>
        <w:t xml:space="preserve"> </w:t>
      </w:r>
      <w:r w:rsidR="00895D4B" w:rsidRPr="005F6846">
        <w:rPr>
          <w:rFonts w:ascii="Times New Roman" w:eastAsia="Calibri" w:hAnsi="Times New Roman" w:cs="Times New Roman"/>
          <w:sz w:val="28"/>
          <w:szCs w:val="28"/>
          <w:lang w:eastAsia="ar-SA"/>
        </w:rPr>
        <w:t>части</w:t>
      </w:r>
      <w:r w:rsidR="00274509" w:rsidRPr="005F6846">
        <w:rPr>
          <w:rFonts w:ascii="Times New Roman" w:eastAsia="Calibri" w:hAnsi="Times New Roman" w:cs="Times New Roman"/>
          <w:sz w:val="28"/>
          <w:szCs w:val="28"/>
          <w:lang w:eastAsia="ar-SA"/>
        </w:rPr>
        <w:t xml:space="preserve"> основной профессиональной образовательной программы</w:t>
      </w:r>
      <w:r w:rsidR="001824CF" w:rsidRPr="005F6846">
        <w:rPr>
          <w:rFonts w:ascii="Times New Roman" w:eastAsia="Calibri" w:hAnsi="Times New Roman" w:cs="Times New Roman"/>
          <w:sz w:val="28"/>
          <w:szCs w:val="28"/>
          <w:lang w:eastAsia="ar-SA"/>
        </w:rPr>
        <w:t xml:space="preserve"> </w:t>
      </w:r>
      <w:r w:rsidRPr="005F6846">
        <w:rPr>
          <w:rFonts w:ascii="Times New Roman" w:eastAsia="Calibri" w:hAnsi="Times New Roman" w:cs="Times New Roman"/>
          <w:sz w:val="28"/>
          <w:szCs w:val="28"/>
          <w:lang w:eastAsia="ar-SA"/>
        </w:rPr>
        <w:t>(О</w:t>
      </w:r>
      <w:r w:rsidR="00895D4B" w:rsidRPr="005F6846">
        <w:rPr>
          <w:rFonts w:ascii="Times New Roman" w:eastAsia="Calibri" w:hAnsi="Times New Roman" w:cs="Times New Roman"/>
          <w:sz w:val="28"/>
          <w:szCs w:val="28"/>
          <w:lang w:eastAsia="ar-SA"/>
        </w:rPr>
        <w:t>П</w:t>
      </w:r>
      <w:r w:rsidRPr="005F6846">
        <w:rPr>
          <w:rFonts w:ascii="Times New Roman" w:eastAsia="Calibri" w:hAnsi="Times New Roman" w:cs="Times New Roman"/>
          <w:sz w:val="28"/>
          <w:szCs w:val="28"/>
          <w:lang w:eastAsia="ar-SA"/>
        </w:rPr>
        <w:t>ОП) по направлению подготовки 38.03.0</w:t>
      </w:r>
      <w:r w:rsidR="00EE66E0" w:rsidRPr="005F6846">
        <w:rPr>
          <w:rFonts w:ascii="Times New Roman" w:eastAsia="Calibri" w:hAnsi="Times New Roman" w:cs="Times New Roman"/>
          <w:sz w:val="28"/>
          <w:szCs w:val="28"/>
          <w:lang w:eastAsia="ar-SA"/>
        </w:rPr>
        <w:t>1</w:t>
      </w:r>
      <w:r w:rsidRPr="005F6846">
        <w:rPr>
          <w:rFonts w:ascii="Times New Roman" w:eastAsia="Calibri" w:hAnsi="Times New Roman" w:cs="Times New Roman"/>
          <w:sz w:val="28"/>
          <w:szCs w:val="28"/>
          <w:lang w:eastAsia="ar-SA"/>
        </w:rPr>
        <w:t xml:space="preserve"> «</w:t>
      </w:r>
      <w:r w:rsidR="00EE66E0" w:rsidRPr="005F6846">
        <w:rPr>
          <w:rFonts w:ascii="Times New Roman" w:eastAsia="Calibri" w:hAnsi="Times New Roman" w:cs="Times New Roman"/>
          <w:sz w:val="28"/>
          <w:szCs w:val="28"/>
          <w:lang w:eastAsia="ar-SA"/>
        </w:rPr>
        <w:t>Экономика</w:t>
      </w:r>
      <w:r w:rsidRPr="005F6846">
        <w:rPr>
          <w:rFonts w:ascii="Times New Roman" w:eastAsia="Calibri" w:hAnsi="Times New Roman" w:cs="Times New Roman"/>
          <w:sz w:val="28"/>
          <w:szCs w:val="28"/>
          <w:lang w:eastAsia="ar-SA"/>
        </w:rPr>
        <w:t xml:space="preserve">» (бакалавриат). </w:t>
      </w:r>
    </w:p>
    <w:p w:rsidR="00FA2A94" w:rsidRPr="005F6846" w:rsidRDefault="00FA2A94" w:rsidP="00D03CBB">
      <w:pPr>
        <w:suppressAutoHyphens/>
        <w:spacing w:after="0" w:line="360" w:lineRule="auto"/>
        <w:ind w:firstLine="709"/>
        <w:jc w:val="both"/>
        <w:rPr>
          <w:rFonts w:ascii="Times New Roman" w:eastAsia="Calibri" w:hAnsi="Times New Roman" w:cs="Times New Roman"/>
          <w:b/>
          <w:sz w:val="28"/>
          <w:szCs w:val="28"/>
          <w:lang w:eastAsia="ar-SA"/>
        </w:rPr>
      </w:pPr>
      <w:r w:rsidRPr="005F6846">
        <w:rPr>
          <w:rFonts w:ascii="Times New Roman" w:eastAsia="Calibri" w:hAnsi="Times New Roman" w:cs="Times New Roman"/>
          <w:b/>
          <w:sz w:val="28"/>
          <w:szCs w:val="28"/>
          <w:lang w:eastAsia="ar-SA"/>
        </w:rPr>
        <w:t>3.Трудоемкость дисциплины:</w:t>
      </w:r>
    </w:p>
    <w:p w:rsidR="00FA2A94" w:rsidRPr="005F6846" w:rsidRDefault="00FA2A94" w:rsidP="00D03CBB">
      <w:pPr>
        <w:suppressAutoHyphens/>
        <w:spacing w:after="0" w:line="360" w:lineRule="auto"/>
        <w:ind w:firstLine="709"/>
        <w:jc w:val="both"/>
        <w:rPr>
          <w:rFonts w:ascii="Times New Roman" w:eastAsia="Calibri" w:hAnsi="Times New Roman" w:cs="Times New Roman"/>
          <w:sz w:val="28"/>
          <w:szCs w:val="28"/>
          <w:lang w:eastAsia="ar-SA"/>
        </w:rPr>
      </w:pPr>
      <w:r w:rsidRPr="005F6846">
        <w:rPr>
          <w:rFonts w:ascii="Times New Roman" w:eastAsia="Calibri" w:hAnsi="Times New Roman" w:cs="Times New Roman"/>
          <w:sz w:val="28"/>
          <w:szCs w:val="28"/>
          <w:lang w:eastAsia="ar-SA"/>
        </w:rPr>
        <w:t xml:space="preserve"> общая трудоемкость дисциплины составляет </w:t>
      </w:r>
      <w:r w:rsidR="00BC68CB" w:rsidRPr="005F6846">
        <w:rPr>
          <w:rFonts w:ascii="Times New Roman" w:eastAsia="Calibri" w:hAnsi="Times New Roman" w:cs="Times New Roman"/>
          <w:sz w:val="28"/>
          <w:szCs w:val="28"/>
          <w:lang w:eastAsia="ar-SA"/>
        </w:rPr>
        <w:t>6</w:t>
      </w:r>
      <w:r w:rsidR="00EE66E0" w:rsidRPr="005F6846">
        <w:rPr>
          <w:rFonts w:ascii="Times New Roman" w:eastAsia="Calibri" w:hAnsi="Times New Roman" w:cs="Times New Roman"/>
          <w:sz w:val="28"/>
          <w:szCs w:val="28"/>
          <w:lang w:eastAsia="ar-SA"/>
        </w:rPr>
        <w:t xml:space="preserve"> зачетных единиц</w:t>
      </w:r>
      <w:r w:rsidR="00975E42" w:rsidRPr="005F6846">
        <w:rPr>
          <w:rFonts w:ascii="Times New Roman" w:eastAsia="Calibri" w:hAnsi="Times New Roman" w:cs="Times New Roman"/>
          <w:sz w:val="28"/>
          <w:szCs w:val="28"/>
          <w:lang w:eastAsia="ar-SA"/>
        </w:rPr>
        <w:t>ы</w:t>
      </w:r>
      <w:r w:rsidRPr="005F6846">
        <w:rPr>
          <w:rFonts w:ascii="Times New Roman" w:eastAsia="Calibri" w:hAnsi="Times New Roman" w:cs="Times New Roman"/>
          <w:sz w:val="28"/>
          <w:szCs w:val="28"/>
          <w:lang w:eastAsia="ar-SA"/>
        </w:rPr>
        <w:t xml:space="preserve">, </w:t>
      </w:r>
      <w:r w:rsidR="00BC68CB" w:rsidRPr="005F6846">
        <w:rPr>
          <w:rFonts w:ascii="Times New Roman" w:eastAsia="Calibri" w:hAnsi="Times New Roman" w:cs="Times New Roman"/>
          <w:sz w:val="28"/>
          <w:szCs w:val="28"/>
          <w:lang w:eastAsia="ar-SA"/>
        </w:rPr>
        <w:t>216</w:t>
      </w:r>
      <w:r w:rsidR="004B7EDF" w:rsidRPr="005F6846">
        <w:rPr>
          <w:rFonts w:ascii="Times New Roman" w:eastAsia="Calibri" w:hAnsi="Times New Roman" w:cs="Times New Roman"/>
          <w:sz w:val="28"/>
          <w:szCs w:val="28"/>
          <w:lang w:eastAsia="ar-SA"/>
        </w:rPr>
        <w:t xml:space="preserve"> </w:t>
      </w:r>
      <w:r w:rsidRPr="005F6846">
        <w:rPr>
          <w:rFonts w:ascii="Times New Roman" w:eastAsia="Calibri" w:hAnsi="Times New Roman" w:cs="Times New Roman"/>
          <w:sz w:val="28"/>
          <w:szCs w:val="28"/>
          <w:lang w:eastAsia="ar-SA"/>
        </w:rPr>
        <w:t>час</w:t>
      </w:r>
      <w:r w:rsidR="00BC68CB" w:rsidRPr="005F6846">
        <w:rPr>
          <w:rFonts w:ascii="Times New Roman" w:eastAsia="Calibri" w:hAnsi="Times New Roman" w:cs="Times New Roman"/>
          <w:sz w:val="28"/>
          <w:szCs w:val="28"/>
          <w:lang w:eastAsia="ar-SA"/>
        </w:rPr>
        <w:t>ов</w:t>
      </w:r>
      <w:r w:rsidR="002D504E" w:rsidRPr="005F6846">
        <w:rPr>
          <w:rFonts w:ascii="Times New Roman" w:eastAsia="Calibri" w:hAnsi="Times New Roman" w:cs="Times New Roman"/>
          <w:sz w:val="28"/>
          <w:szCs w:val="28"/>
          <w:lang w:eastAsia="ar-SA"/>
        </w:rPr>
        <w:t xml:space="preserve"> д</w:t>
      </w:r>
      <w:r w:rsidR="00F17290" w:rsidRPr="005F6846">
        <w:rPr>
          <w:rFonts w:ascii="Times New Roman" w:eastAsia="Calibri" w:hAnsi="Times New Roman" w:cs="Times New Roman"/>
          <w:sz w:val="28"/>
          <w:szCs w:val="28"/>
          <w:lang w:eastAsia="ar-SA"/>
        </w:rPr>
        <w:t xml:space="preserve">ля </w:t>
      </w:r>
      <w:r w:rsidR="00876001" w:rsidRPr="005F6846">
        <w:rPr>
          <w:rFonts w:ascii="Times New Roman" w:eastAsia="Calibri" w:hAnsi="Times New Roman" w:cs="Times New Roman"/>
          <w:sz w:val="28"/>
          <w:szCs w:val="28"/>
          <w:lang w:eastAsia="ar-SA"/>
        </w:rPr>
        <w:t>всех форм</w:t>
      </w:r>
      <w:r w:rsidR="00F17290" w:rsidRPr="005F6846">
        <w:rPr>
          <w:rFonts w:ascii="Times New Roman" w:eastAsia="Calibri" w:hAnsi="Times New Roman" w:cs="Times New Roman"/>
          <w:sz w:val="28"/>
          <w:szCs w:val="28"/>
          <w:lang w:eastAsia="ar-SA"/>
        </w:rPr>
        <w:t xml:space="preserve"> обучения.</w:t>
      </w:r>
    </w:p>
    <w:p w:rsidR="00FA2A94" w:rsidRPr="005F6846" w:rsidRDefault="00FA2A94" w:rsidP="00D03CBB">
      <w:pPr>
        <w:suppressAutoHyphens/>
        <w:spacing w:after="0" w:line="360" w:lineRule="auto"/>
        <w:ind w:firstLine="709"/>
        <w:jc w:val="both"/>
        <w:rPr>
          <w:rFonts w:ascii="Times New Roman" w:eastAsia="Calibri" w:hAnsi="Times New Roman" w:cs="Times New Roman"/>
          <w:b/>
          <w:sz w:val="28"/>
          <w:szCs w:val="28"/>
          <w:lang w:eastAsia="ar-SA"/>
        </w:rPr>
      </w:pPr>
      <w:r w:rsidRPr="005F6846">
        <w:rPr>
          <w:rFonts w:ascii="Times New Roman" w:eastAsia="Calibri" w:hAnsi="Times New Roman" w:cs="Times New Roman"/>
          <w:b/>
          <w:sz w:val="28"/>
          <w:szCs w:val="28"/>
          <w:lang w:eastAsia="ar-SA"/>
        </w:rPr>
        <w:t>4.Требования к результатам освоения дисциплины</w:t>
      </w:r>
    </w:p>
    <w:p w:rsidR="00F17290" w:rsidRPr="005F6846" w:rsidRDefault="00FA2A94" w:rsidP="00D03CBB">
      <w:pPr>
        <w:suppressAutoHyphens/>
        <w:spacing w:after="0" w:line="360" w:lineRule="auto"/>
        <w:ind w:firstLine="709"/>
        <w:jc w:val="both"/>
        <w:rPr>
          <w:rFonts w:ascii="Times New Roman" w:eastAsia="Calibri" w:hAnsi="Times New Roman" w:cs="Times New Roman"/>
          <w:sz w:val="28"/>
          <w:szCs w:val="28"/>
          <w:lang w:eastAsia="ar-SA"/>
        </w:rPr>
      </w:pPr>
      <w:r w:rsidRPr="005F6846">
        <w:rPr>
          <w:rFonts w:ascii="Times New Roman" w:eastAsia="Calibri" w:hAnsi="Times New Roman" w:cs="Times New Roman"/>
          <w:sz w:val="28"/>
          <w:szCs w:val="28"/>
          <w:lang w:eastAsia="ar-SA"/>
        </w:rPr>
        <w:t>В результате освоения программы учебной дисциплины «</w:t>
      </w:r>
      <w:r w:rsidR="00D00580" w:rsidRPr="005F6846">
        <w:rPr>
          <w:rFonts w:ascii="Times New Roman" w:eastAsia="Calibri" w:hAnsi="Times New Roman" w:cs="Times New Roman"/>
          <w:sz w:val="28"/>
          <w:szCs w:val="28"/>
          <w:lang w:eastAsia="ar-SA"/>
        </w:rPr>
        <w:t>Логистика</w:t>
      </w:r>
      <w:r w:rsidRPr="005F6846">
        <w:rPr>
          <w:rFonts w:ascii="Times New Roman" w:eastAsia="Calibri" w:hAnsi="Times New Roman" w:cs="Times New Roman"/>
          <w:sz w:val="28"/>
          <w:szCs w:val="28"/>
          <w:lang w:eastAsia="ar-SA"/>
        </w:rPr>
        <w:t>»</w:t>
      </w:r>
      <w:r w:rsidRPr="005F6846">
        <w:rPr>
          <w:rFonts w:ascii="Times New Roman" w:eastAsia="Times New Roman" w:hAnsi="Times New Roman" w:cs="Times New Roman"/>
          <w:sz w:val="28"/>
          <w:szCs w:val="28"/>
          <w:lang w:eastAsia="ar-SA"/>
        </w:rPr>
        <w:t xml:space="preserve"> </w:t>
      </w:r>
      <w:r w:rsidRPr="005F6846">
        <w:rPr>
          <w:rFonts w:ascii="Times New Roman" w:eastAsia="Calibri" w:hAnsi="Times New Roman" w:cs="Times New Roman"/>
          <w:sz w:val="28"/>
          <w:szCs w:val="28"/>
          <w:lang w:eastAsia="ar-SA"/>
        </w:rPr>
        <w:t>по направлению подготовки 38.03.0</w:t>
      </w:r>
      <w:r w:rsidR="00EE66E0" w:rsidRPr="005F6846">
        <w:rPr>
          <w:rFonts w:ascii="Times New Roman" w:eastAsia="Calibri" w:hAnsi="Times New Roman" w:cs="Times New Roman"/>
          <w:sz w:val="28"/>
          <w:szCs w:val="28"/>
          <w:lang w:eastAsia="ar-SA"/>
        </w:rPr>
        <w:t>1</w:t>
      </w:r>
      <w:r w:rsidRPr="005F6846">
        <w:rPr>
          <w:rFonts w:ascii="Times New Roman" w:eastAsia="Calibri" w:hAnsi="Times New Roman" w:cs="Times New Roman"/>
          <w:sz w:val="28"/>
          <w:szCs w:val="28"/>
          <w:lang w:eastAsia="ar-SA"/>
        </w:rPr>
        <w:t xml:space="preserve"> «</w:t>
      </w:r>
      <w:r w:rsidR="00EE66E0" w:rsidRPr="005F6846">
        <w:rPr>
          <w:rFonts w:ascii="Times New Roman" w:eastAsia="Calibri" w:hAnsi="Times New Roman" w:cs="Times New Roman"/>
          <w:sz w:val="28"/>
          <w:szCs w:val="28"/>
          <w:lang w:eastAsia="ar-SA"/>
        </w:rPr>
        <w:t>Экономика</w:t>
      </w:r>
      <w:r w:rsidRPr="005F6846">
        <w:rPr>
          <w:rFonts w:ascii="Times New Roman" w:eastAsia="Calibri" w:hAnsi="Times New Roman" w:cs="Times New Roman"/>
          <w:sz w:val="28"/>
          <w:szCs w:val="28"/>
          <w:lang w:eastAsia="ar-SA"/>
        </w:rPr>
        <w:t>» студент должен приобрести следующие знания, умения и навыки, соответствующие компетенциям О</w:t>
      </w:r>
      <w:r w:rsidR="00975E42" w:rsidRPr="005F6846">
        <w:rPr>
          <w:rFonts w:ascii="Times New Roman" w:eastAsia="Calibri" w:hAnsi="Times New Roman" w:cs="Times New Roman"/>
          <w:sz w:val="28"/>
          <w:szCs w:val="28"/>
          <w:lang w:eastAsia="ar-SA"/>
        </w:rPr>
        <w:t>П</w:t>
      </w:r>
      <w:r w:rsidRPr="005F6846">
        <w:rPr>
          <w:rFonts w:ascii="Times New Roman" w:eastAsia="Calibri" w:hAnsi="Times New Roman" w:cs="Times New Roman"/>
          <w:sz w:val="28"/>
          <w:szCs w:val="28"/>
          <w:lang w:eastAsia="ar-SA"/>
        </w:rPr>
        <w:t>ОП:</w:t>
      </w:r>
    </w:p>
    <w:p w:rsidR="00333B0E" w:rsidRPr="005F6846" w:rsidRDefault="001259E7" w:rsidP="001A1929">
      <w:pPr>
        <w:suppressAutoHyphens/>
        <w:spacing w:after="0" w:line="360" w:lineRule="auto"/>
        <w:jc w:val="center"/>
        <w:rPr>
          <w:rFonts w:ascii="Times New Roman" w:eastAsia="Calibri" w:hAnsi="Times New Roman" w:cs="Times New Roman"/>
          <w:b/>
          <w:sz w:val="28"/>
          <w:szCs w:val="28"/>
          <w:lang w:eastAsia="ar-SA"/>
        </w:rPr>
      </w:pPr>
      <w:r w:rsidRPr="005F6846">
        <w:rPr>
          <w:rFonts w:ascii="Times New Roman" w:eastAsia="Times New Roman" w:hAnsi="Times New Roman" w:cs="Times New Roman"/>
          <w:b/>
          <w:sz w:val="28"/>
          <w:szCs w:val="28"/>
          <w:lang w:eastAsia="ru-RU"/>
        </w:rPr>
        <w:t>профессиональные</w:t>
      </w:r>
      <w:r w:rsidRPr="005F6846">
        <w:rPr>
          <w:rFonts w:ascii="Times New Roman" w:eastAsia="Calibri" w:hAnsi="Times New Roman" w:cs="Times New Roman"/>
          <w:b/>
          <w:sz w:val="28"/>
          <w:szCs w:val="28"/>
          <w:lang w:eastAsia="ru-RU"/>
        </w:rPr>
        <w:t xml:space="preserve"> компетенции</w:t>
      </w:r>
      <w:r w:rsidR="00734AD4" w:rsidRPr="005F6846">
        <w:rPr>
          <w:rFonts w:ascii="Times New Roman" w:eastAsia="Calibri" w:hAnsi="Times New Roman" w:cs="Times New Roman"/>
          <w:b/>
          <w:sz w:val="28"/>
          <w:szCs w:val="28"/>
          <w:lang w:eastAsia="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278"/>
        <w:gridCol w:w="1284"/>
        <w:gridCol w:w="1501"/>
        <w:gridCol w:w="1694"/>
        <w:gridCol w:w="928"/>
        <w:gridCol w:w="1328"/>
      </w:tblGrid>
      <w:tr w:rsidR="002A667E" w:rsidRPr="005F6846" w:rsidTr="00F17290">
        <w:trPr>
          <w:trHeight w:val="26"/>
          <w:jc w:val="center"/>
        </w:trPr>
        <w:tc>
          <w:tcPr>
            <w:tcW w:w="0" w:type="auto"/>
          </w:tcPr>
          <w:p w:rsidR="00433C42" w:rsidRPr="005F6846" w:rsidRDefault="00433C42" w:rsidP="001A1929">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Задача профессиональной</w:t>
            </w:r>
          </w:p>
          <w:p w:rsidR="00433C42" w:rsidRPr="005F6846" w:rsidRDefault="00433C42" w:rsidP="001A1929">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деятельности</w:t>
            </w:r>
          </w:p>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sz w:val="20"/>
                <w:szCs w:val="28"/>
              </w:rPr>
              <w:t>(трудовые действия)</w:t>
            </w:r>
          </w:p>
        </w:tc>
        <w:tc>
          <w:tcPr>
            <w:tcW w:w="0" w:type="auto"/>
          </w:tcPr>
          <w:p w:rsidR="00433C42" w:rsidRPr="005F6846" w:rsidRDefault="00433C42" w:rsidP="001A1929">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Код и наименование</w:t>
            </w:r>
          </w:p>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sz w:val="20"/>
                <w:szCs w:val="28"/>
              </w:rPr>
              <w:t>компетенции</w:t>
            </w:r>
          </w:p>
        </w:tc>
        <w:tc>
          <w:tcPr>
            <w:tcW w:w="0" w:type="auto"/>
            <w:tcBorders>
              <w:top w:val="single" w:sz="4" w:space="0" w:color="auto"/>
              <w:left w:val="single" w:sz="4" w:space="0" w:color="auto"/>
              <w:bottom w:val="single" w:sz="4" w:space="0" w:color="auto"/>
              <w:right w:val="single" w:sz="4" w:space="0" w:color="auto"/>
            </w:tcBorders>
          </w:tcPr>
          <w:p w:rsidR="00433C42" w:rsidRPr="005F6846" w:rsidRDefault="00433C42" w:rsidP="001A1929">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Код и наименование</w:t>
            </w:r>
          </w:p>
          <w:p w:rsidR="00433C42" w:rsidRPr="005F6846" w:rsidRDefault="00433C42" w:rsidP="001A1929">
            <w:pPr>
              <w:spacing w:after="0" w:line="240" w:lineRule="auto"/>
              <w:rPr>
                <w:rFonts w:ascii="Times New Roman" w:eastAsia="Calibri" w:hAnsi="Times New Roman" w:cs="Times New Roman"/>
                <w:b/>
                <w:sz w:val="20"/>
                <w:szCs w:val="28"/>
              </w:rPr>
            </w:pPr>
            <w:r w:rsidRPr="005F6846">
              <w:rPr>
                <w:rFonts w:ascii="Times New Roman" w:eastAsia="Calibri" w:hAnsi="Times New Roman" w:cs="Times New Roman"/>
                <w:b/>
                <w:sz w:val="20"/>
                <w:szCs w:val="28"/>
              </w:rPr>
              <w:t>индикатора достижения</w:t>
            </w:r>
          </w:p>
          <w:p w:rsidR="00433C42" w:rsidRPr="005F6846" w:rsidRDefault="00433C42" w:rsidP="001A1929">
            <w:pPr>
              <w:autoSpaceDE w:val="0"/>
              <w:autoSpaceDN w:val="0"/>
              <w:adjustRightInd w:val="0"/>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sz w:val="20"/>
                <w:szCs w:val="28"/>
              </w:rPr>
              <w:t>компе</w:t>
            </w:r>
            <w:r w:rsidRPr="005F6846">
              <w:rPr>
                <w:rFonts w:ascii="Times New Roman" w:eastAsia="Calibri" w:hAnsi="Times New Roman" w:cs="Times New Roman"/>
                <w:b/>
                <w:sz w:val="20"/>
                <w:szCs w:val="28"/>
              </w:rPr>
              <w:softHyphen/>
              <w:t>тенции</w:t>
            </w:r>
          </w:p>
        </w:tc>
        <w:tc>
          <w:tcPr>
            <w:tcW w:w="0" w:type="auto"/>
          </w:tcPr>
          <w:p w:rsidR="00433C42" w:rsidRPr="005F6846" w:rsidRDefault="00433C42" w:rsidP="001A1929">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Планируемые результаты обучения</w:t>
            </w:r>
          </w:p>
          <w:p w:rsidR="00433C42" w:rsidRPr="005F6846" w:rsidRDefault="00433C42" w:rsidP="001A1929">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по дисциплине (ЗУН)</w:t>
            </w:r>
          </w:p>
        </w:tc>
        <w:tc>
          <w:tcPr>
            <w:tcW w:w="0" w:type="auto"/>
          </w:tcPr>
          <w:p w:rsidR="00433C42" w:rsidRPr="005F6846" w:rsidRDefault="00433C42" w:rsidP="001A1929">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Основание</w:t>
            </w:r>
          </w:p>
          <w:p w:rsidR="00433C42" w:rsidRPr="005F6846" w:rsidRDefault="00433C42" w:rsidP="001A1929">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(профессиональные стандарты/</w:t>
            </w:r>
          </w:p>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b/>
                <w:bCs/>
                <w:sz w:val="20"/>
                <w:szCs w:val="28"/>
              </w:rPr>
              <w:t>анализ опыта)</w:t>
            </w:r>
          </w:p>
        </w:tc>
        <w:tc>
          <w:tcPr>
            <w:tcW w:w="0" w:type="auto"/>
          </w:tcPr>
          <w:p w:rsidR="00433C42" w:rsidRPr="005F6846" w:rsidRDefault="00433C42" w:rsidP="001A1929">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Уровень квалифи-кации</w:t>
            </w:r>
          </w:p>
        </w:tc>
        <w:tc>
          <w:tcPr>
            <w:tcW w:w="0" w:type="auto"/>
          </w:tcPr>
          <w:p w:rsidR="00433C42" w:rsidRPr="005F6846" w:rsidRDefault="00433C42" w:rsidP="001A1929">
            <w:pPr>
              <w:spacing w:after="0" w:line="240" w:lineRule="auto"/>
              <w:rPr>
                <w:rFonts w:ascii="Times New Roman" w:eastAsia="Calibri" w:hAnsi="Times New Roman" w:cs="Times New Roman"/>
                <w:b/>
                <w:bCs/>
                <w:sz w:val="20"/>
                <w:szCs w:val="28"/>
              </w:rPr>
            </w:pPr>
            <w:r w:rsidRPr="005F6846">
              <w:rPr>
                <w:rFonts w:ascii="Times New Roman" w:eastAsia="Calibri" w:hAnsi="Times New Roman" w:cs="Times New Roman"/>
                <w:b/>
                <w:bCs/>
                <w:sz w:val="20"/>
                <w:szCs w:val="28"/>
              </w:rPr>
              <w:t>ОТФ</w:t>
            </w:r>
          </w:p>
        </w:tc>
      </w:tr>
      <w:tr w:rsidR="00433C42" w:rsidRPr="005F6846" w:rsidTr="00F17290">
        <w:trPr>
          <w:trHeight w:val="26"/>
          <w:jc w:val="center"/>
        </w:trPr>
        <w:tc>
          <w:tcPr>
            <w:tcW w:w="0" w:type="auto"/>
          </w:tcPr>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Расчет и анализ экономических показателей результатов деятельности организации</w:t>
            </w:r>
          </w:p>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A/02.6</w:t>
            </w:r>
          </w:p>
        </w:tc>
        <w:tc>
          <w:tcPr>
            <w:tcW w:w="0" w:type="auto"/>
          </w:tcPr>
          <w:p w:rsidR="00433C42" w:rsidRPr="005F6846" w:rsidRDefault="00433C42" w:rsidP="001A1929">
            <w:pPr>
              <w:spacing w:after="0" w:line="240" w:lineRule="auto"/>
              <w:rPr>
                <w:rFonts w:ascii="Times New Roman" w:eastAsia="Calibri" w:hAnsi="Times New Roman" w:cs="Times New Roman"/>
                <w:b/>
                <w:sz w:val="20"/>
                <w:szCs w:val="28"/>
              </w:rPr>
            </w:pPr>
            <w:r w:rsidRPr="005F6846">
              <w:rPr>
                <w:rFonts w:ascii="Times New Roman" w:hAnsi="Times New Roman" w:cs="Times New Roman"/>
                <w:b/>
                <w:sz w:val="20"/>
                <w:szCs w:val="28"/>
              </w:rPr>
              <w:t>ПК-3</w:t>
            </w:r>
            <w:r w:rsidRPr="005F6846">
              <w:rPr>
                <w:rFonts w:ascii="Times New Roman" w:hAnsi="Times New Roman" w:cs="Times New Roman"/>
                <w:sz w:val="20"/>
                <w:szCs w:val="28"/>
              </w:rPr>
              <w:t xml:space="preserve"> Способен составлять бухгалтерскую (финансовую) отчетность организаций различных форм собственности</w:t>
            </w:r>
          </w:p>
        </w:tc>
        <w:tc>
          <w:tcPr>
            <w:tcW w:w="0" w:type="auto"/>
          </w:tcPr>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hAnsi="Times New Roman" w:cs="Times New Roman"/>
                <w:sz w:val="20"/>
                <w:szCs w:val="28"/>
              </w:rPr>
              <w:t>ИД-1</w:t>
            </w:r>
            <w:r w:rsidRPr="005F6846">
              <w:rPr>
                <w:rFonts w:ascii="Times New Roman" w:hAnsi="Times New Roman" w:cs="Times New Roman"/>
                <w:sz w:val="20"/>
                <w:szCs w:val="28"/>
                <w:vertAlign w:val="subscript"/>
              </w:rPr>
              <w:t>ПК-3</w:t>
            </w:r>
            <w:r w:rsidRPr="005F6846">
              <w:rPr>
                <w:rFonts w:ascii="Times New Roman" w:hAnsi="Times New Roman" w:cs="Times New Roman"/>
                <w:sz w:val="20"/>
                <w:szCs w:val="2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0" w:type="auto"/>
          </w:tcPr>
          <w:p w:rsidR="00433C42" w:rsidRPr="005F6846" w:rsidRDefault="00433C42" w:rsidP="001A1929">
            <w:pPr>
              <w:spacing w:after="0" w:line="240" w:lineRule="auto"/>
              <w:rPr>
                <w:rFonts w:ascii="Times New Roman" w:hAnsi="Times New Roman" w:cs="Times New Roman"/>
                <w:bCs/>
                <w:sz w:val="20"/>
                <w:szCs w:val="28"/>
              </w:rPr>
            </w:pPr>
            <w:r w:rsidRPr="005F6846">
              <w:rPr>
                <w:rFonts w:ascii="Times New Roman" w:hAnsi="Times New Roman" w:cs="Times New Roman"/>
                <w:b/>
                <w:bCs/>
                <w:sz w:val="20"/>
                <w:szCs w:val="28"/>
              </w:rPr>
              <w:t>Знать</w:t>
            </w:r>
            <w:r w:rsidRPr="005F6846">
              <w:rPr>
                <w:rFonts w:ascii="Times New Roman" w:hAnsi="Times New Roman" w:cs="Times New Roman"/>
                <w:bCs/>
                <w:sz w:val="20"/>
                <w:szCs w:val="28"/>
              </w:rPr>
              <w:t>:</w:t>
            </w:r>
            <w:r w:rsidRPr="005F6846">
              <w:rPr>
                <w:rFonts w:ascii="Times New Roman" w:hAnsi="Times New Roman" w:cs="Times New Roman"/>
                <w:sz w:val="20"/>
                <w:szCs w:val="28"/>
              </w:rPr>
              <w:t xml:space="preserve"> </w:t>
            </w:r>
            <w:r w:rsidRPr="005F6846">
              <w:rPr>
                <w:rFonts w:ascii="Times New Roman" w:hAnsi="Times New Roman" w:cs="Times New Roman"/>
                <w:bCs/>
                <w:sz w:val="20"/>
                <w:szCs w:val="28"/>
              </w:rPr>
              <w:t>методические материалы по планированию, учету и анализу деятельности организации</w:t>
            </w:r>
          </w:p>
          <w:p w:rsidR="00433C42" w:rsidRPr="005F6846" w:rsidRDefault="00433C42" w:rsidP="001A1929">
            <w:pPr>
              <w:spacing w:after="0" w:line="240" w:lineRule="auto"/>
              <w:rPr>
                <w:rFonts w:ascii="Times New Roman" w:hAnsi="Times New Roman" w:cs="Times New Roman"/>
                <w:bCs/>
                <w:sz w:val="20"/>
                <w:szCs w:val="28"/>
              </w:rPr>
            </w:pPr>
            <w:r w:rsidRPr="005F6846">
              <w:rPr>
                <w:rFonts w:ascii="Times New Roman" w:hAnsi="Times New Roman" w:cs="Times New Roman"/>
                <w:b/>
                <w:bCs/>
                <w:sz w:val="20"/>
                <w:szCs w:val="28"/>
              </w:rPr>
              <w:t>Уметь</w:t>
            </w:r>
            <w:r w:rsidRPr="005F6846">
              <w:rPr>
                <w:rFonts w:ascii="Times New Roman" w:hAnsi="Times New Roman" w:cs="Times New Roman"/>
                <w:bCs/>
                <w:sz w:val="20"/>
                <w:szCs w:val="28"/>
              </w:rPr>
              <w:t>: строить стандартные теоретические и эконометрические модели, анализировать и интерпретировать полученные результаты</w:t>
            </w:r>
          </w:p>
          <w:p w:rsidR="00433C42" w:rsidRPr="005F6846" w:rsidRDefault="00433C42" w:rsidP="001A1929">
            <w:pPr>
              <w:pStyle w:val="a4"/>
              <w:rPr>
                <w:rFonts w:ascii="Times New Roman" w:hAnsi="Times New Roman" w:cs="Times New Roman"/>
                <w:b/>
                <w:sz w:val="20"/>
                <w:szCs w:val="28"/>
              </w:rPr>
            </w:pPr>
            <w:r w:rsidRPr="005F6846">
              <w:rPr>
                <w:rFonts w:ascii="Times New Roman" w:hAnsi="Times New Roman" w:cs="Times New Roman"/>
                <w:b/>
                <w:bCs/>
                <w:sz w:val="20"/>
                <w:szCs w:val="28"/>
              </w:rPr>
              <w:t xml:space="preserve">Владеть: </w:t>
            </w:r>
            <w:r w:rsidRPr="005F6846">
              <w:rPr>
                <w:rFonts w:ascii="Times New Roman" w:hAnsi="Times New Roman" w:cs="Times New Roman"/>
                <w:sz w:val="20"/>
                <w:szCs w:val="28"/>
              </w:rPr>
              <w:t xml:space="preserve">навыками </w:t>
            </w:r>
            <w:r w:rsidRPr="005F6846">
              <w:rPr>
                <w:rFonts w:ascii="Times New Roman" w:hAnsi="Times New Roman" w:cs="Times New Roman"/>
                <w:bCs/>
                <w:sz w:val="20"/>
                <w:szCs w:val="28"/>
              </w:rPr>
              <w:t>определения резервов повышения эффективности деятельности организации</w:t>
            </w:r>
          </w:p>
        </w:tc>
        <w:tc>
          <w:tcPr>
            <w:tcW w:w="0" w:type="auto"/>
          </w:tcPr>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Профессиональный стандарт</w:t>
            </w:r>
            <w:r w:rsidR="001824CF" w:rsidRPr="005F6846">
              <w:rPr>
                <w:rFonts w:ascii="Times New Roman" w:eastAsia="Calibri" w:hAnsi="Times New Roman" w:cs="Times New Roman"/>
                <w:sz w:val="20"/>
                <w:szCs w:val="28"/>
              </w:rPr>
              <w:t xml:space="preserve"> </w:t>
            </w:r>
          </w:p>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08.043</w:t>
            </w:r>
          </w:p>
          <w:p w:rsidR="00433C42" w:rsidRPr="005F6846" w:rsidRDefault="00433C42" w:rsidP="001A1929">
            <w:pPr>
              <w:widowControl w:val="0"/>
              <w:autoSpaceDE w:val="0"/>
              <w:autoSpaceDN w:val="0"/>
              <w:spacing w:after="0" w:line="240" w:lineRule="auto"/>
              <w:rPr>
                <w:rFonts w:ascii="Times New Roman" w:hAnsi="Times New Roman" w:cs="Times New Roman"/>
                <w:sz w:val="20"/>
                <w:szCs w:val="28"/>
              </w:rPr>
            </w:pPr>
            <w:r w:rsidRPr="005F6846">
              <w:rPr>
                <w:rFonts w:ascii="Times New Roman" w:eastAsia="Calibri" w:hAnsi="Times New Roman" w:cs="Times New Roman"/>
                <w:sz w:val="20"/>
                <w:szCs w:val="28"/>
              </w:rPr>
              <w:t>«Экономист предприятия»</w:t>
            </w:r>
          </w:p>
        </w:tc>
        <w:tc>
          <w:tcPr>
            <w:tcW w:w="0" w:type="auto"/>
          </w:tcPr>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hAnsi="Times New Roman" w:cs="Times New Roman"/>
                <w:bCs/>
                <w:sz w:val="20"/>
                <w:szCs w:val="28"/>
              </w:rPr>
              <w:t>6</w:t>
            </w:r>
          </w:p>
        </w:tc>
        <w:tc>
          <w:tcPr>
            <w:tcW w:w="0" w:type="auto"/>
          </w:tcPr>
          <w:p w:rsidR="00433C42" w:rsidRPr="005F6846" w:rsidRDefault="00433C42" w:rsidP="001A1929">
            <w:pPr>
              <w:spacing w:after="0" w:line="240" w:lineRule="auto"/>
              <w:rPr>
                <w:rFonts w:ascii="Times New Roman" w:eastAsia="Calibri" w:hAnsi="Times New Roman" w:cs="Times New Roman"/>
                <w:sz w:val="20"/>
                <w:szCs w:val="28"/>
              </w:rPr>
            </w:pPr>
            <w:r w:rsidRPr="005F6846">
              <w:rPr>
                <w:rFonts w:ascii="Times New Roman" w:eastAsia="Calibri" w:hAnsi="Times New Roman" w:cs="Times New Roman"/>
                <w:sz w:val="20"/>
                <w:szCs w:val="28"/>
              </w:rPr>
              <w:t>Экономический анализ деятельности организации</w:t>
            </w:r>
          </w:p>
        </w:tc>
      </w:tr>
    </w:tbl>
    <w:p w:rsidR="009145DD" w:rsidRPr="005F6846" w:rsidRDefault="009145DD" w:rsidP="00D03CBB">
      <w:pPr>
        <w:suppressAutoHyphens/>
        <w:spacing w:after="0" w:line="360" w:lineRule="auto"/>
        <w:ind w:firstLine="709"/>
        <w:jc w:val="both"/>
        <w:rPr>
          <w:rFonts w:ascii="Times New Roman" w:eastAsia="Calibri" w:hAnsi="Times New Roman" w:cs="Times New Roman"/>
          <w:sz w:val="28"/>
          <w:szCs w:val="28"/>
          <w:lang w:eastAsia="ar-SA"/>
        </w:rPr>
      </w:pPr>
    </w:p>
    <w:p w:rsidR="00FA2A94" w:rsidRPr="005F6846" w:rsidRDefault="00FA2A94" w:rsidP="00D03CBB">
      <w:pPr>
        <w:widowControl w:val="0"/>
        <w:spacing w:after="0" w:line="360" w:lineRule="auto"/>
        <w:ind w:firstLine="709"/>
        <w:jc w:val="both"/>
        <w:rPr>
          <w:rFonts w:ascii="Times New Roman" w:eastAsia="Times New Roman" w:hAnsi="Times New Roman" w:cs="Times New Roman"/>
          <w:b/>
          <w:sz w:val="28"/>
          <w:szCs w:val="28"/>
        </w:rPr>
      </w:pPr>
      <w:r w:rsidRPr="005F6846">
        <w:rPr>
          <w:rFonts w:ascii="Times New Roman" w:eastAsia="Times New Roman" w:hAnsi="Times New Roman" w:cs="Times New Roman"/>
          <w:b/>
          <w:sz w:val="28"/>
          <w:szCs w:val="28"/>
        </w:rPr>
        <w:t>5.</w:t>
      </w:r>
      <w:r w:rsidR="00F17290" w:rsidRPr="005F6846">
        <w:rPr>
          <w:rFonts w:ascii="Times New Roman" w:eastAsia="Times New Roman" w:hAnsi="Times New Roman" w:cs="Times New Roman"/>
          <w:b/>
          <w:sz w:val="28"/>
          <w:szCs w:val="28"/>
        </w:rPr>
        <w:t xml:space="preserve"> </w:t>
      </w:r>
      <w:r w:rsidRPr="005F6846">
        <w:rPr>
          <w:rFonts w:ascii="Times New Roman" w:eastAsia="Times New Roman" w:hAnsi="Times New Roman" w:cs="Times New Roman"/>
          <w:b/>
          <w:sz w:val="28"/>
          <w:szCs w:val="28"/>
        </w:rPr>
        <w:t>Краткое содержание дисциплины</w:t>
      </w:r>
    </w:p>
    <w:p w:rsidR="00227BF8" w:rsidRPr="005F6846" w:rsidRDefault="00227BF8"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Тема 1. Концепция логистики</w:t>
      </w:r>
    </w:p>
    <w:p w:rsidR="00227BF8" w:rsidRPr="005F6846" w:rsidRDefault="00227BF8" w:rsidP="00D03CBB">
      <w:pPr>
        <w:pStyle w:val="a4"/>
        <w:spacing w:line="360" w:lineRule="auto"/>
        <w:ind w:firstLine="709"/>
        <w:jc w:val="both"/>
        <w:rPr>
          <w:rFonts w:ascii="Times New Roman" w:hAnsi="Times New Roman" w:cs="Times New Roman"/>
          <w:sz w:val="28"/>
          <w:szCs w:val="28"/>
        </w:rPr>
      </w:pPr>
      <w:r w:rsidRPr="005F6846">
        <w:rPr>
          <w:rFonts w:ascii="Times New Roman" w:hAnsi="Times New Roman" w:cs="Times New Roman"/>
          <w:sz w:val="28"/>
          <w:szCs w:val="28"/>
        </w:rPr>
        <w:t>Тема 2. Информационная логистика</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3. Механизмы закупочной логистики</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4. Логистика производственных процессов</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5. Логистика распределения и сбыта</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6. Логистика запасов</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7. Логистика складирования и складская переработка продукции</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8. Транспортная логистика</w:t>
      </w:r>
    </w:p>
    <w:p w:rsidR="00227BF8" w:rsidRPr="005F6846" w:rsidRDefault="00227BF8" w:rsidP="00D03CBB">
      <w:pPr>
        <w:pStyle w:val="a4"/>
        <w:spacing w:line="360" w:lineRule="auto"/>
        <w:ind w:firstLine="709"/>
        <w:jc w:val="both"/>
        <w:rPr>
          <w:rFonts w:ascii="Times New Roman" w:hAnsi="Times New Roman" w:cs="Times New Roman"/>
          <w:bCs/>
          <w:sz w:val="28"/>
          <w:szCs w:val="28"/>
        </w:rPr>
      </w:pPr>
      <w:r w:rsidRPr="005F6846">
        <w:rPr>
          <w:rFonts w:ascii="Times New Roman" w:hAnsi="Times New Roman" w:cs="Times New Roman"/>
          <w:sz w:val="28"/>
          <w:szCs w:val="28"/>
        </w:rPr>
        <w:t>Тема 9. Организация логистического управления</w:t>
      </w:r>
    </w:p>
    <w:p w:rsidR="00227BF8" w:rsidRPr="005F6846" w:rsidRDefault="00227BF8" w:rsidP="00D03CBB">
      <w:pPr>
        <w:pStyle w:val="a4"/>
        <w:spacing w:line="360" w:lineRule="auto"/>
        <w:ind w:firstLine="709"/>
        <w:jc w:val="both"/>
        <w:rPr>
          <w:rFonts w:ascii="Times New Roman" w:hAnsi="Times New Roman" w:cs="Times New Roman"/>
          <w:sz w:val="28"/>
          <w:szCs w:val="28"/>
          <w:lang w:val="x-none"/>
        </w:rPr>
      </w:pPr>
      <w:r w:rsidRPr="005F6846">
        <w:rPr>
          <w:rFonts w:ascii="Times New Roman" w:hAnsi="Times New Roman" w:cs="Times New Roman"/>
          <w:sz w:val="28"/>
          <w:szCs w:val="28"/>
          <w:lang w:val="x-none"/>
        </w:rPr>
        <w:t>Тема 10. Логистические системы мониторинга цепей поставок</w:t>
      </w:r>
    </w:p>
    <w:p w:rsidR="00227BF8" w:rsidRPr="005F6846" w:rsidRDefault="00227BF8" w:rsidP="00D03CBB">
      <w:pPr>
        <w:pStyle w:val="a4"/>
        <w:spacing w:line="360" w:lineRule="auto"/>
        <w:ind w:firstLine="709"/>
        <w:jc w:val="both"/>
        <w:rPr>
          <w:rFonts w:ascii="Times New Roman" w:hAnsi="Times New Roman" w:cs="Times New Roman"/>
          <w:sz w:val="28"/>
          <w:szCs w:val="28"/>
          <w:lang w:val="x-none"/>
        </w:rPr>
      </w:pPr>
      <w:r w:rsidRPr="005F6846">
        <w:rPr>
          <w:rFonts w:ascii="Times New Roman" w:hAnsi="Times New Roman" w:cs="Times New Roman"/>
          <w:sz w:val="28"/>
          <w:szCs w:val="28"/>
          <w:lang w:val="x-none"/>
        </w:rPr>
        <w:t>Тема 11. Логистическое управление ценообразованием</w:t>
      </w:r>
    </w:p>
    <w:p w:rsidR="00A805BB" w:rsidRPr="005F6846" w:rsidRDefault="00227BF8" w:rsidP="00D03CBB">
      <w:pPr>
        <w:spacing w:after="0" w:line="360" w:lineRule="auto"/>
        <w:ind w:firstLine="709"/>
        <w:jc w:val="both"/>
        <w:rPr>
          <w:rFonts w:ascii="Times New Roman" w:eastAsia="Times New Roman" w:hAnsi="Times New Roman" w:cs="Times New Roman"/>
          <w:noProof/>
          <w:sz w:val="28"/>
          <w:szCs w:val="28"/>
          <w:lang w:eastAsia="ru-RU"/>
        </w:rPr>
      </w:pPr>
      <w:r w:rsidRPr="005F6846">
        <w:rPr>
          <w:rFonts w:ascii="Times New Roman" w:eastAsia="Times New Roman" w:hAnsi="Times New Roman" w:cs="Times New Roman"/>
          <w:noProof/>
          <w:sz w:val="28"/>
          <w:szCs w:val="28"/>
          <w:lang w:eastAsia="ru-RU"/>
        </w:rPr>
        <w:t>Тема 12. Аутсорсинг в логистике</w:t>
      </w:r>
    </w:p>
    <w:p w:rsidR="003375D0" w:rsidRPr="005F6846" w:rsidRDefault="003375D0" w:rsidP="00D03CBB">
      <w:pPr>
        <w:spacing w:after="0" w:line="360" w:lineRule="auto"/>
        <w:ind w:firstLine="709"/>
        <w:jc w:val="both"/>
        <w:rPr>
          <w:rFonts w:ascii="Times New Roman" w:eastAsia="Times New Roman" w:hAnsi="Times New Roman" w:cs="Times New Roman"/>
          <w:sz w:val="28"/>
          <w:szCs w:val="28"/>
          <w:lang w:eastAsia="ru-RU"/>
        </w:rPr>
      </w:pPr>
    </w:p>
    <w:p w:rsidR="00FA2A94" w:rsidRPr="005F6846" w:rsidRDefault="00190EC3" w:rsidP="00D03CBB">
      <w:pPr>
        <w:suppressAutoHyphens/>
        <w:spacing w:after="0" w:line="360" w:lineRule="auto"/>
        <w:ind w:firstLine="709"/>
        <w:jc w:val="both"/>
        <w:rPr>
          <w:rFonts w:ascii="Times New Roman" w:eastAsia="Calibri" w:hAnsi="Times New Roman" w:cs="Times New Roman"/>
          <w:b/>
          <w:sz w:val="28"/>
          <w:szCs w:val="28"/>
          <w:lang w:eastAsia="ar-SA"/>
        </w:rPr>
      </w:pPr>
      <w:r w:rsidRPr="005F6846">
        <w:rPr>
          <w:rFonts w:ascii="Times New Roman" w:eastAsia="Calibri" w:hAnsi="Times New Roman" w:cs="Times New Roman"/>
          <w:b/>
          <w:sz w:val="28"/>
          <w:szCs w:val="28"/>
          <w:lang w:eastAsia="ar-SA"/>
        </w:rPr>
        <w:t xml:space="preserve"> </w:t>
      </w:r>
      <w:r w:rsidR="00FA2A94" w:rsidRPr="005F6846">
        <w:rPr>
          <w:rFonts w:ascii="Times New Roman" w:eastAsia="Calibri" w:hAnsi="Times New Roman" w:cs="Times New Roman"/>
          <w:b/>
          <w:sz w:val="28"/>
          <w:szCs w:val="28"/>
          <w:lang w:eastAsia="ar-SA"/>
        </w:rPr>
        <w:t xml:space="preserve">6.Форма контроля: </w:t>
      </w:r>
      <w:r w:rsidR="004A49B3" w:rsidRPr="005F6846">
        <w:rPr>
          <w:rFonts w:ascii="Times New Roman" w:eastAsia="Calibri" w:hAnsi="Times New Roman" w:cs="Times New Roman"/>
          <w:b/>
          <w:sz w:val="28"/>
          <w:szCs w:val="28"/>
          <w:lang w:eastAsia="ar-SA"/>
        </w:rPr>
        <w:t>экзамен</w:t>
      </w:r>
    </w:p>
    <w:p w:rsidR="003375D0" w:rsidRPr="005F6846" w:rsidRDefault="003375D0" w:rsidP="00D03CBB">
      <w:pPr>
        <w:suppressAutoHyphens/>
        <w:spacing w:after="0" w:line="360" w:lineRule="auto"/>
        <w:ind w:firstLine="709"/>
        <w:jc w:val="both"/>
        <w:rPr>
          <w:rFonts w:ascii="Times New Roman" w:eastAsia="Calibri" w:hAnsi="Times New Roman" w:cs="Times New Roman"/>
          <w:b/>
          <w:sz w:val="28"/>
          <w:szCs w:val="28"/>
          <w:lang w:eastAsia="ar-SA"/>
        </w:rPr>
      </w:pPr>
    </w:p>
    <w:p w:rsidR="008B7DB9" w:rsidRPr="005F6846" w:rsidRDefault="002D504E" w:rsidP="00D03CBB">
      <w:pPr>
        <w:suppressAutoHyphens/>
        <w:spacing w:after="0" w:line="360" w:lineRule="auto"/>
        <w:ind w:firstLine="709"/>
        <w:jc w:val="both"/>
        <w:rPr>
          <w:rFonts w:ascii="Times New Roman" w:eastAsia="Calibri" w:hAnsi="Times New Roman" w:cs="Times New Roman"/>
          <w:sz w:val="28"/>
          <w:szCs w:val="28"/>
          <w:lang w:eastAsia="ru-RU"/>
        </w:rPr>
      </w:pPr>
      <w:r w:rsidRPr="005F6846">
        <w:rPr>
          <w:rFonts w:ascii="Times New Roman" w:eastAsia="Calibri" w:hAnsi="Times New Roman" w:cs="Times New Roman"/>
          <w:b/>
          <w:sz w:val="28"/>
          <w:szCs w:val="28"/>
          <w:lang w:eastAsia="ru-RU"/>
        </w:rPr>
        <w:t>Составитель:</w:t>
      </w:r>
      <w:r w:rsidRPr="005F6846">
        <w:rPr>
          <w:rFonts w:ascii="Times New Roman" w:eastAsia="Calibri" w:hAnsi="Times New Roman" w:cs="Times New Roman"/>
          <w:sz w:val="28"/>
          <w:szCs w:val="28"/>
          <w:lang w:eastAsia="ru-RU"/>
        </w:rPr>
        <w:t xml:space="preserve"> Гадецкий О.Ю, преподаватель кафедры «Экономика и управление»</w:t>
      </w:r>
      <w:r w:rsidRPr="005F6846">
        <w:rPr>
          <w:rFonts w:ascii="Times New Roman" w:eastAsia="Times New Roman" w:hAnsi="Times New Roman" w:cs="Times New Roman"/>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sectPr w:rsidR="008B7DB9" w:rsidRPr="005F6846" w:rsidSect="002C12DC">
      <w:footerReference w:type="default" r:id="rId37"/>
      <w:footerReference w:type="first" r:id="rId38"/>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954" w:rsidRDefault="004A0954" w:rsidP="002C12DC">
      <w:pPr>
        <w:spacing w:after="0" w:line="240" w:lineRule="auto"/>
      </w:pPr>
      <w:r>
        <w:separator/>
      </w:r>
    </w:p>
  </w:endnote>
  <w:endnote w:type="continuationSeparator" w:id="0">
    <w:p w:rsidR="004A0954" w:rsidRDefault="004A0954" w:rsidP="002C1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8914"/>
      <w:docPartObj>
        <w:docPartGallery w:val="Page Numbers (Bottom of Page)"/>
        <w:docPartUnique/>
      </w:docPartObj>
    </w:sdtPr>
    <w:sdtContent>
      <w:p w:rsidR="004A0954" w:rsidRDefault="004A0954">
        <w:pPr>
          <w:pStyle w:val="af0"/>
          <w:jc w:val="center"/>
        </w:pPr>
        <w:r>
          <w:fldChar w:fldCharType="begin"/>
        </w:r>
        <w:r>
          <w:instrText xml:space="preserve"> PAGE   \* MERGEFORMAT </w:instrText>
        </w:r>
        <w:r>
          <w:fldChar w:fldCharType="separate"/>
        </w:r>
        <w:r w:rsidR="004A51F6">
          <w:rPr>
            <w:noProof/>
          </w:rPr>
          <w:t>49</w:t>
        </w:r>
        <w:r>
          <w:rPr>
            <w:noProof/>
          </w:rPr>
          <w:fldChar w:fldCharType="end"/>
        </w:r>
      </w:p>
    </w:sdtContent>
  </w:sdt>
  <w:p w:rsidR="004A0954" w:rsidRDefault="004A095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54" w:rsidRDefault="004A0954">
    <w:pPr>
      <w:pStyle w:val="af0"/>
      <w:jc w:val="center"/>
    </w:pPr>
  </w:p>
  <w:p w:rsidR="004A0954" w:rsidRDefault="004A095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954" w:rsidRDefault="004A0954" w:rsidP="002C12DC">
      <w:pPr>
        <w:spacing w:after="0" w:line="240" w:lineRule="auto"/>
      </w:pPr>
      <w:r>
        <w:separator/>
      </w:r>
    </w:p>
  </w:footnote>
  <w:footnote w:type="continuationSeparator" w:id="0">
    <w:p w:rsidR="004A0954" w:rsidRDefault="004A0954" w:rsidP="002C12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A428E"/>
    <w:multiLevelType w:val="hybridMultilevel"/>
    <w:tmpl w:val="FC4CBD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24D39"/>
    <w:multiLevelType w:val="hybridMultilevel"/>
    <w:tmpl w:val="A9D24B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9F352D"/>
    <w:multiLevelType w:val="hybridMultilevel"/>
    <w:tmpl w:val="87F424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60A17"/>
    <w:multiLevelType w:val="hybridMultilevel"/>
    <w:tmpl w:val="A2727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EC4129"/>
    <w:multiLevelType w:val="multilevel"/>
    <w:tmpl w:val="F82696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E4A9F"/>
    <w:multiLevelType w:val="hybridMultilevel"/>
    <w:tmpl w:val="E208F3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BE1909"/>
    <w:multiLevelType w:val="hybridMultilevel"/>
    <w:tmpl w:val="6CF0C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577ACC"/>
    <w:multiLevelType w:val="hybridMultilevel"/>
    <w:tmpl w:val="1E6EA9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432ED3"/>
    <w:multiLevelType w:val="hybridMultilevel"/>
    <w:tmpl w:val="3E780D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8457B6"/>
    <w:multiLevelType w:val="hybridMultilevel"/>
    <w:tmpl w:val="4E1C0E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926EAD"/>
    <w:multiLevelType w:val="hybridMultilevel"/>
    <w:tmpl w:val="839434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B4D6134"/>
    <w:multiLevelType w:val="hybridMultilevel"/>
    <w:tmpl w:val="B76A10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BB40D3"/>
    <w:multiLevelType w:val="hybridMultilevel"/>
    <w:tmpl w:val="0C8CC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ED2311"/>
    <w:multiLevelType w:val="hybridMultilevel"/>
    <w:tmpl w:val="11CC3C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070C97"/>
    <w:multiLevelType w:val="hybridMultilevel"/>
    <w:tmpl w:val="41803C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5E5C41"/>
    <w:multiLevelType w:val="hybridMultilevel"/>
    <w:tmpl w:val="CE8C66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E2797A"/>
    <w:multiLevelType w:val="hybridMultilevel"/>
    <w:tmpl w:val="24788468"/>
    <w:lvl w:ilvl="0" w:tplc="4E963F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847C6F"/>
    <w:multiLevelType w:val="hybridMultilevel"/>
    <w:tmpl w:val="098A7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50262D"/>
    <w:multiLevelType w:val="multilevel"/>
    <w:tmpl w:val="CBAC3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F8699E"/>
    <w:multiLevelType w:val="multilevel"/>
    <w:tmpl w:val="81DC32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4"/>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
      </w:rPr>
    </w:lvl>
    <w:lvl w:ilvl="5">
      <w:start w:val="7"/>
      <w:numFmt w:val="decimal"/>
      <w:lvlText w:val="%6."/>
      <w:lvlJc w:val="left"/>
      <w:rPr>
        <w:rFonts w:ascii="Times New Roman" w:eastAsia="Times New Roman" w:hAnsi="Times New Roman" w:cs="Times New Roman"/>
        <w:b w:val="0"/>
        <w:bCs w:val="0"/>
        <w:i w:val="0"/>
        <w:iCs/>
        <w:smallCaps w:val="0"/>
        <w:strike w:val="0"/>
        <w:color w:val="000000"/>
        <w:spacing w:val="0"/>
        <w:w w:val="100"/>
        <w:position w:val="0"/>
        <w:sz w:val="22"/>
        <w:szCs w:val="22"/>
        <w:u w:val="none"/>
        <w:lang w:val="ru"/>
      </w:rPr>
    </w:lvl>
    <w:lvl w:ilvl="6">
      <w:numFmt w:val="decimal"/>
      <w:lvlText w:val=""/>
      <w:lvlJc w:val="left"/>
    </w:lvl>
    <w:lvl w:ilvl="7">
      <w:numFmt w:val="decimal"/>
      <w:lvlText w:val=""/>
      <w:lvlJc w:val="left"/>
    </w:lvl>
    <w:lvl w:ilvl="8">
      <w:numFmt w:val="decimal"/>
      <w:lvlText w:val=""/>
      <w:lvlJc w:val="left"/>
    </w:lvl>
  </w:abstractNum>
  <w:abstractNum w:abstractNumId="21">
    <w:nsid w:val="3C8D3DFF"/>
    <w:multiLevelType w:val="hybridMultilevel"/>
    <w:tmpl w:val="A538E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B634CB"/>
    <w:multiLevelType w:val="hybridMultilevel"/>
    <w:tmpl w:val="115C3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0C0550"/>
    <w:multiLevelType w:val="hybridMultilevel"/>
    <w:tmpl w:val="1C14A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1067E1"/>
    <w:multiLevelType w:val="hybridMultilevel"/>
    <w:tmpl w:val="E9C4AE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2F1112"/>
    <w:multiLevelType w:val="hybridMultilevel"/>
    <w:tmpl w:val="B16269EE"/>
    <w:lvl w:ilvl="0" w:tplc="56346DE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53B35F6"/>
    <w:multiLevelType w:val="hybridMultilevel"/>
    <w:tmpl w:val="C1346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1D55AF"/>
    <w:multiLevelType w:val="hybridMultilevel"/>
    <w:tmpl w:val="CC625D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8465DA4"/>
    <w:multiLevelType w:val="hybridMultilevel"/>
    <w:tmpl w:val="67AA78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2F52DD"/>
    <w:multiLevelType w:val="hybridMultilevel"/>
    <w:tmpl w:val="605C2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5D40F2"/>
    <w:multiLevelType w:val="hybridMultilevel"/>
    <w:tmpl w:val="897032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0864D9"/>
    <w:multiLevelType w:val="hybridMultilevel"/>
    <w:tmpl w:val="D16469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CE499F"/>
    <w:multiLevelType w:val="multilevel"/>
    <w:tmpl w:val="F8C097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5DF96B4D"/>
    <w:multiLevelType w:val="hybridMultilevel"/>
    <w:tmpl w:val="722A203E"/>
    <w:lvl w:ilvl="0" w:tplc="D70226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9971DC"/>
    <w:multiLevelType w:val="hybridMultilevel"/>
    <w:tmpl w:val="BC0C99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0A58C2"/>
    <w:multiLevelType w:val="hybridMultilevel"/>
    <w:tmpl w:val="9B7A0F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F85601"/>
    <w:multiLevelType w:val="multilevel"/>
    <w:tmpl w:val="B98A91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DB69EE"/>
    <w:multiLevelType w:val="multilevel"/>
    <w:tmpl w:val="7A7428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773443"/>
    <w:multiLevelType w:val="hybridMultilevel"/>
    <w:tmpl w:val="49ACBA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1958D8"/>
    <w:multiLevelType w:val="multilevel"/>
    <w:tmpl w:val="2CECC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0B3D44"/>
    <w:multiLevelType w:val="hybridMultilevel"/>
    <w:tmpl w:val="519C39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0"/>
  </w:num>
  <w:num w:numId="3">
    <w:abstractNumId w:val="39"/>
  </w:num>
  <w:num w:numId="4">
    <w:abstractNumId w:val="37"/>
  </w:num>
  <w:num w:numId="5">
    <w:abstractNumId w:val="4"/>
  </w:num>
  <w:num w:numId="6">
    <w:abstractNumId w:val="20"/>
  </w:num>
  <w:num w:numId="7">
    <w:abstractNumId w:val="36"/>
  </w:num>
  <w:num w:numId="8">
    <w:abstractNumId w:val="33"/>
  </w:num>
  <w:num w:numId="9">
    <w:abstractNumId w:val="6"/>
  </w:num>
  <w:num w:numId="10">
    <w:abstractNumId w:val="12"/>
  </w:num>
  <w:num w:numId="11">
    <w:abstractNumId w:val="23"/>
  </w:num>
  <w:num w:numId="12">
    <w:abstractNumId w:val="3"/>
  </w:num>
  <w:num w:numId="13">
    <w:abstractNumId w:val="34"/>
  </w:num>
  <w:num w:numId="14">
    <w:abstractNumId w:val="16"/>
  </w:num>
  <w:num w:numId="15">
    <w:abstractNumId w:val="24"/>
  </w:num>
  <w:num w:numId="16">
    <w:abstractNumId w:val="5"/>
  </w:num>
  <w:num w:numId="17">
    <w:abstractNumId w:val="11"/>
  </w:num>
  <w:num w:numId="18">
    <w:abstractNumId w:val="1"/>
  </w:num>
  <w:num w:numId="19">
    <w:abstractNumId w:val="2"/>
  </w:num>
  <w:num w:numId="20">
    <w:abstractNumId w:val="0"/>
  </w:num>
  <w:num w:numId="21">
    <w:abstractNumId w:val="28"/>
  </w:num>
  <w:num w:numId="22">
    <w:abstractNumId w:val="30"/>
  </w:num>
  <w:num w:numId="23">
    <w:abstractNumId w:val="18"/>
  </w:num>
  <w:num w:numId="24">
    <w:abstractNumId w:val="8"/>
  </w:num>
  <w:num w:numId="25">
    <w:abstractNumId w:val="35"/>
  </w:num>
  <w:num w:numId="26">
    <w:abstractNumId w:val="7"/>
  </w:num>
  <w:num w:numId="27">
    <w:abstractNumId w:val="14"/>
  </w:num>
  <w:num w:numId="28">
    <w:abstractNumId w:val="41"/>
  </w:num>
  <w:num w:numId="29">
    <w:abstractNumId w:val="38"/>
  </w:num>
  <w:num w:numId="30">
    <w:abstractNumId w:val="29"/>
  </w:num>
  <w:num w:numId="31">
    <w:abstractNumId w:val="26"/>
  </w:num>
  <w:num w:numId="32">
    <w:abstractNumId w:val="22"/>
  </w:num>
  <w:num w:numId="33">
    <w:abstractNumId w:val="25"/>
  </w:num>
  <w:num w:numId="34">
    <w:abstractNumId w:val="19"/>
  </w:num>
  <w:num w:numId="35">
    <w:abstractNumId w:val="17"/>
  </w:num>
  <w:num w:numId="36">
    <w:abstractNumId w:val="15"/>
  </w:num>
  <w:num w:numId="37">
    <w:abstractNumId w:val="9"/>
  </w:num>
  <w:num w:numId="38">
    <w:abstractNumId w:val="21"/>
  </w:num>
  <w:num w:numId="39">
    <w:abstractNumId w:val="27"/>
  </w:num>
  <w:num w:numId="40">
    <w:abstractNumId w:val="13"/>
  </w:num>
  <w:num w:numId="41">
    <w:abstractNumId w:val="32"/>
  </w:num>
  <w:num w:numId="42">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492"/>
    <w:rsid w:val="00006D00"/>
    <w:rsid w:val="00007091"/>
    <w:rsid w:val="00007569"/>
    <w:rsid w:val="00007CA7"/>
    <w:rsid w:val="00010109"/>
    <w:rsid w:val="0001189B"/>
    <w:rsid w:val="00012CCA"/>
    <w:rsid w:val="000137C8"/>
    <w:rsid w:val="00014187"/>
    <w:rsid w:val="000147A1"/>
    <w:rsid w:val="00014CF1"/>
    <w:rsid w:val="00014E3A"/>
    <w:rsid w:val="00015913"/>
    <w:rsid w:val="0001614E"/>
    <w:rsid w:val="000161FA"/>
    <w:rsid w:val="000167CF"/>
    <w:rsid w:val="00016924"/>
    <w:rsid w:val="00016B24"/>
    <w:rsid w:val="00017810"/>
    <w:rsid w:val="00017F73"/>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9F0"/>
    <w:rsid w:val="00034C2F"/>
    <w:rsid w:val="00034F09"/>
    <w:rsid w:val="000351EE"/>
    <w:rsid w:val="000359CE"/>
    <w:rsid w:val="000365EB"/>
    <w:rsid w:val="0003726C"/>
    <w:rsid w:val="00037909"/>
    <w:rsid w:val="00040B03"/>
    <w:rsid w:val="00040E5F"/>
    <w:rsid w:val="0004162F"/>
    <w:rsid w:val="00042564"/>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5C87"/>
    <w:rsid w:val="000566D2"/>
    <w:rsid w:val="000570BC"/>
    <w:rsid w:val="00057250"/>
    <w:rsid w:val="0006146F"/>
    <w:rsid w:val="000624F0"/>
    <w:rsid w:val="00062D86"/>
    <w:rsid w:val="00062DC8"/>
    <w:rsid w:val="00062ED9"/>
    <w:rsid w:val="00063EB3"/>
    <w:rsid w:val="00064B0C"/>
    <w:rsid w:val="00065994"/>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18D1"/>
    <w:rsid w:val="00082372"/>
    <w:rsid w:val="000826E9"/>
    <w:rsid w:val="00082A1D"/>
    <w:rsid w:val="00084F55"/>
    <w:rsid w:val="0008502D"/>
    <w:rsid w:val="000851F4"/>
    <w:rsid w:val="000852B1"/>
    <w:rsid w:val="00085954"/>
    <w:rsid w:val="00085DC2"/>
    <w:rsid w:val="0008623B"/>
    <w:rsid w:val="0008654A"/>
    <w:rsid w:val="000868B0"/>
    <w:rsid w:val="00086A2F"/>
    <w:rsid w:val="000870F4"/>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0E67"/>
    <w:rsid w:val="000D44E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388"/>
    <w:rsid w:val="000E3E1D"/>
    <w:rsid w:val="000E5753"/>
    <w:rsid w:val="000E5D04"/>
    <w:rsid w:val="000E6990"/>
    <w:rsid w:val="000E6D39"/>
    <w:rsid w:val="000E752A"/>
    <w:rsid w:val="000F074D"/>
    <w:rsid w:val="000F0BE7"/>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37C"/>
    <w:rsid w:val="0010660F"/>
    <w:rsid w:val="001072A9"/>
    <w:rsid w:val="00107625"/>
    <w:rsid w:val="00107CE1"/>
    <w:rsid w:val="001104A6"/>
    <w:rsid w:val="001109A1"/>
    <w:rsid w:val="00110BAA"/>
    <w:rsid w:val="001112C7"/>
    <w:rsid w:val="00111B47"/>
    <w:rsid w:val="001126AB"/>
    <w:rsid w:val="001128D5"/>
    <w:rsid w:val="00113748"/>
    <w:rsid w:val="001138CD"/>
    <w:rsid w:val="00114722"/>
    <w:rsid w:val="00114834"/>
    <w:rsid w:val="00114921"/>
    <w:rsid w:val="001149CE"/>
    <w:rsid w:val="00116242"/>
    <w:rsid w:val="0011680F"/>
    <w:rsid w:val="00116822"/>
    <w:rsid w:val="0011708D"/>
    <w:rsid w:val="00117F5E"/>
    <w:rsid w:val="001206CF"/>
    <w:rsid w:val="0012108A"/>
    <w:rsid w:val="001215D2"/>
    <w:rsid w:val="00121C55"/>
    <w:rsid w:val="00122120"/>
    <w:rsid w:val="00122928"/>
    <w:rsid w:val="00123758"/>
    <w:rsid w:val="0012391E"/>
    <w:rsid w:val="00124CDE"/>
    <w:rsid w:val="00124DBF"/>
    <w:rsid w:val="001253C1"/>
    <w:rsid w:val="001259E7"/>
    <w:rsid w:val="00126255"/>
    <w:rsid w:val="001262B5"/>
    <w:rsid w:val="001274C8"/>
    <w:rsid w:val="00127657"/>
    <w:rsid w:val="001276BC"/>
    <w:rsid w:val="001279C2"/>
    <w:rsid w:val="001300B1"/>
    <w:rsid w:val="001307B8"/>
    <w:rsid w:val="00130E57"/>
    <w:rsid w:val="00131423"/>
    <w:rsid w:val="00133090"/>
    <w:rsid w:val="001332A0"/>
    <w:rsid w:val="001334A4"/>
    <w:rsid w:val="001338CA"/>
    <w:rsid w:val="0013520A"/>
    <w:rsid w:val="00135C98"/>
    <w:rsid w:val="00135F41"/>
    <w:rsid w:val="00136783"/>
    <w:rsid w:val="001368C4"/>
    <w:rsid w:val="00136FB1"/>
    <w:rsid w:val="001370EF"/>
    <w:rsid w:val="00140204"/>
    <w:rsid w:val="0014063F"/>
    <w:rsid w:val="00140988"/>
    <w:rsid w:val="00140A4B"/>
    <w:rsid w:val="00140F42"/>
    <w:rsid w:val="001418A1"/>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4CF"/>
    <w:rsid w:val="00182DD4"/>
    <w:rsid w:val="0018396F"/>
    <w:rsid w:val="00184484"/>
    <w:rsid w:val="00184A0D"/>
    <w:rsid w:val="00184B62"/>
    <w:rsid w:val="00185931"/>
    <w:rsid w:val="001872CF"/>
    <w:rsid w:val="00187831"/>
    <w:rsid w:val="00190EC3"/>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0D83"/>
    <w:rsid w:val="001A12A8"/>
    <w:rsid w:val="001A1929"/>
    <w:rsid w:val="001A1D6D"/>
    <w:rsid w:val="001A20D4"/>
    <w:rsid w:val="001A25FD"/>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C7E06"/>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697"/>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284"/>
    <w:rsid w:val="00203BB0"/>
    <w:rsid w:val="00204124"/>
    <w:rsid w:val="0020439C"/>
    <w:rsid w:val="00205DBB"/>
    <w:rsid w:val="0020633E"/>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27BF8"/>
    <w:rsid w:val="002300B6"/>
    <w:rsid w:val="0023034A"/>
    <w:rsid w:val="002318AB"/>
    <w:rsid w:val="00231AD8"/>
    <w:rsid w:val="00232749"/>
    <w:rsid w:val="00232953"/>
    <w:rsid w:val="00234A04"/>
    <w:rsid w:val="002354C7"/>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9A7"/>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67F92"/>
    <w:rsid w:val="002703F1"/>
    <w:rsid w:val="0027060C"/>
    <w:rsid w:val="00270C0F"/>
    <w:rsid w:val="00270F2A"/>
    <w:rsid w:val="002720AE"/>
    <w:rsid w:val="002723A6"/>
    <w:rsid w:val="00272BB9"/>
    <w:rsid w:val="00272D11"/>
    <w:rsid w:val="00272E57"/>
    <w:rsid w:val="00273ACB"/>
    <w:rsid w:val="00273BDB"/>
    <w:rsid w:val="00274509"/>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7E"/>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64F"/>
    <w:rsid w:val="002D07F6"/>
    <w:rsid w:val="002D0BCE"/>
    <w:rsid w:val="002D1BF0"/>
    <w:rsid w:val="002D3306"/>
    <w:rsid w:val="002D3412"/>
    <w:rsid w:val="002D3E66"/>
    <w:rsid w:val="002D43DC"/>
    <w:rsid w:val="002D504E"/>
    <w:rsid w:val="002D562C"/>
    <w:rsid w:val="002D5E93"/>
    <w:rsid w:val="002D5FFA"/>
    <w:rsid w:val="002D62CE"/>
    <w:rsid w:val="002D7CA7"/>
    <w:rsid w:val="002E03D5"/>
    <w:rsid w:val="002E1378"/>
    <w:rsid w:val="002E14BD"/>
    <w:rsid w:val="002E1B85"/>
    <w:rsid w:val="002E1EFC"/>
    <w:rsid w:val="002E3D5D"/>
    <w:rsid w:val="002E3E3B"/>
    <w:rsid w:val="002E5397"/>
    <w:rsid w:val="002E5483"/>
    <w:rsid w:val="002E5736"/>
    <w:rsid w:val="002E5AA1"/>
    <w:rsid w:val="002E63C3"/>
    <w:rsid w:val="002E6A69"/>
    <w:rsid w:val="002E6F3F"/>
    <w:rsid w:val="002E77C6"/>
    <w:rsid w:val="002E7A87"/>
    <w:rsid w:val="002F10A2"/>
    <w:rsid w:val="002F2DDE"/>
    <w:rsid w:val="002F3989"/>
    <w:rsid w:val="002F487F"/>
    <w:rsid w:val="002F4CF1"/>
    <w:rsid w:val="002F6236"/>
    <w:rsid w:val="002F67A7"/>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3C"/>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3B0E"/>
    <w:rsid w:val="003344A7"/>
    <w:rsid w:val="0033470D"/>
    <w:rsid w:val="0033483B"/>
    <w:rsid w:val="00334FC7"/>
    <w:rsid w:val="003358DA"/>
    <w:rsid w:val="00335C40"/>
    <w:rsid w:val="003365EE"/>
    <w:rsid w:val="0033676E"/>
    <w:rsid w:val="00336BB7"/>
    <w:rsid w:val="003375D0"/>
    <w:rsid w:val="00337C63"/>
    <w:rsid w:val="003403DC"/>
    <w:rsid w:val="003408AC"/>
    <w:rsid w:val="003419C0"/>
    <w:rsid w:val="0034228D"/>
    <w:rsid w:val="00342E7F"/>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0E8B"/>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3CF8"/>
    <w:rsid w:val="00374C0C"/>
    <w:rsid w:val="00377129"/>
    <w:rsid w:val="00377D7C"/>
    <w:rsid w:val="0038082E"/>
    <w:rsid w:val="00380A7F"/>
    <w:rsid w:val="00380F62"/>
    <w:rsid w:val="003814A1"/>
    <w:rsid w:val="00381F15"/>
    <w:rsid w:val="0038226E"/>
    <w:rsid w:val="003822DA"/>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3E26"/>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3FC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46C"/>
    <w:rsid w:val="003D4624"/>
    <w:rsid w:val="003D4FD3"/>
    <w:rsid w:val="003D638F"/>
    <w:rsid w:val="003D698F"/>
    <w:rsid w:val="003D7822"/>
    <w:rsid w:val="003E032A"/>
    <w:rsid w:val="003E25A0"/>
    <w:rsid w:val="003E2796"/>
    <w:rsid w:val="003E2852"/>
    <w:rsid w:val="003E2948"/>
    <w:rsid w:val="003E2C01"/>
    <w:rsid w:val="003E31B6"/>
    <w:rsid w:val="003E3262"/>
    <w:rsid w:val="003E482A"/>
    <w:rsid w:val="003E508C"/>
    <w:rsid w:val="003E54CF"/>
    <w:rsid w:val="003E5F6A"/>
    <w:rsid w:val="003E7360"/>
    <w:rsid w:val="003E757F"/>
    <w:rsid w:val="003F08C5"/>
    <w:rsid w:val="003F0F17"/>
    <w:rsid w:val="003F148B"/>
    <w:rsid w:val="003F1C46"/>
    <w:rsid w:val="003F4593"/>
    <w:rsid w:val="003F4A3A"/>
    <w:rsid w:val="003F4A60"/>
    <w:rsid w:val="003F53BC"/>
    <w:rsid w:val="003F74ED"/>
    <w:rsid w:val="00402006"/>
    <w:rsid w:val="00402A1F"/>
    <w:rsid w:val="004034BA"/>
    <w:rsid w:val="00403526"/>
    <w:rsid w:val="00403E69"/>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7B"/>
    <w:rsid w:val="00411AED"/>
    <w:rsid w:val="00411D84"/>
    <w:rsid w:val="00413162"/>
    <w:rsid w:val="0041355A"/>
    <w:rsid w:val="00413711"/>
    <w:rsid w:val="004141C9"/>
    <w:rsid w:val="00414258"/>
    <w:rsid w:val="0041448D"/>
    <w:rsid w:val="00414879"/>
    <w:rsid w:val="00414F5C"/>
    <w:rsid w:val="004150A8"/>
    <w:rsid w:val="004152FF"/>
    <w:rsid w:val="0041744A"/>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C42"/>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0B78"/>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80010"/>
    <w:rsid w:val="00480374"/>
    <w:rsid w:val="00480C22"/>
    <w:rsid w:val="00481A80"/>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7"/>
    <w:rsid w:val="00494E0C"/>
    <w:rsid w:val="00494F85"/>
    <w:rsid w:val="00495311"/>
    <w:rsid w:val="00495591"/>
    <w:rsid w:val="0049758C"/>
    <w:rsid w:val="0049765F"/>
    <w:rsid w:val="0049768F"/>
    <w:rsid w:val="004A0954"/>
    <w:rsid w:val="004A156E"/>
    <w:rsid w:val="004A15DF"/>
    <w:rsid w:val="004A18D6"/>
    <w:rsid w:val="004A1A1C"/>
    <w:rsid w:val="004A1C0D"/>
    <w:rsid w:val="004A1ECE"/>
    <w:rsid w:val="004A286C"/>
    <w:rsid w:val="004A2F2C"/>
    <w:rsid w:val="004A3D8B"/>
    <w:rsid w:val="004A49B3"/>
    <w:rsid w:val="004A51F6"/>
    <w:rsid w:val="004A54DF"/>
    <w:rsid w:val="004A558F"/>
    <w:rsid w:val="004A5B82"/>
    <w:rsid w:val="004A5C9F"/>
    <w:rsid w:val="004A5DBF"/>
    <w:rsid w:val="004A65F9"/>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B7EDF"/>
    <w:rsid w:val="004C0460"/>
    <w:rsid w:val="004C12CE"/>
    <w:rsid w:val="004C14A3"/>
    <w:rsid w:val="004C15F4"/>
    <w:rsid w:val="004C19AF"/>
    <w:rsid w:val="004C28CA"/>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2DC"/>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654D"/>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4F64"/>
    <w:rsid w:val="00565A8E"/>
    <w:rsid w:val="00567BF7"/>
    <w:rsid w:val="00570DD8"/>
    <w:rsid w:val="00570EB6"/>
    <w:rsid w:val="00572F26"/>
    <w:rsid w:val="00573E64"/>
    <w:rsid w:val="005746F2"/>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65AF"/>
    <w:rsid w:val="0058701A"/>
    <w:rsid w:val="005878AF"/>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A45"/>
    <w:rsid w:val="005A4D18"/>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A1E"/>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B96"/>
    <w:rsid w:val="005E5586"/>
    <w:rsid w:val="005E57D4"/>
    <w:rsid w:val="005E65C5"/>
    <w:rsid w:val="005E6ABD"/>
    <w:rsid w:val="005E6D8D"/>
    <w:rsid w:val="005E6E87"/>
    <w:rsid w:val="005E75DF"/>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846"/>
    <w:rsid w:val="005F6A5E"/>
    <w:rsid w:val="005F6FF6"/>
    <w:rsid w:val="005F792A"/>
    <w:rsid w:val="005F7D8D"/>
    <w:rsid w:val="00600172"/>
    <w:rsid w:val="006001AF"/>
    <w:rsid w:val="006009B2"/>
    <w:rsid w:val="00600C6B"/>
    <w:rsid w:val="006015AC"/>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962"/>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2BF8"/>
    <w:rsid w:val="0068391F"/>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A7C22"/>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5BB7"/>
    <w:rsid w:val="006B5C63"/>
    <w:rsid w:val="006B6207"/>
    <w:rsid w:val="006B627E"/>
    <w:rsid w:val="006B7008"/>
    <w:rsid w:val="006B7023"/>
    <w:rsid w:val="006B7B8D"/>
    <w:rsid w:val="006C006E"/>
    <w:rsid w:val="006C12DB"/>
    <w:rsid w:val="006C1893"/>
    <w:rsid w:val="006C1C8A"/>
    <w:rsid w:val="006C2C05"/>
    <w:rsid w:val="006C404E"/>
    <w:rsid w:val="006C4A6D"/>
    <w:rsid w:val="006C552C"/>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17D"/>
    <w:rsid w:val="006D226F"/>
    <w:rsid w:val="006D2306"/>
    <w:rsid w:val="006D25FC"/>
    <w:rsid w:val="006D4065"/>
    <w:rsid w:val="006D43DF"/>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06E"/>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91B"/>
    <w:rsid w:val="00707BA5"/>
    <w:rsid w:val="007105AF"/>
    <w:rsid w:val="00710AB9"/>
    <w:rsid w:val="00711418"/>
    <w:rsid w:val="007114F6"/>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1D3"/>
    <w:rsid w:val="0072753B"/>
    <w:rsid w:val="0072773B"/>
    <w:rsid w:val="00727C22"/>
    <w:rsid w:val="0073098D"/>
    <w:rsid w:val="0073173F"/>
    <w:rsid w:val="00731846"/>
    <w:rsid w:val="00732252"/>
    <w:rsid w:val="00732C60"/>
    <w:rsid w:val="00733306"/>
    <w:rsid w:val="007334D8"/>
    <w:rsid w:val="007340EA"/>
    <w:rsid w:val="0073443C"/>
    <w:rsid w:val="0073449D"/>
    <w:rsid w:val="00734AD4"/>
    <w:rsid w:val="00734D4F"/>
    <w:rsid w:val="00735568"/>
    <w:rsid w:val="0073694C"/>
    <w:rsid w:val="00737228"/>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93D"/>
    <w:rsid w:val="00750C64"/>
    <w:rsid w:val="00750FD1"/>
    <w:rsid w:val="0075161D"/>
    <w:rsid w:val="007516FB"/>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AB6"/>
    <w:rsid w:val="00777F97"/>
    <w:rsid w:val="00780379"/>
    <w:rsid w:val="00780D59"/>
    <w:rsid w:val="00781082"/>
    <w:rsid w:val="007814DD"/>
    <w:rsid w:val="00782347"/>
    <w:rsid w:val="0078289A"/>
    <w:rsid w:val="007829F9"/>
    <w:rsid w:val="00782F3F"/>
    <w:rsid w:val="0078340F"/>
    <w:rsid w:val="00783775"/>
    <w:rsid w:val="00784801"/>
    <w:rsid w:val="007850F5"/>
    <w:rsid w:val="00785AA2"/>
    <w:rsid w:val="007865CB"/>
    <w:rsid w:val="00786869"/>
    <w:rsid w:val="00791238"/>
    <w:rsid w:val="00791D06"/>
    <w:rsid w:val="0079218E"/>
    <w:rsid w:val="00792937"/>
    <w:rsid w:val="00792AFD"/>
    <w:rsid w:val="00792D29"/>
    <w:rsid w:val="00793374"/>
    <w:rsid w:val="00793A10"/>
    <w:rsid w:val="00794A6F"/>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B7D03"/>
    <w:rsid w:val="007C0D00"/>
    <w:rsid w:val="007C15FE"/>
    <w:rsid w:val="007C2AEA"/>
    <w:rsid w:val="007C2F2F"/>
    <w:rsid w:val="007C37AE"/>
    <w:rsid w:val="007C3A2A"/>
    <w:rsid w:val="007C3ED7"/>
    <w:rsid w:val="007C41B1"/>
    <w:rsid w:val="007C5B19"/>
    <w:rsid w:val="007C5C10"/>
    <w:rsid w:val="007C61F4"/>
    <w:rsid w:val="007C6B03"/>
    <w:rsid w:val="007C6CAF"/>
    <w:rsid w:val="007D0870"/>
    <w:rsid w:val="007D0FFE"/>
    <w:rsid w:val="007D256A"/>
    <w:rsid w:val="007D2C1C"/>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604"/>
    <w:rsid w:val="00821709"/>
    <w:rsid w:val="008230A8"/>
    <w:rsid w:val="0082536A"/>
    <w:rsid w:val="00825676"/>
    <w:rsid w:val="00825B8A"/>
    <w:rsid w:val="00825DC7"/>
    <w:rsid w:val="00826A5A"/>
    <w:rsid w:val="00826D4B"/>
    <w:rsid w:val="00826FC2"/>
    <w:rsid w:val="0082745D"/>
    <w:rsid w:val="00830533"/>
    <w:rsid w:val="00830DFD"/>
    <w:rsid w:val="008315BF"/>
    <w:rsid w:val="008315E2"/>
    <w:rsid w:val="008316EB"/>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3C18"/>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2A48"/>
    <w:rsid w:val="008732BE"/>
    <w:rsid w:val="0087350C"/>
    <w:rsid w:val="00873939"/>
    <w:rsid w:val="0087444D"/>
    <w:rsid w:val="00874FE2"/>
    <w:rsid w:val="0087556D"/>
    <w:rsid w:val="0087561D"/>
    <w:rsid w:val="00875F2A"/>
    <w:rsid w:val="00876001"/>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809"/>
    <w:rsid w:val="00883C47"/>
    <w:rsid w:val="00883CEF"/>
    <w:rsid w:val="00884546"/>
    <w:rsid w:val="00884642"/>
    <w:rsid w:val="0088564A"/>
    <w:rsid w:val="00886EB2"/>
    <w:rsid w:val="008870C3"/>
    <w:rsid w:val="00887F82"/>
    <w:rsid w:val="00890E65"/>
    <w:rsid w:val="008913FC"/>
    <w:rsid w:val="008944E7"/>
    <w:rsid w:val="0089557F"/>
    <w:rsid w:val="00895C50"/>
    <w:rsid w:val="00895D4B"/>
    <w:rsid w:val="00897529"/>
    <w:rsid w:val="00897AA2"/>
    <w:rsid w:val="00897B7E"/>
    <w:rsid w:val="008A1445"/>
    <w:rsid w:val="008A1811"/>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BC5"/>
    <w:rsid w:val="008B5D57"/>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63"/>
    <w:rsid w:val="008D03E0"/>
    <w:rsid w:val="008D07A8"/>
    <w:rsid w:val="008D0D1B"/>
    <w:rsid w:val="008D1012"/>
    <w:rsid w:val="008D136F"/>
    <w:rsid w:val="008D14DB"/>
    <w:rsid w:val="008D25E7"/>
    <w:rsid w:val="008D26ED"/>
    <w:rsid w:val="008D2A56"/>
    <w:rsid w:val="008D3688"/>
    <w:rsid w:val="008D3F3B"/>
    <w:rsid w:val="008D48E9"/>
    <w:rsid w:val="008D4DD6"/>
    <w:rsid w:val="008D51B7"/>
    <w:rsid w:val="008D564C"/>
    <w:rsid w:val="008D61D3"/>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8F7BDE"/>
    <w:rsid w:val="009000F0"/>
    <w:rsid w:val="009011A8"/>
    <w:rsid w:val="00901406"/>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45DD"/>
    <w:rsid w:val="00915EC4"/>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80A"/>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495"/>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851"/>
    <w:rsid w:val="00972D03"/>
    <w:rsid w:val="00974045"/>
    <w:rsid w:val="009740C4"/>
    <w:rsid w:val="0097446F"/>
    <w:rsid w:val="0097462E"/>
    <w:rsid w:val="00975557"/>
    <w:rsid w:val="0097597B"/>
    <w:rsid w:val="00975E42"/>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979C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3C4B"/>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13"/>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659F"/>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9F675A"/>
    <w:rsid w:val="00A00E0A"/>
    <w:rsid w:val="00A015D2"/>
    <w:rsid w:val="00A017FA"/>
    <w:rsid w:val="00A01D1B"/>
    <w:rsid w:val="00A03798"/>
    <w:rsid w:val="00A0475A"/>
    <w:rsid w:val="00A04B05"/>
    <w:rsid w:val="00A05D4F"/>
    <w:rsid w:val="00A05EE9"/>
    <w:rsid w:val="00A06392"/>
    <w:rsid w:val="00A063CD"/>
    <w:rsid w:val="00A10508"/>
    <w:rsid w:val="00A10523"/>
    <w:rsid w:val="00A1099D"/>
    <w:rsid w:val="00A10FAD"/>
    <w:rsid w:val="00A124FB"/>
    <w:rsid w:val="00A13236"/>
    <w:rsid w:val="00A139AF"/>
    <w:rsid w:val="00A14129"/>
    <w:rsid w:val="00A15E37"/>
    <w:rsid w:val="00A16056"/>
    <w:rsid w:val="00A160EE"/>
    <w:rsid w:val="00A16719"/>
    <w:rsid w:val="00A16881"/>
    <w:rsid w:val="00A17EDA"/>
    <w:rsid w:val="00A210A7"/>
    <w:rsid w:val="00A227CF"/>
    <w:rsid w:val="00A239B9"/>
    <w:rsid w:val="00A23D59"/>
    <w:rsid w:val="00A23F2A"/>
    <w:rsid w:val="00A24288"/>
    <w:rsid w:val="00A2459D"/>
    <w:rsid w:val="00A24875"/>
    <w:rsid w:val="00A24DB8"/>
    <w:rsid w:val="00A27997"/>
    <w:rsid w:val="00A27CDC"/>
    <w:rsid w:val="00A27D32"/>
    <w:rsid w:val="00A306E9"/>
    <w:rsid w:val="00A309BB"/>
    <w:rsid w:val="00A30A73"/>
    <w:rsid w:val="00A30B51"/>
    <w:rsid w:val="00A30E7B"/>
    <w:rsid w:val="00A30FE9"/>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51A"/>
    <w:rsid w:val="00A71854"/>
    <w:rsid w:val="00A72A6D"/>
    <w:rsid w:val="00A733A1"/>
    <w:rsid w:val="00A746E0"/>
    <w:rsid w:val="00A748D5"/>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8D3"/>
    <w:rsid w:val="00A87D40"/>
    <w:rsid w:val="00A87D4D"/>
    <w:rsid w:val="00A900B8"/>
    <w:rsid w:val="00A9053F"/>
    <w:rsid w:val="00A90728"/>
    <w:rsid w:val="00A90AF5"/>
    <w:rsid w:val="00A90E7E"/>
    <w:rsid w:val="00A91569"/>
    <w:rsid w:val="00A91BA1"/>
    <w:rsid w:val="00A930A7"/>
    <w:rsid w:val="00A93B0C"/>
    <w:rsid w:val="00A94592"/>
    <w:rsid w:val="00A945A0"/>
    <w:rsid w:val="00A94E27"/>
    <w:rsid w:val="00A95F57"/>
    <w:rsid w:val="00A966FB"/>
    <w:rsid w:val="00A9747D"/>
    <w:rsid w:val="00A9763E"/>
    <w:rsid w:val="00AA0500"/>
    <w:rsid w:val="00AA0702"/>
    <w:rsid w:val="00AA1D57"/>
    <w:rsid w:val="00AA3F4C"/>
    <w:rsid w:val="00AA4285"/>
    <w:rsid w:val="00AA46A1"/>
    <w:rsid w:val="00AA4760"/>
    <w:rsid w:val="00AA49C6"/>
    <w:rsid w:val="00AA49C7"/>
    <w:rsid w:val="00AA6C0A"/>
    <w:rsid w:val="00AA76E2"/>
    <w:rsid w:val="00AA77DB"/>
    <w:rsid w:val="00AB0439"/>
    <w:rsid w:val="00AB04B3"/>
    <w:rsid w:val="00AB122F"/>
    <w:rsid w:val="00AB27FF"/>
    <w:rsid w:val="00AB3759"/>
    <w:rsid w:val="00AB3C88"/>
    <w:rsid w:val="00AB46E0"/>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5A0"/>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5403"/>
    <w:rsid w:val="00B26145"/>
    <w:rsid w:val="00B2639A"/>
    <w:rsid w:val="00B263C6"/>
    <w:rsid w:val="00B265DC"/>
    <w:rsid w:val="00B30368"/>
    <w:rsid w:val="00B30619"/>
    <w:rsid w:val="00B3102B"/>
    <w:rsid w:val="00B313DA"/>
    <w:rsid w:val="00B31610"/>
    <w:rsid w:val="00B33174"/>
    <w:rsid w:val="00B334C2"/>
    <w:rsid w:val="00B33D39"/>
    <w:rsid w:val="00B341F5"/>
    <w:rsid w:val="00B343C1"/>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6BE1"/>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2EE7"/>
    <w:rsid w:val="00B933A6"/>
    <w:rsid w:val="00B93F20"/>
    <w:rsid w:val="00B94BAA"/>
    <w:rsid w:val="00B96029"/>
    <w:rsid w:val="00B961A0"/>
    <w:rsid w:val="00B96671"/>
    <w:rsid w:val="00B96942"/>
    <w:rsid w:val="00B979E9"/>
    <w:rsid w:val="00B97C84"/>
    <w:rsid w:val="00BA1699"/>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912"/>
    <w:rsid w:val="00BC0FCE"/>
    <w:rsid w:val="00BC11CC"/>
    <w:rsid w:val="00BC17BF"/>
    <w:rsid w:val="00BC2E79"/>
    <w:rsid w:val="00BC3A9D"/>
    <w:rsid w:val="00BC3D8A"/>
    <w:rsid w:val="00BC48EB"/>
    <w:rsid w:val="00BC5E8E"/>
    <w:rsid w:val="00BC68CB"/>
    <w:rsid w:val="00BC745D"/>
    <w:rsid w:val="00BC7CAA"/>
    <w:rsid w:val="00BD0612"/>
    <w:rsid w:val="00BD2257"/>
    <w:rsid w:val="00BD2521"/>
    <w:rsid w:val="00BD26D1"/>
    <w:rsid w:val="00BD2962"/>
    <w:rsid w:val="00BD3721"/>
    <w:rsid w:val="00BD3D74"/>
    <w:rsid w:val="00BD3EF9"/>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434"/>
    <w:rsid w:val="00BE4B15"/>
    <w:rsid w:val="00BE5207"/>
    <w:rsid w:val="00BE5337"/>
    <w:rsid w:val="00BE58A6"/>
    <w:rsid w:val="00BE67D8"/>
    <w:rsid w:val="00BE6DFF"/>
    <w:rsid w:val="00BE6E87"/>
    <w:rsid w:val="00BF0260"/>
    <w:rsid w:val="00BF07EC"/>
    <w:rsid w:val="00BF1144"/>
    <w:rsid w:val="00BF193F"/>
    <w:rsid w:val="00BF1B1B"/>
    <w:rsid w:val="00BF1C2E"/>
    <w:rsid w:val="00BF288A"/>
    <w:rsid w:val="00BF3506"/>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AEF"/>
    <w:rsid w:val="00C07CD1"/>
    <w:rsid w:val="00C10A70"/>
    <w:rsid w:val="00C11657"/>
    <w:rsid w:val="00C12991"/>
    <w:rsid w:val="00C12A74"/>
    <w:rsid w:val="00C12C9F"/>
    <w:rsid w:val="00C131A7"/>
    <w:rsid w:val="00C137D6"/>
    <w:rsid w:val="00C140EC"/>
    <w:rsid w:val="00C1415F"/>
    <w:rsid w:val="00C14405"/>
    <w:rsid w:val="00C14B44"/>
    <w:rsid w:val="00C151A7"/>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751"/>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3FB7"/>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2E6"/>
    <w:rsid w:val="00C65C6F"/>
    <w:rsid w:val="00C65CE1"/>
    <w:rsid w:val="00C65EB7"/>
    <w:rsid w:val="00C65F0A"/>
    <w:rsid w:val="00C66082"/>
    <w:rsid w:val="00C66369"/>
    <w:rsid w:val="00C66F14"/>
    <w:rsid w:val="00C67EB5"/>
    <w:rsid w:val="00C70E3C"/>
    <w:rsid w:val="00C717D1"/>
    <w:rsid w:val="00C721F2"/>
    <w:rsid w:val="00C72E05"/>
    <w:rsid w:val="00C72ED3"/>
    <w:rsid w:val="00C73255"/>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4CE"/>
    <w:rsid w:val="00C82A1C"/>
    <w:rsid w:val="00C83089"/>
    <w:rsid w:val="00C8328F"/>
    <w:rsid w:val="00C84437"/>
    <w:rsid w:val="00C85777"/>
    <w:rsid w:val="00C85924"/>
    <w:rsid w:val="00C8607C"/>
    <w:rsid w:val="00C86207"/>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5C6"/>
    <w:rsid w:val="00CA4AC5"/>
    <w:rsid w:val="00CA54DB"/>
    <w:rsid w:val="00CA5600"/>
    <w:rsid w:val="00CA5C34"/>
    <w:rsid w:val="00CA5F17"/>
    <w:rsid w:val="00CA6B1C"/>
    <w:rsid w:val="00CA6D0E"/>
    <w:rsid w:val="00CA7714"/>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013C"/>
    <w:rsid w:val="00CC1D46"/>
    <w:rsid w:val="00CC20D4"/>
    <w:rsid w:val="00CC2AF7"/>
    <w:rsid w:val="00CC3A99"/>
    <w:rsid w:val="00CC3BDA"/>
    <w:rsid w:val="00CC5848"/>
    <w:rsid w:val="00CC6261"/>
    <w:rsid w:val="00CC668B"/>
    <w:rsid w:val="00CC675D"/>
    <w:rsid w:val="00CC78F8"/>
    <w:rsid w:val="00CD0134"/>
    <w:rsid w:val="00CD073F"/>
    <w:rsid w:val="00CD0CDC"/>
    <w:rsid w:val="00CD1B95"/>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17A1"/>
    <w:rsid w:val="00CE2432"/>
    <w:rsid w:val="00CE31C1"/>
    <w:rsid w:val="00CE3AF5"/>
    <w:rsid w:val="00CE3D0B"/>
    <w:rsid w:val="00CE5629"/>
    <w:rsid w:val="00CE60FE"/>
    <w:rsid w:val="00CE6120"/>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0580"/>
    <w:rsid w:val="00D01011"/>
    <w:rsid w:val="00D02C38"/>
    <w:rsid w:val="00D03CBB"/>
    <w:rsid w:val="00D043CE"/>
    <w:rsid w:val="00D04640"/>
    <w:rsid w:val="00D05243"/>
    <w:rsid w:val="00D069D8"/>
    <w:rsid w:val="00D06CCE"/>
    <w:rsid w:val="00D07799"/>
    <w:rsid w:val="00D07F40"/>
    <w:rsid w:val="00D105BD"/>
    <w:rsid w:val="00D1154B"/>
    <w:rsid w:val="00D12B30"/>
    <w:rsid w:val="00D1387B"/>
    <w:rsid w:val="00D1423F"/>
    <w:rsid w:val="00D14310"/>
    <w:rsid w:val="00D14749"/>
    <w:rsid w:val="00D15230"/>
    <w:rsid w:val="00D1545E"/>
    <w:rsid w:val="00D156C8"/>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7ED"/>
    <w:rsid w:val="00D33C69"/>
    <w:rsid w:val="00D346CD"/>
    <w:rsid w:val="00D34AB6"/>
    <w:rsid w:val="00D34EA8"/>
    <w:rsid w:val="00D35EBD"/>
    <w:rsid w:val="00D360BC"/>
    <w:rsid w:val="00D36F1C"/>
    <w:rsid w:val="00D37875"/>
    <w:rsid w:val="00D40A33"/>
    <w:rsid w:val="00D41601"/>
    <w:rsid w:val="00D41A88"/>
    <w:rsid w:val="00D42F72"/>
    <w:rsid w:val="00D4305F"/>
    <w:rsid w:val="00D43157"/>
    <w:rsid w:val="00D442EE"/>
    <w:rsid w:val="00D443FD"/>
    <w:rsid w:val="00D45699"/>
    <w:rsid w:val="00D45BD3"/>
    <w:rsid w:val="00D4615D"/>
    <w:rsid w:val="00D4730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6DD"/>
    <w:rsid w:val="00D67781"/>
    <w:rsid w:val="00D67CF8"/>
    <w:rsid w:val="00D67DB9"/>
    <w:rsid w:val="00D7092F"/>
    <w:rsid w:val="00D7207C"/>
    <w:rsid w:val="00D725A2"/>
    <w:rsid w:val="00D7267B"/>
    <w:rsid w:val="00D73E61"/>
    <w:rsid w:val="00D744ED"/>
    <w:rsid w:val="00D75F1A"/>
    <w:rsid w:val="00D75FBC"/>
    <w:rsid w:val="00D764F0"/>
    <w:rsid w:val="00D77428"/>
    <w:rsid w:val="00D77A90"/>
    <w:rsid w:val="00D8023B"/>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4C5C"/>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5D7"/>
    <w:rsid w:val="00DB7A25"/>
    <w:rsid w:val="00DB7E0C"/>
    <w:rsid w:val="00DC0E25"/>
    <w:rsid w:val="00DC0F36"/>
    <w:rsid w:val="00DC0F94"/>
    <w:rsid w:val="00DC1159"/>
    <w:rsid w:val="00DC19A8"/>
    <w:rsid w:val="00DC4318"/>
    <w:rsid w:val="00DC43DE"/>
    <w:rsid w:val="00DC4A36"/>
    <w:rsid w:val="00DC59C2"/>
    <w:rsid w:val="00DC6A16"/>
    <w:rsid w:val="00DC7A8A"/>
    <w:rsid w:val="00DD016B"/>
    <w:rsid w:val="00DD08ED"/>
    <w:rsid w:val="00DD0FBF"/>
    <w:rsid w:val="00DD144C"/>
    <w:rsid w:val="00DD38DB"/>
    <w:rsid w:val="00DD3B9F"/>
    <w:rsid w:val="00DD40F5"/>
    <w:rsid w:val="00DD426F"/>
    <w:rsid w:val="00DD4581"/>
    <w:rsid w:val="00DD46A0"/>
    <w:rsid w:val="00DD5497"/>
    <w:rsid w:val="00DD621C"/>
    <w:rsid w:val="00DD6A09"/>
    <w:rsid w:val="00DD73D7"/>
    <w:rsid w:val="00DD746A"/>
    <w:rsid w:val="00DD7B89"/>
    <w:rsid w:val="00DE1005"/>
    <w:rsid w:val="00DE2928"/>
    <w:rsid w:val="00DE29F2"/>
    <w:rsid w:val="00DE3067"/>
    <w:rsid w:val="00DE3506"/>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3B5A"/>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25C"/>
    <w:rsid w:val="00E10356"/>
    <w:rsid w:val="00E11271"/>
    <w:rsid w:val="00E11447"/>
    <w:rsid w:val="00E1199F"/>
    <w:rsid w:val="00E11C2A"/>
    <w:rsid w:val="00E120F6"/>
    <w:rsid w:val="00E1235D"/>
    <w:rsid w:val="00E127D8"/>
    <w:rsid w:val="00E12A13"/>
    <w:rsid w:val="00E12C76"/>
    <w:rsid w:val="00E13E90"/>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2EA"/>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3175"/>
    <w:rsid w:val="00E6422B"/>
    <w:rsid w:val="00E647A6"/>
    <w:rsid w:val="00E64B4B"/>
    <w:rsid w:val="00E65888"/>
    <w:rsid w:val="00E65A59"/>
    <w:rsid w:val="00E65BB1"/>
    <w:rsid w:val="00E66152"/>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3AD"/>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27CC"/>
    <w:rsid w:val="00EE3470"/>
    <w:rsid w:val="00EE4165"/>
    <w:rsid w:val="00EE615D"/>
    <w:rsid w:val="00EE66E0"/>
    <w:rsid w:val="00EE693B"/>
    <w:rsid w:val="00EE75B7"/>
    <w:rsid w:val="00EF02E8"/>
    <w:rsid w:val="00EF094C"/>
    <w:rsid w:val="00EF0AC1"/>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7D8"/>
    <w:rsid w:val="00F16B56"/>
    <w:rsid w:val="00F170C9"/>
    <w:rsid w:val="00F17290"/>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1C78"/>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48E8"/>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41C9"/>
    <w:rsid w:val="00FC500D"/>
    <w:rsid w:val="00FC6BE9"/>
    <w:rsid w:val="00FD1823"/>
    <w:rsid w:val="00FD20DE"/>
    <w:rsid w:val="00FD2290"/>
    <w:rsid w:val="00FD230F"/>
    <w:rsid w:val="00FD235B"/>
    <w:rsid w:val="00FD32A5"/>
    <w:rsid w:val="00FD38A6"/>
    <w:rsid w:val="00FD4937"/>
    <w:rsid w:val="00FD4C95"/>
    <w:rsid w:val="00FD51CC"/>
    <w:rsid w:val="00FD52BD"/>
    <w:rsid w:val="00FD5C5F"/>
    <w:rsid w:val="00FD627F"/>
    <w:rsid w:val="00FD72A5"/>
    <w:rsid w:val="00FD756E"/>
    <w:rsid w:val="00FE0061"/>
    <w:rsid w:val="00FE08FB"/>
    <w:rsid w:val="00FE1A8B"/>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7FDE48FF-C39F-473F-BCDB-B21D71C0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04E"/>
    <w:pPr>
      <w:spacing w:after="160" w:line="259"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3751A"/>
    <w:rPr>
      <w:color w:val="0000FF"/>
      <w:u w:val="single"/>
    </w:rPr>
  </w:style>
  <w:style w:type="paragraph" w:styleId="a4">
    <w:name w:val="No Spacing"/>
    <w:uiPriority w:val="1"/>
    <w:qFormat/>
    <w:rsid w:val="0073751A"/>
    <w:pPr>
      <w:suppressAutoHyphens/>
      <w:spacing w:after="0" w:line="240" w:lineRule="auto"/>
    </w:pPr>
    <w:rPr>
      <w:rFonts w:ascii="Calibri" w:eastAsia="Calibri" w:hAnsi="Calibri" w:cs="Calibri"/>
      <w:sz w:val="22"/>
      <w:szCs w:val="22"/>
      <w:lang w:eastAsia="ar-SA"/>
    </w:rPr>
  </w:style>
  <w:style w:type="character" w:customStyle="1" w:styleId="a5">
    <w:name w:val="Основной текст_"/>
    <w:basedOn w:val="a0"/>
    <w:link w:val="10"/>
    <w:rsid w:val="0073751A"/>
    <w:rPr>
      <w:rFonts w:eastAsia="Times New Roman"/>
      <w:sz w:val="23"/>
      <w:szCs w:val="23"/>
      <w:shd w:val="clear" w:color="auto" w:fill="FFFFFF"/>
    </w:rPr>
  </w:style>
  <w:style w:type="paragraph" w:customStyle="1" w:styleId="10">
    <w:name w:val="Основной текст10"/>
    <w:basedOn w:val="a"/>
    <w:link w:val="a5"/>
    <w:rsid w:val="0073751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rsid w:val="0073751A"/>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
    <w:name w:val="Основной текст3"/>
    <w:basedOn w:val="a5"/>
    <w:rsid w:val="0073751A"/>
    <w:rPr>
      <w:rFonts w:eastAsia="Times New Roman"/>
      <w:b w:val="0"/>
      <w:bCs w:val="0"/>
      <w:i w:val="0"/>
      <w:iCs w:val="0"/>
      <w:smallCaps w:val="0"/>
      <w:strike w:val="0"/>
      <w:spacing w:val="0"/>
      <w:sz w:val="21"/>
      <w:szCs w:val="21"/>
      <w:u w:val="single"/>
      <w:shd w:val="clear" w:color="auto" w:fill="FFFFFF"/>
    </w:rPr>
  </w:style>
  <w:style w:type="character" w:customStyle="1" w:styleId="a6">
    <w:name w:val="Основной текст + Курсив"/>
    <w:basedOn w:val="a5"/>
    <w:rsid w:val="0097153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
    <w:name w:val="Заголовок №2_"/>
    <w:basedOn w:val="a0"/>
    <w:link w:val="20"/>
    <w:rsid w:val="00971538"/>
    <w:rPr>
      <w:rFonts w:eastAsia="Times New Roman"/>
      <w:sz w:val="23"/>
      <w:szCs w:val="23"/>
      <w:shd w:val="clear" w:color="auto" w:fill="FFFFFF"/>
    </w:rPr>
  </w:style>
  <w:style w:type="character" w:customStyle="1" w:styleId="13">
    <w:name w:val="Основной текст (13)_"/>
    <w:basedOn w:val="a0"/>
    <w:link w:val="130"/>
    <w:rsid w:val="00971538"/>
    <w:rPr>
      <w:rFonts w:eastAsia="Times New Roman"/>
      <w:sz w:val="23"/>
      <w:szCs w:val="23"/>
      <w:shd w:val="clear" w:color="auto" w:fill="FFFFFF"/>
    </w:rPr>
  </w:style>
  <w:style w:type="character" w:customStyle="1" w:styleId="14">
    <w:name w:val="Основной текст (14)_"/>
    <w:basedOn w:val="a0"/>
    <w:link w:val="140"/>
    <w:rsid w:val="00971538"/>
    <w:rPr>
      <w:rFonts w:eastAsia="Times New Roman"/>
      <w:sz w:val="23"/>
      <w:szCs w:val="23"/>
      <w:shd w:val="clear" w:color="auto" w:fill="FFFFFF"/>
    </w:rPr>
  </w:style>
  <w:style w:type="paragraph" w:customStyle="1" w:styleId="20">
    <w:name w:val="Заголовок №2"/>
    <w:basedOn w:val="a"/>
    <w:link w:val="2"/>
    <w:rsid w:val="00971538"/>
    <w:pPr>
      <w:shd w:val="clear" w:color="auto" w:fill="FFFFFF"/>
      <w:spacing w:before="180" w:after="420" w:line="0" w:lineRule="atLeast"/>
      <w:outlineLvl w:val="1"/>
    </w:pPr>
    <w:rPr>
      <w:rFonts w:ascii="Times New Roman" w:eastAsia="Times New Roman" w:hAnsi="Times New Roman" w:cs="Times New Roman"/>
      <w:sz w:val="23"/>
      <w:szCs w:val="23"/>
    </w:rPr>
  </w:style>
  <w:style w:type="paragraph" w:customStyle="1" w:styleId="130">
    <w:name w:val="Основной текст (13)"/>
    <w:basedOn w:val="a"/>
    <w:link w:val="13"/>
    <w:rsid w:val="00971538"/>
    <w:pPr>
      <w:shd w:val="clear" w:color="auto" w:fill="FFFFFF"/>
      <w:spacing w:after="0" w:line="274" w:lineRule="exact"/>
    </w:pPr>
    <w:rPr>
      <w:rFonts w:ascii="Times New Roman" w:eastAsia="Times New Roman" w:hAnsi="Times New Roman" w:cs="Times New Roman"/>
      <w:sz w:val="23"/>
      <w:szCs w:val="23"/>
    </w:rPr>
  </w:style>
  <w:style w:type="paragraph" w:customStyle="1" w:styleId="140">
    <w:name w:val="Основной текст (14)"/>
    <w:basedOn w:val="a"/>
    <w:link w:val="14"/>
    <w:rsid w:val="00971538"/>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
    <w:name w:val="Основной текст (6)_"/>
    <w:basedOn w:val="a0"/>
    <w:link w:val="60"/>
    <w:rsid w:val="00971538"/>
    <w:rPr>
      <w:rFonts w:eastAsia="Times New Roman"/>
      <w:sz w:val="23"/>
      <w:szCs w:val="23"/>
      <w:shd w:val="clear" w:color="auto" w:fill="FFFFFF"/>
    </w:rPr>
  </w:style>
  <w:style w:type="paragraph" w:customStyle="1" w:styleId="60">
    <w:name w:val="Основной текст (6)"/>
    <w:basedOn w:val="a"/>
    <w:link w:val="6"/>
    <w:rsid w:val="00971538"/>
    <w:pPr>
      <w:shd w:val="clear" w:color="auto" w:fill="FFFFFF"/>
      <w:spacing w:after="0" w:line="0" w:lineRule="atLeast"/>
      <w:ind w:hanging="720"/>
    </w:pPr>
    <w:rPr>
      <w:rFonts w:ascii="Times New Roman" w:eastAsia="Times New Roman" w:hAnsi="Times New Roman" w:cs="Times New Roman"/>
      <w:sz w:val="23"/>
      <w:szCs w:val="23"/>
    </w:rPr>
  </w:style>
  <w:style w:type="paragraph" w:styleId="a7">
    <w:name w:val="List Paragraph"/>
    <w:basedOn w:val="a"/>
    <w:uiPriority w:val="34"/>
    <w:qFormat/>
    <w:rsid w:val="00971538"/>
    <w:pPr>
      <w:spacing w:after="0" w:line="240" w:lineRule="auto"/>
      <w:ind w:left="720"/>
      <w:contextualSpacing/>
    </w:pPr>
    <w:rPr>
      <w:rFonts w:ascii="Times New Roman" w:eastAsia="Calibri" w:hAnsi="Times New Roman" w:cs="Times New Roman"/>
      <w:sz w:val="24"/>
      <w:szCs w:val="24"/>
      <w:lang w:eastAsia="ru-RU"/>
    </w:rPr>
  </w:style>
  <w:style w:type="table" w:styleId="a8">
    <w:name w:val="Table Grid"/>
    <w:basedOn w:val="a1"/>
    <w:uiPriority w:val="39"/>
    <w:rsid w:val="00971538"/>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971538"/>
    <w:rPr>
      <w:rFonts w:eastAsia="Times New Roman"/>
      <w:sz w:val="23"/>
      <w:szCs w:val="23"/>
      <w:shd w:val="clear" w:color="auto" w:fill="FFFFFF"/>
    </w:rPr>
  </w:style>
  <w:style w:type="paragraph" w:customStyle="1" w:styleId="22">
    <w:name w:val="Основной текст (2)"/>
    <w:basedOn w:val="a"/>
    <w:link w:val="21"/>
    <w:rsid w:val="00971538"/>
    <w:pPr>
      <w:shd w:val="clear" w:color="auto" w:fill="FFFFFF"/>
      <w:spacing w:after="0" w:line="0" w:lineRule="atLeast"/>
    </w:pPr>
    <w:rPr>
      <w:rFonts w:ascii="Times New Roman" w:eastAsia="Times New Roman" w:hAnsi="Times New Roman" w:cs="Times New Roman"/>
      <w:sz w:val="23"/>
      <w:szCs w:val="23"/>
    </w:rPr>
  </w:style>
  <w:style w:type="character" w:customStyle="1" w:styleId="23">
    <w:name w:val="Основной текст (2) + Курсив"/>
    <w:basedOn w:val="21"/>
    <w:rsid w:val="00971538"/>
    <w:rPr>
      <w:rFonts w:eastAsia="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0"/>
    <w:rsid w:val="00971538"/>
    <w:rPr>
      <w:rFonts w:eastAsia="Times New Roman"/>
      <w:b/>
      <w:bCs/>
      <w:shd w:val="clear" w:color="auto" w:fill="FFFFFF"/>
    </w:rPr>
  </w:style>
  <w:style w:type="paragraph" w:customStyle="1" w:styleId="30">
    <w:name w:val="Подпись к таблице (3)"/>
    <w:basedOn w:val="a"/>
    <w:link w:val="3Exact"/>
    <w:rsid w:val="00971538"/>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1">
    <w:name w:val="Основной текст (3)_"/>
    <w:link w:val="32"/>
    <w:rsid w:val="00971538"/>
    <w:rPr>
      <w:rFonts w:eastAsia="Times New Roman"/>
      <w:shd w:val="clear" w:color="auto" w:fill="FFFFFF"/>
    </w:rPr>
  </w:style>
  <w:style w:type="paragraph" w:customStyle="1" w:styleId="32">
    <w:name w:val="Основной текст (3)"/>
    <w:basedOn w:val="a"/>
    <w:link w:val="31"/>
    <w:rsid w:val="00971538"/>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4">
    <w:name w:val="Основной текст2"/>
    <w:basedOn w:val="a"/>
    <w:rsid w:val="007C3A2A"/>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rsid w:val="0095601C"/>
    <w:rPr>
      <w:rFonts w:ascii="Arial" w:eastAsia="Arial" w:hAnsi="Arial" w:cs="Arial"/>
      <w:sz w:val="21"/>
      <w:szCs w:val="21"/>
      <w:shd w:val="clear" w:color="auto" w:fill="FFFFFF"/>
    </w:rPr>
  </w:style>
  <w:style w:type="paragraph" w:customStyle="1" w:styleId="51">
    <w:name w:val="Основной текст (5)"/>
    <w:basedOn w:val="a"/>
    <w:link w:val="50"/>
    <w:rsid w:val="0095601C"/>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rsid w:val="005853E3"/>
    <w:rPr>
      <w:rFonts w:eastAsia="Times New Roman"/>
      <w:sz w:val="27"/>
      <w:szCs w:val="27"/>
      <w:shd w:val="clear" w:color="auto" w:fill="FFFFFF"/>
    </w:rPr>
  </w:style>
  <w:style w:type="paragraph" w:customStyle="1" w:styleId="120">
    <w:name w:val="Заголовок №1 (2)"/>
    <w:basedOn w:val="a"/>
    <w:link w:val="12"/>
    <w:rsid w:val="005853E3"/>
    <w:pPr>
      <w:shd w:val="clear" w:color="auto" w:fill="FFFFFF"/>
      <w:spacing w:after="0" w:line="322" w:lineRule="exact"/>
      <w:jc w:val="both"/>
      <w:outlineLvl w:val="0"/>
    </w:pPr>
    <w:rPr>
      <w:rFonts w:ascii="Times New Roman" w:eastAsia="Times New Roman" w:hAnsi="Times New Roman" w:cs="Times New Roman"/>
      <w:sz w:val="27"/>
      <w:szCs w:val="27"/>
    </w:rPr>
  </w:style>
  <w:style w:type="paragraph" w:styleId="a9">
    <w:name w:val="Body Text"/>
    <w:aliases w:val=" Знак2"/>
    <w:basedOn w:val="a"/>
    <w:link w:val="aa"/>
    <w:rsid w:val="005853E3"/>
    <w:pPr>
      <w:spacing w:after="120" w:line="240" w:lineRule="auto"/>
    </w:pPr>
    <w:rPr>
      <w:rFonts w:ascii="Times New Roman" w:eastAsia="Calibri" w:hAnsi="Times New Roman" w:cs="Times New Roman"/>
      <w:sz w:val="24"/>
      <w:szCs w:val="24"/>
      <w:lang w:eastAsia="ru-RU"/>
    </w:rPr>
  </w:style>
  <w:style w:type="character" w:customStyle="1" w:styleId="aa">
    <w:name w:val="Основной текст Знак"/>
    <w:aliases w:val=" Знак2 Знак"/>
    <w:basedOn w:val="a0"/>
    <w:link w:val="a9"/>
    <w:rsid w:val="005853E3"/>
    <w:rPr>
      <w:rFonts w:eastAsia="Calibri"/>
      <w:sz w:val="24"/>
      <w:szCs w:val="24"/>
      <w:lang w:eastAsia="ru-RU"/>
    </w:rPr>
  </w:style>
  <w:style w:type="character" w:customStyle="1" w:styleId="4">
    <w:name w:val="Основной текст (4)_"/>
    <w:basedOn w:val="a0"/>
    <w:link w:val="40"/>
    <w:rsid w:val="00DF7F8F"/>
    <w:rPr>
      <w:rFonts w:ascii="Arial" w:eastAsia="Arial" w:hAnsi="Arial" w:cs="Arial"/>
      <w:sz w:val="21"/>
      <w:szCs w:val="21"/>
      <w:shd w:val="clear" w:color="auto" w:fill="FFFFFF"/>
    </w:rPr>
  </w:style>
  <w:style w:type="paragraph" w:customStyle="1" w:styleId="40">
    <w:name w:val="Основной текст (4)"/>
    <w:basedOn w:val="a"/>
    <w:link w:val="4"/>
    <w:rsid w:val="00DF7F8F"/>
    <w:pPr>
      <w:shd w:val="clear" w:color="auto" w:fill="FFFFFF"/>
      <w:spacing w:after="0" w:line="499" w:lineRule="exact"/>
      <w:ind w:hanging="1360"/>
    </w:pPr>
    <w:rPr>
      <w:rFonts w:ascii="Arial" w:eastAsia="Arial" w:hAnsi="Arial" w:cs="Arial"/>
      <w:sz w:val="21"/>
      <w:szCs w:val="21"/>
    </w:rPr>
  </w:style>
  <w:style w:type="character" w:customStyle="1" w:styleId="25">
    <w:name w:val="Оглавление (2)_"/>
    <w:basedOn w:val="a0"/>
    <w:link w:val="26"/>
    <w:rsid w:val="00DF7F8F"/>
    <w:rPr>
      <w:rFonts w:eastAsia="Times New Roman"/>
      <w:sz w:val="27"/>
      <w:szCs w:val="27"/>
      <w:shd w:val="clear" w:color="auto" w:fill="FFFFFF"/>
      <w:lang w:val="en-US"/>
    </w:rPr>
  </w:style>
  <w:style w:type="paragraph" w:customStyle="1" w:styleId="26">
    <w:name w:val="Оглавление (2)"/>
    <w:basedOn w:val="a"/>
    <w:link w:val="25"/>
    <w:rsid w:val="00DF7F8F"/>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3">
    <w:name w:val="Основной текст (3) + Не полужирный"/>
    <w:basedOn w:val="31"/>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b">
    <w:name w:val="Основной текст + Полужирный"/>
    <w:basedOn w:val="a5"/>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82">
    <w:name w:val="Заголовок №8 (2)_"/>
    <w:basedOn w:val="a0"/>
    <w:link w:val="820"/>
    <w:rsid w:val="00DF7F8F"/>
    <w:rPr>
      <w:rFonts w:eastAsia="Times New Roman"/>
      <w:sz w:val="27"/>
      <w:szCs w:val="27"/>
      <w:shd w:val="clear" w:color="auto" w:fill="FFFFFF"/>
    </w:rPr>
  </w:style>
  <w:style w:type="character" w:customStyle="1" w:styleId="821">
    <w:name w:val="Заголовок №8 (2) + Не полужирный"/>
    <w:basedOn w:val="82"/>
    <w:rsid w:val="00DF7F8F"/>
    <w:rPr>
      <w:rFonts w:eastAsia="Times New Roman"/>
      <w:b/>
      <w:bCs/>
      <w:sz w:val="27"/>
      <w:szCs w:val="27"/>
      <w:shd w:val="clear" w:color="auto" w:fill="FFFFFF"/>
    </w:rPr>
  </w:style>
  <w:style w:type="character" w:customStyle="1" w:styleId="8">
    <w:name w:val="Заголовок №8_"/>
    <w:basedOn w:val="a0"/>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Основной текст4"/>
    <w:basedOn w:val="a5"/>
    <w:rsid w:val="00DF7F8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0">
    <w:name w:val="Заголовок №8"/>
    <w:basedOn w:val="8"/>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61">
    <w:name w:val="Заголовок №6_"/>
    <w:basedOn w:val="a0"/>
    <w:link w:val="62"/>
    <w:rsid w:val="00DF7F8F"/>
    <w:rPr>
      <w:rFonts w:eastAsia="Times New Roman"/>
      <w:sz w:val="27"/>
      <w:szCs w:val="27"/>
      <w:shd w:val="clear" w:color="auto" w:fill="FFFFFF"/>
    </w:rPr>
  </w:style>
  <w:style w:type="paragraph" w:customStyle="1" w:styleId="820">
    <w:name w:val="Заголовок №8 (2)"/>
    <w:basedOn w:val="a"/>
    <w:link w:val="82"/>
    <w:rsid w:val="00DF7F8F"/>
    <w:pPr>
      <w:shd w:val="clear" w:color="auto" w:fill="FFFFFF"/>
      <w:spacing w:after="0" w:line="322" w:lineRule="exact"/>
      <w:outlineLvl w:val="7"/>
    </w:pPr>
    <w:rPr>
      <w:rFonts w:ascii="Times New Roman" w:eastAsia="Times New Roman" w:hAnsi="Times New Roman" w:cs="Times New Roman"/>
      <w:sz w:val="27"/>
      <w:szCs w:val="27"/>
    </w:rPr>
  </w:style>
  <w:style w:type="paragraph" w:customStyle="1" w:styleId="62">
    <w:name w:val="Заголовок №6"/>
    <w:basedOn w:val="a"/>
    <w:link w:val="61"/>
    <w:rsid w:val="00DF7F8F"/>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rsid w:val="000767A1"/>
    <w:rPr>
      <w:rFonts w:ascii="Arial" w:eastAsia="Arial" w:hAnsi="Arial" w:cs="Arial"/>
      <w:sz w:val="26"/>
      <w:szCs w:val="26"/>
      <w:shd w:val="clear" w:color="auto" w:fill="FFFFFF"/>
    </w:rPr>
  </w:style>
  <w:style w:type="character" w:customStyle="1" w:styleId="9">
    <w:name w:val="Заголовок №9_"/>
    <w:basedOn w:val="a0"/>
    <w:link w:val="90"/>
    <w:rsid w:val="000767A1"/>
    <w:rPr>
      <w:rFonts w:eastAsia="Times New Roman"/>
      <w:sz w:val="27"/>
      <w:szCs w:val="27"/>
      <w:shd w:val="clear" w:color="auto" w:fill="FFFFFF"/>
    </w:rPr>
  </w:style>
  <w:style w:type="paragraph" w:customStyle="1" w:styleId="110">
    <w:name w:val="Основной текст (11)"/>
    <w:basedOn w:val="a"/>
    <w:link w:val="11"/>
    <w:rsid w:val="000767A1"/>
    <w:pPr>
      <w:shd w:val="clear" w:color="auto" w:fill="FFFFFF"/>
      <w:spacing w:after="300" w:line="0" w:lineRule="atLeast"/>
      <w:jc w:val="center"/>
    </w:pPr>
    <w:rPr>
      <w:rFonts w:ascii="Arial" w:eastAsia="Arial" w:hAnsi="Arial" w:cs="Arial"/>
      <w:sz w:val="26"/>
      <w:szCs w:val="26"/>
    </w:rPr>
  </w:style>
  <w:style w:type="paragraph" w:customStyle="1" w:styleId="90">
    <w:name w:val="Заголовок №9"/>
    <w:basedOn w:val="a"/>
    <w:link w:val="9"/>
    <w:rsid w:val="000767A1"/>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rsid w:val="00486EE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93">
    <w:name w:val="Заголовок №9 (3)_"/>
    <w:basedOn w:val="a0"/>
    <w:link w:val="930"/>
    <w:rsid w:val="00486EEF"/>
    <w:rPr>
      <w:rFonts w:eastAsia="Times New Roman"/>
      <w:sz w:val="27"/>
      <w:szCs w:val="27"/>
      <w:shd w:val="clear" w:color="auto" w:fill="FFFFFF"/>
    </w:rPr>
  </w:style>
  <w:style w:type="character" w:customStyle="1" w:styleId="931">
    <w:name w:val="Заголовок №9 (3) + Полужирный"/>
    <w:basedOn w:val="93"/>
    <w:rsid w:val="00486EEF"/>
    <w:rPr>
      <w:rFonts w:eastAsia="Times New Roman"/>
      <w:b/>
      <w:bCs/>
      <w:sz w:val="27"/>
      <w:szCs w:val="27"/>
      <w:shd w:val="clear" w:color="auto" w:fill="FFFFFF"/>
    </w:rPr>
  </w:style>
  <w:style w:type="paragraph" w:customStyle="1" w:styleId="930">
    <w:name w:val="Заголовок №9 (3)"/>
    <w:basedOn w:val="a"/>
    <w:link w:val="93"/>
    <w:rsid w:val="00486EEF"/>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612pt">
    <w:name w:val="Основной текст (6) + 12 pt;Малые прописные"/>
    <w:basedOn w:val="6"/>
    <w:rsid w:val="00556B44"/>
    <w:rPr>
      <w:rFonts w:ascii="Arial" w:eastAsia="Arial" w:hAnsi="Arial" w:cs="Arial"/>
      <w:b w:val="0"/>
      <w:bCs w:val="0"/>
      <w:i w:val="0"/>
      <w:iCs w:val="0"/>
      <w:smallCaps/>
      <w:strike w:val="0"/>
      <w:spacing w:val="0"/>
      <w:sz w:val="24"/>
      <w:szCs w:val="24"/>
      <w:shd w:val="clear" w:color="auto" w:fill="FFFFFF"/>
    </w:rPr>
  </w:style>
  <w:style w:type="paragraph" w:styleId="ac">
    <w:name w:val="Plain Text"/>
    <w:basedOn w:val="a"/>
    <w:link w:val="ad"/>
    <w:uiPriority w:val="99"/>
    <w:unhideWhenUsed/>
    <w:rsid w:val="00C21871"/>
    <w:pPr>
      <w:spacing w:after="0" w:line="240" w:lineRule="auto"/>
    </w:pPr>
    <w:rPr>
      <w:rFonts w:ascii="Consolas" w:hAnsi="Consolas"/>
      <w:sz w:val="21"/>
      <w:szCs w:val="21"/>
    </w:rPr>
  </w:style>
  <w:style w:type="character" w:customStyle="1" w:styleId="ad">
    <w:name w:val="Текст Знак"/>
    <w:basedOn w:val="a0"/>
    <w:link w:val="ac"/>
    <w:uiPriority w:val="99"/>
    <w:rsid w:val="00C21871"/>
    <w:rPr>
      <w:rFonts w:ascii="Consolas" w:hAnsi="Consolas" w:cstheme="minorBidi"/>
      <w:sz w:val="21"/>
      <w:szCs w:val="21"/>
    </w:rPr>
  </w:style>
  <w:style w:type="character" w:customStyle="1" w:styleId="4Exact">
    <w:name w:val="Подпись к таблице (4) Exact"/>
    <w:basedOn w:val="a0"/>
    <w:rsid w:val="00ED28D3"/>
    <w:rPr>
      <w:rFonts w:ascii="Times New Roman" w:eastAsia="Times New Roman" w:hAnsi="Times New Roman" w:cs="Times New Roman"/>
      <w:b w:val="0"/>
      <w:bCs w:val="0"/>
      <w:i w:val="0"/>
      <w:iCs w:val="0"/>
      <w:smallCaps w:val="0"/>
      <w:strike w:val="0"/>
      <w:u w:val="none"/>
    </w:rPr>
  </w:style>
  <w:style w:type="paragraph" w:styleId="ae">
    <w:name w:val="header"/>
    <w:basedOn w:val="a"/>
    <w:link w:val="af"/>
    <w:uiPriority w:val="99"/>
    <w:unhideWhenUsed/>
    <w:rsid w:val="002C12D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C12DC"/>
    <w:rPr>
      <w:rFonts w:asciiTheme="minorHAnsi" w:hAnsiTheme="minorHAnsi" w:cstheme="minorBidi"/>
      <w:sz w:val="22"/>
      <w:szCs w:val="22"/>
    </w:rPr>
  </w:style>
  <w:style w:type="paragraph" w:styleId="af0">
    <w:name w:val="footer"/>
    <w:basedOn w:val="a"/>
    <w:link w:val="af1"/>
    <w:uiPriority w:val="99"/>
    <w:unhideWhenUsed/>
    <w:rsid w:val="002C12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C12DC"/>
    <w:rPr>
      <w:rFonts w:asciiTheme="minorHAnsi" w:hAnsiTheme="minorHAnsi" w:cstheme="minorBidi"/>
      <w:sz w:val="22"/>
      <w:szCs w:val="22"/>
    </w:rPr>
  </w:style>
  <w:style w:type="character" w:styleId="af2">
    <w:name w:val="line number"/>
    <w:basedOn w:val="a0"/>
    <w:uiPriority w:val="99"/>
    <w:semiHidden/>
    <w:unhideWhenUsed/>
    <w:rsid w:val="002C12DC"/>
  </w:style>
  <w:style w:type="paragraph" w:customStyle="1" w:styleId="Style18">
    <w:name w:val="Style18"/>
    <w:basedOn w:val="a"/>
    <w:uiPriority w:val="99"/>
    <w:rsid w:val="00AE6E50"/>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AE6E50"/>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AE6E50"/>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rsid w:val="00AE6E50"/>
    <w:rPr>
      <w:rFonts w:ascii="Times New Roman" w:hAnsi="Times New Roman" w:cs="Times New Roman"/>
      <w:sz w:val="22"/>
      <w:szCs w:val="22"/>
    </w:rPr>
  </w:style>
  <w:style w:type="paragraph" w:customStyle="1" w:styleId="Style29">
    <w:name w:val="Style29"/>
    <w:basedOn w:val="a"/>
    <w:uiPriority w:val="99"/>
    <w:rsid w:val="00743ED9"/>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B26145"/>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rsid w:val="00B26145"/>
    <w:rPr>
      <w:rFonts w:ascii="Times New Roman" w:hAnsi="Times New Roman" w:cs="Times New Roman"/>
      <w:b/>
      <w:bCs/>
      <w:sz w:val="22"/>
      <w:szCs w:val="22"/>
    </w:rPr>
  </w:style>
  <w:style w:type="paragraph" w:customStyle="1" w:styleId="Style3">
    <w:name w:val="Style3"/>
    <w:basedOn w:val="a"/>
    <w:uiPriority w:val="99"/>
    <w:rsid w:val="006C6450"/>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rsid w:val="006C645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6C6450"/>
    <w:rPr>
      <w:rFonts w:ascii="Times New Roman" w:hAnsi="Times New Roman" w:cs="Times New Roman"/>
      <w:b/>
      <w:bCs/>
      <w:sz w:val="20"/>
      <w:szCs w:val="20"/>
    </w:rPr>
  </w:style>
  <w:style w:type="character" w:customStyle="1" w:styleId="FontStyle52">
    <w:name w:val="Font Style52"/>
    <w:basedOn w:val="a0"/>
    <w:uiPriority w:val="99"/>
    <w:rsid w:val="00CD5474"/>
    <w:rPr>
      <w:rFonts w:ascii="Times New Roman" w:hAnsi="Times New Roman" w:cs="Times New Roman"/>
      <w:b/>
      <w:bCs/>
      <w:i/>
      <w:iCs/>
      <w:sz w:val="22"/>
      <w:szCs w:val="22"/>
    </w:rPr>
  </w:style>
  <w:style w:type="paragraph" w:customStyle="1" w:styleId="Style6">
    <w:name w:val="Style6"/>
    <w:basedOn w:val="a"/>
    <w:uiPriority w:val="99"/>
    <w:rsid w:val="00CD5474"/>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rsid w:val="00CD5474"/>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CD5474"/>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rsid w:val="00CD5474"/>
    <w:rPr>
      <w:rFonts w:ascii="Times New Roman" w:hAnsi="Times New Roman" w:cs="Times New Roman"/>
      <w:i/>
      <w:iCs/>
      <w:sz w:val="22"/>
      <w:szCs w:val="22"/>
    </w:rPr>
  </w:style>
  <w:style w:type="paragraph" w:customStyle="1" w:styleId="Style28">
    <w:name w:val="Style2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CD5474"/>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CD5474"/>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numbering" w:customStyle="1" w:styleId="1">
    <w:name w:val="Нет списка1"/>
    <w:next w:val="a2"/>
    <w:uiPriority w:val="99"/>
    <w:semiHidden/>
    <w:unhideWhenUsed/>
    <w:rsid w:val="00DD4581"/>
  </w:style>
  <w:style w:type="paragraph" w:customStyle="1" w:styleId="Style1">
    <w:name w:val="Style1"/>
    <w:basedOn w:val="a"/>
    <w:uiPriority w:val="99"/>
    <w:rsid w:val="00DD4581"/>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D4581"/>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D4581"/>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D4581"/>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DD4581"/>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D4581"/>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D4581"/>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DD4581"/>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DD4581"/>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DD4581"/>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DD4581"/>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DD4581"/>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rsid w:val="00DD4581"/>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DD4581"/>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DD4581"/>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rsid w:val="00DD4581"/>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DD4581"/>
    <w:rPr>
      <w:rFonts w:ascii="Franklin Gothic Medium" w:hAnsi="Franklin Gothic Medium" w:cs="Franklin Gothic Medium"/>
      <w:b/>
      <w:bCs/>
      <w:sz w:val="22"/>
      <w:szCs w:val="22"/>
    </w:rPr>
  </w:style>
  <w:style w:type="character" w:customStyle="1" w:styleId="FontStyle49">
    <w:name w:val="Font Style49"/>
    <w:basedOn w:val="a0"/>
    <w:uiPriority w:val="99"/>
    <w:rsid w:val="00DD4581"/>
    <w:rPr>
      <w:rFonts w:ascii="Times New Roman" w:hAnsi="Times New Roman" w:cs="Times New Roman"/>
      <w:b/>
      <w:bCs/>
      <w:sz w:val="22"/>
      <w:szCs w:val="22"/>
    </w:rPr>
  </w:style>
  <w:style w:type="character" w:customStyle="1" w:styleId="FontStyle50">
    <w:name w:val="Font Style50"/>
    <w:basedOn w:val="a0"/>
    <w:uiPriority w:val="99"/>
    <w:rsid w:val="00DD4581"/>
    <w:rPr>
      <w:rFonts w:ascii="Times New Roman" w:hAnsi="Times New Roman" w:cs="Times New Roman"/>
      <w:i/>
      <w:iCs/>
      <w:spacing w:val="-40"/>
      <w:sz w:val="40"/>
      <w:szCs w:val="40"/>
    </w:rPr>
  </w:style>
  <w:style w:type="character" w:customStyle="1" w:styleId="FontStyle54">
    <w:name w:val="Font Style54"/>
    <w:basedOn w:val="a0"/>
    <w:uiPriority w:val="99"/>
    <w:rsid w:val="00DD4581"/>
    <w:rPr>
      <w:rFonts w:ascii="Candara" w:hAnsi="Candara" w:cs="Candara"/>
      <w:sz w:val="20"/>
      <w:szCs w:val="20"/>
    </w:rPr>
  </w:style>
  <w:style w:type="character" w:customStyle="1" w:styleId="FontStyle56">
    <w:name w:val="Font Style56"/>
    <w:basedOn w:val="a0"/>
    <w:uiPriority w:val="99"/>
    <w:rsid w:val="00DD4581"/>
    <w:rPr>
      <w:rFonts w:ascii="Georgia" w:hAnsi="Georgia" w:cs="Georgia"/>
      <w:sz w:val="20"/>
      <w:szCs w:val="20"/>
    </w:rPr>
  </w:style>
  <w:style w:type="character" w:customStyle="1" w:styleId="FontStyle57">
    <w:name w:val="Font Style57"/>
    <w:basedOn w:val="a0"/>
    <w:uiPriority w:val="99"/>
    <w:rsid w:val="00DD4581"/>
    <w:rPr>
      <w:rFonts w:ascii="Times New Roman" w:hAnsi="Times New Roman" w:cs="Times New Roman"/>
      <w:b/>
      <w:bCs/>
      <w:i/>
      <w:iCs/>
      <w:sz w:val="22"/>
      <w:szCs w:val="22"/>
    </w:rPr>
  </w:style>
  <w:style w:type="character" w:customStyle="1" w:styleId="FontStyle58">
    <w:name w:val="Font Style58"/>
    <w:basedOn w:val="a0"/>
    <w:uiPriority w:val="99"/>
    <w:rsid w:val="00DD4581"/>
    <w:rPr>
      <w:rFonts w:ascii="Times New Roman" w:hAnsi="Times New Roman" w:cs="Times New Roman"/>
      <w:b/>
      <w:bCs/>
      <w:sz w:val="22"/>
      <w:szCs w:val="22"/>
    </w:rPr>
  </w:style>
  <w:style w:type="character" w:customStyle="1" w:styleId="FontStyle59">
    <w:name w:val="Font Style59"/>
    <w:basedOn w:val="a0"/>
    <w:uiPriority w:val="99"/>
    <w:rsid w:val="00DD4581"/>
    <w:rPr>
      <w:rFonts w:ascii="Times New Roman" w:hAnsi="Times New Roman" w:cs="Times New Roman"/>
      <w:sz w:val="22"/>
      <w:szCs w:val="22"/>
    </w:rPr>
  </w:style>
  <w:style w:type="character" w:customStyle="1" w:styleId="FontStyle60">
    <w:name w:val="Font Style60"/>
    <w:basedOn w:val="a0"/>
    <w:uiPriority w:val="99"/>
    <w:rsid w:val="00DD4581"/>
    <w:rPr>
      <w:rFonts w:ascii="Times New Roman" w:hAnsi="Times New Roman" w:cs="Times New Roman"/>
      <w:b/>
      <w:bCs/>
      <w:spacing w:val="-10"/>
      <w:sz w:val="20"/>
      <w:szCs w:val="20"/>
    </w:rPr>
  </w:style>
  <w:style w:type="character" w:customStyle="1" w:styleId="FontStyle61">
    <w:name w:val="Font Style61"/>
    <w:basedOn w:val="a0"/>
    <w:uiPriority w:val="99"/>
    <w:rsid w:val="00DD4581"/>
    <w:rPr>
      <w:rFonts w:ascii="Times New Roman" w:hAnsi="Times New Roman" w:cs="Times New Roman"/>
      <w:b/>
      <w:bCs/>
      <w:i/>
      <w:iCs/>
      <w:sz w:val="20"/>
      <w:szCs w:val="20"/>
    </w:rPr>
  </w:style>
  <w:style w:type="paragraph" w:styleId="af3">
    <w:name w:val="Body Text Indent"/>
    <w:basedOn w:val="a"/>
    <w:link w:val="af4"/>
    <w:rsid w:val="00DD4581"/>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DD4581"/>
    <w:rPr>
      <w:rFonts w:eastAsia="Times New Roman"/>
      <w:szCs w:val="20"/>
      <w:lang w:eastAsia="ru-RU"/>
    </w:rPr>
  </w:style>
  <w:style w:type="paragraph" w:styleId="af5">
    <w:name w:val="Balloon Text"/>
    <w:basedOn w:val="a"/>
    <w:link w:val="af6"/>
    <w:uiPriority w:val="99"/>
    <w:semiHidden/>
    <w:unhideWhenUsed/>
    <w:rsid w:val="00DD4581"/>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f6">
    <w:name w:val="Текст выноски Знак"/>
    <w:basedOn w:val="a0"/>
    <w:link w:val="af5"/>
    <w:uiPriority w:val="99"/>
    <w:semiHidden/>
    <w:rsid w:val="00DD4581"/>
    <w:rPr>
      <w:rFonts w:ascii="Tahoma" w:eastAsiaTheme="minorEastAsia" w:hAnsi="Tahoma" w:cs="Tahoma"/>
      <w:sz w:val="16"/>
      <w:szCs w:val="16"/>
      <w:lang w:eastAsia="ru-RU"/>
    </w:rPr>
  </w:style>
  <w:style w:type="paragraph" w:styleId="34">
    <w:name w:val="Body Text Indent 3"/>
    <w:basedOn w:val="a"/>
    <w:link w:val="35"/>
    <w:uiPriority w:val="99"/>
    <w:semiHidden/>
    <w:unhideWhenUsed/>
    <w:rsid w:val="004A49B3"/>
    <w:pPr>
      <w:spacing w:after="120"/>
      <w:ind w:left="283"/>
    </w:pPr>
    <w:rPr>
      <w:sz w:val="16"/>
      <w:szCs w:val="16"/>
    </w:rPr>
  </w:style>
  <w:style w:type="character" w:customStyle="1" w:styleId="35">
    <w:name w:val="Основной текст с отступом 3 Знак"/>
    <w:basedOn w:val="a0"/>
    <w:link w:val="34"/>
    <w:uiPriority w:val="99"/>
    <w:semiHidden/>
    <w:rsid w:val="004A49B3"/>
    <w:rPr>
      <w:rFonts w:asciiTheme="minorHAnsi" w:hAnsiTheme="minorHAnsi" w:cstheme="minorBidi"/>
      <w:sz w:val="16"/>
      <w:szCs w:val="16"/>
    </w:rPr>
  </w:style>
  <w:style w:type="character" w:styleId="af7">
    <w:name w:val="FollowedHyperlink"/>
    <w:basedOn w:val="a0"/>
    <w:uiPriority w:val="99"/>
    <w:semiHidden/>
    <w:unhideWhenUsed/>
    <w:rsid w:val="00793374"/>
    <w:rPr>
      <w:color w:val="800080" w:themeColor="followedHyperlink"/>
      <w:u w:val="single"/>
    </w:rPr>
  </w:style>
  <w:style w:type="paragraph" w:styleId="af8">
    <w:name w:val="Normal (Web)"/>
    <w:basedOn w:val="a"/>
    <w:uiPriority w:val="99"/>
    <w:unhideWhenUsed/>
    <w:rsid w:val="00C347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E6120"/>
  </w:style>
  <w:style w:type="numbering" w:customStyle="1" w:styleId="27">
    <w:name w:val="Нет списка2"/>
    <w:next w:val="a2"/>
    <w:uiPriority w:val="99"/>
    <w:semiHidden/>
    <w:unhideWhenUsed/>
    <w:rsid w:val="00C73255"/>
  </w:style>
  <w:style w:type="character" w:customStyle="1" w:styleId="af9">
    <w:name w:val="Сноска_"/>
    <w:basedOn w:val="a0"/>
    <w:link w:val="afa"/>
    <w:rsid w:val="00C73255"/>
    <w:rPr>
      <w:rFonts w:eastAsia="Times New Roman"/>
      <w:sz w:val="27"/>
      <w:szCs w:val="27"/>
      <w:shd w:val="clear" w:color="auto" w:fill="FFFFFF"/>
    </w:rPr>
  </w:style>
  <w:style w:type="character" w:customStyle="1" w:styleId="15">
    <w:name w:val="Заголовок №1_"/>
    <w:basedOn w:val="a0"/>
    <w:link w:val="16"/>
    <w:rsid w:val="00C73255"/>
    <w:rPr>
      <w:rFonts w:eastAsia="Times New Roman"/>
      <w:sz w:val="56"/>
      <w:szCs w:val="56"/>
      <w:shd w:val="clear" w:color="auto" w:fill="FFFFFF"/>
    </w:rPr>
  </w:style>
  <w:style w:type="character" w:customStyle="1" w:styleId="afb">
    <w:name w:val="Колонтитул_"/>
    <w:basedOn w:val="a0"/>
    <w:link w:val="afc"/>
    <w:rsid w:val="00C73255"/>
    <w:rPr>
      <w:rFonts w:eastAsia="Times New Roman"/>
      <w:sz w:val="20"/>
      <w:szCs w:val="20"/>
      <w:shd w:val="clear" w:color="auto" w:fill="FFFFFF"/>
    </w:rPr>
  </w:style>
  <w:style w:type="character" w:customStyle="1" w:styleId="95pt">
    <w:name w:val="Колонтитул + 9;5 pt"/>
    <w:basedOn w:val="afb"/>
    <w:rsid w:val="00C73255"/>
    <w:rPr>
      <w:rFonts w:eastAsia="Times New Roman"/>
      <w:spacing w:val="0"/>
      <w:sz w:val="19"/>
      <w:szCs w:val="19"/>
      <w:shd w:val="clear" w:color="auto" w:fill="FFFFFF"/>
    </w:rPr>
  </w:style>
  <w:style w:type="character" w:customStyle="1" w:styleId="81">
    <w:name w:val="Оглавление 8 Знак"/>
    <w:basedOn w:val="a0"/>
    <w:link w:val="83"/>
    <w:rsid w:val="00C73255"/>
    <w:rPr>
      <w:rFonts w:eastAsia="Times New Roman"/>
      <w:sz w:val="27"/>
      <w:szCs w:val="27"/>
      <w:shd w:val="clear" w:color="auto" w:fill="FFFFFF"/>
    </w:rPr>
  </w:style>
  <w:style w:type="character" w:customStyle="1" w:styleId="afd">
    <w:name w:val="Подпись к таблице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afe">
    <w:name w:val="Подпись к таблице + Полужирный"/>
    <w:basedOn w:val="afd"/>
    <w:rsid w:val="00C73255"/>
    <w:rPr>
      <w:rFonts w:ascii="Times New Roman" w:eastAsia="Times New Roman" w:hAnsi="Times New Roman" w:cs="Times New Roman"/>
      <w:b/>
      <w:bCs/>
      <w:i w:val="0"/>
      <w:iCs w:val="0"/>
      <w:smallCaps w:val="0"/>
      <w:strike w:val="0"/>
      <w:spacing w:val="0"/>
      <w:sz w:val="27"/>
      <w:szCs w:val="27"/>
    </w:rPr>
  </w:style>
  <w:style w:type="character" w:customStyle="1" w:styleId="aff">
    <w:name w:val="Подпись к таблице"/>
    <w:basedOn w:val="afd"/>
    <w:rsid w:val="00C7325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aff0">
    <w:name w:val="Подпись к картинке_"/>
    <w:basedOn w:val="a0"/>
    <w:link w:val="aff1"/>
    <w:rsid w:val="00C73255"/>
    <w:rPr>
      <w:rFonts w:eastAsia="Times New Roman"/>
      <w:sz w:val="19"/>
      <w:szCs w:val="19"/>
      <w:shd w:val="clear" w:color="auto" w:fill="FFFFFF"/>
    </w:rPr>
  </w:style>
  <w:style w:type="character" w:customStyle="1" w:styleId="28">
    <w:name w:val="Подпись к картинке (2)_"/>
    <w:basedOn w:val="a0"/>
    <w:link w:val="29"/>
    <w:rsid w:val="00C73255"/>
    <w:rPr>
      <w:rFonts w:eastAsia="Times New Roman"/>
      <w:sz w:val="22"/>
      <w:szCs w:val="22"/>
      <w:shd w:val="clear" w:color="auto" w:fill="FFFFFF"/>
    </w:rPr>
  </w:style>
  <w:style w:type="character" w:customStyle="1" w:styleId="7">
    <w:name w:val="Основной текст (7)_"/>
    <w:basedOn w:val="a0"/>
    <w:link w:val="70"/>
    <w:rsid w:val="00C73255"/>
    <w:rPr>
      <w:rFonts w:eastAsia="Times New Roman"/>
      <w:sz w:val="27"/>
      <w:szCs w:val="27"/>
      <w:shd w:val="clear" w:color="auto" w:fill="FFFFFF"/>
    </w:rPr>
  </w:style>
  <w:style w:type="character" w:customStyle="1" w:styleId="71">
    <w:name w:val="Основной текст (7) + Не полужирный"/>
    <w:basedOn w:val="7"/>
    <w:rsid w:val="00C73255"/>
    <w:rPr>
      <w:rFonts w:eastAsia="Times New Roman"/>
      <w:b/>
      <w:bCs/>
      <w:sz w:val="27"/>
      <w:szCs w:val="27"/>
      <w:shd w:val="clear" w:color="auto" w:fill="FFFFFF"/>
    </w:rPr>
  </w:style>
  <w:style w:type="character" w:customStyle="1" w:styleId="84">
    <w:name w:val="Основной текст (8)_"/>
    <w:basedOn w:val="a0"/>
    <w:link w:val="85"/>
    <w:rsid w:val="00C73255"/>
    <w:rPr>
      <w:rFonts w:eastAsia="Times New Roman"/>
      <w:sz w:val="14"/>
      <w:szCs w:val="14"/>
      <w:shd w:val="clear" w:color="auto" w:fill="FFFFFF"/>
    </w:rPr>
  </w:style>
  <w:style w:type="character" w:customStyle="1" w:styleId="72">
    <w:name w:val="Заголовок №7_"/>
    <w:basedOn w:val="a0"/>
    <w:link w:val="73"/>
    <w:rsid w:val="00C73255"/>
    <w:rPr>
      <w:rFonts w:eastAsia="Times New Roman"/>
      <w:sz w:val="27"/>
      <w:szCs w:val="27"/>
      <w:shd w:val="clear" w:color="auto" w:fill="FFFFFF"/>
    </w:rPr>
  </w:style>
  <w:style w:type="character" w:customStyle="1" w:styleId="72pt">
    <w:name w:val="Заголовок №7 + Интервал 2 pt"/>
    <w:basedOn w:val="72"/>
    <w:rsid w:val="00C73255"/>
    <w:rPr>
      <w:rFonts w:eastAsia="Times New Roman"/>
      <w:spacing w:val="40"/>
      <w:sz w:val="27"/>
      <w:szCs w:val="27"/>
      <w:shd w:val="clear" w:color="auto" w:fill="FFFFFF"/>
    </w:rPr>
  </w:style>
  <w:style w:type="character" w:customStyle="1" w:styleId="92">
    <w:name w:val="Основной текст (9)_"/>
    <w:basedOn w:val="a0"/>
    <w:link w:val="94"/>
    <w:rsid w:val="00C73255"/>
    <w:rPr>
      <w:rFonts w:ascii="MS Mincho" w:eastAsia="MS Mincho" w:hAnsi="MS Mincho" w:cs="MS Mincho"/>
      <w:spacing w:val="20"/>
      <w:sz w:val="12"/>
      <w:szCs w:val="12"/>
      <w:shd w:val="clear" w:color="auto" w:fill="FFFFFF"/>
    </w:rPr>
  </w:style>
  <w:style w:type="character" w:customStyle="1" w:styleId="45pt">
    <w:name w:val="Основной текст + 4;5 pt"/>
    <w:basedOn w:val="a5"/>
    <w:rsid w:val="00C73255"/>
    <w:rPr>
      <w:rFonts w:ascii="Times New Roman" w:eastAsia="Times New Roman" w:hAnsi="Times New Roman" w:cs="Times New Roman"/>
      <w:b w:val="0"/>
      <w:bCs w:val="0"/>
      <w:i w:val="0"/>
      <w:iCs w:val="0"/>
      <w:smallCaps w:val="0"/>
      <w:strike w:val="0"/>
      <w:spacing w:val="0"/>
      <w:sz w:val="9"/>
      <w:szCs w:val="9"/>
      <w:shd w:val="clear" w:color="auto" w:fill="FFFFFF"/>
      <w:lang w:val="en-US"/>
    </w:rPr>
  </w:style>
  <w:style w:type="character" w:customStyle="1" w:styleId="100">
    <w:name w:val="Основной текст (10)_"/>
    <w:basedOn w:val="a0"/>
    <w:link w:val="101"/>
    <w:rsid w:val="00C73255"/>
    <w:rPr>
      <w:rFonts w:eastAsia="Times New Roman"/>
      <w:sz w:val="9"/>
      <w:szCs w:val="9"/>
      <w:shd w:val="clear" w:color="auto" w:fill="FFFFFF"/>
    </w:rPr>
  </w:style>
  <w:style w:type="character" w:customStyle="1" w:styleId="121">
    <w:name w:val="Основной текст (12)_"/>
    <w:basedOn w:val="a0"/>
    <w:link w:val="122"/>
    <w:rsid w:val="00C73255"/>
    <w:rPr>
      <w:rFonts w:eastAsia="Times New Roman"/>
      <w:sz w:val="25"/>
      <w:szCs w:val="25"/>
      <w:shd w:val="clear" w:color="auto" w:fill="FFFFFF"/>
    </w:rPr>
  </w:style>
  <w:style w:type="character" w:customStyle="1" w:styleId="150">
    <w:name w:val="Основной текст (15)_"/>
    <w:basedOn w:val="a0"/>
    <w:rsid w:val="00C73255"/>
    <w:rPr>
      <w:rFonts w:ascii="Times New Roman" w:eastAsia="Times New Roman" w:hAnsi="Times New Roman" w:cs="Times New Roman"/>
      <w:b w:val="0"/>
      <w:bCs w:val="0"/>
      <w:i w:val="0"/>
      <w:iCs w:val="0"/>
      <w:smallCaps w:val="0"/>
      <w:strike w:val="0"/>
      <w:spacing w:val="0"/>
      <w:sz w:val="25"/>
      <w:szCs w:val="25"/>
    </w:rPr>
  </w:style>
  <w:style w:type="character" w:customStyle="1" w:styleId="15-1pt">
    <w:name w:val="Основной текст (15) + Интервал -1 pt"/>
    <w:basedOn w:val="150"/>
    <w:rsid w:val="00C73255"/>
    <w:rPr>
      <w:rFonts w:ascii="Times New Roman" w:eastAsia="Times New Roman" w:hAnsi="Times New Roman" w:cs="Times New Roman"/>
      <w:b w:val="0"/>
      <w:bCs w:val="0"/>
      <w:i w:val="0"/>
      <w:iCs w:val="0"/>
      <w:smallCaps w:val="0"/>
      <w:strike w:val="0"/>
      <w:spacing w:val="-30"/>
      <w:sz w:val="25"/>
      <w:szCs w:val="25"/>
    </w:rPr>
  </w:style>
  <w:style w:type="character" w:customStyle="1" w:styleId="151">
    <w:name w:val="Основной текст (15)"/>
    <w:basedOn w:val="150"/>
    <w:rsid w:val="00C73255"/>
    <w:rPr>
      <w:rFonts w:ascii="Times New Roman" w:eastAsia="Times New Roman" w:hAnsi="Times New Roman" w:cs="Times New Roman"/>
      <w:b w:val="0"/>
      <w:bCs w:val="0"/>
      <w:i w:val="0"/>
      <w:iCs w:val="0"/>
      <w:smallCaps w:val="0"/>
      <w:strike w:val="0"/>
      <w:spacing w:val="0"/>
      <w:sz w:val="25"/>
      <w:szCs w:val="25"/>
      <w:lang w:val="en-US"/>
    </w:rPr>
  </w:style>
  <w:style w:type="character" w:customStyle="1" w:styleId="151pt">
    <w:name w:val="Основной текст (15) + Интервал 1 pt"/>
    <w:basedOn w:val="150"/>
    <w:rsid w:val="00C73255"/>
    <w:rPr>
      <w:rFonts w:ascii="Times New Roman" w:eastAsia="Times New Roman" w:hAnsi="Times New Roman" w:cs="Times New Roman"/>
      <w:b w:val="0"/>
      <w:bCs w:val="0"/>
      <w:i w:val="0"/>
      <w:iCs w:val="0"/>
      <w:smallCaps w:val="0"/>
      <w:strike w:val="0"/>
      <w:spacing w:val="30"/>
      <w:sz w:val="25"/>
      <w:szCs w:val="25"/>
      <w:lang w:val="en-US"/>
    </w:rPr>
  </w:style>
  <w:style w:type="character" w:customStyle="1" w:styleId="86">
    <w:name w:val="Заголовок №8 + Не полужирный"/>
    <w:basedOn w:val="8"/>
    <w:rsid w:val="00C73255"/>
    <w:rPr>
      <w:rFonts w:ascii="Times New Roman" w:eastAsia="Times New Roman" w:hAnsi="Times New Roman" w:cs="Times New Roman"/>
      <w:b/>
      <w:bCs/>
      <w:i w:val="0"/>
      <w:iCs w:val="0"/>
      <w:smallCaps w:val="0"/>
      <w:strike w:val="0"/>
      <w:spacing w:val="0"/>
      <w:sz w:val="27"/>
      <w:szCs w:val="27"/>
    </w:rPr>
  </w:style>
  <w:style w:type="character" w:customStyle="1" w:styleId="17">
    <w:name w:val="Основной текст1"/>
    <w:basedOn w:val="a5"/>
    <w:rsid w:val="00C73255"/>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aff2">
    <w:name w:val="Оглавление"/>
    <w:basedOn w:val="81"/>
    <w:rsid w:val="00C73255"/>
    <w:rPr>
      <w:rFonts w:eastAsia="Times New Roman"/>
      <w:sz w:val="27"/>
      <w:szCs w:val="27"/>
      <w:u w:val="single"/>
      <w:shd w:val="clear" w:color="auto" w:fill="FFFFFF"/>
    </w:rPr>
  </w:style>
  <w:style w:type="character" w:customStyle="1" w:styleId="aff3">
    <w:name w:val="Оглавление + Курсив"/>
    <w:basedOn w:val="81"/>
    <w:rsid w:val="00C73255"/>
    <w:rPr>
      <w:rFonts w:eastAsia="Times New Roman"/>
      <w:i/>
      <w:iCs/>
      <w:sz w:val="27"/>
      <w:szCs w:val="27"/>
      <w:shd w:val="clear" w:color="auto" w:fill="FFFFFF"/>
    </w:rPr>
  </w:style>
  <w:style w:type="character" w:customStyle="1" w:styleId="3pt">
    <w:name w:val="Оглавление + Интервал 3 pt"/>
    <w:basedOn w:val="81"/>
    <w:rsid w:val="00C73255"/>
    <w:rPr>
      <w:rFonts w:eastAsia="Times New Roman"/>
      <w:spacing w:val="70"/>
      <w:sz w:val="27"/>
      <w:szCs w:val="27"/>
      <w:shd w:val="clear" w:color="auto" w:fill="FFFFFF"/>
    </w:rPr>
  </w:style>
  <w:style w:type="character" w:customStyle="1" w:styleId="21pt">
    <w:name w:val="Оглавление (2) + Интервал 1 pt"/>
    <w:basedOn w:val="25"/>
    <w:rsid w:val="00C73255"/>
    <w:rPr>
      <w:rFonts w:ascii="Times New Roman" w:eastAsia="Times New Roman" w:hAnsi="Times New Roman" w:cs="Times New Roman"/>
      <w:b w:val="0"/>
      <w:bCs w:val="0"/>
      <w:i w:val="0"/>
      <w:iCs w:val="0"/>
      <w:smallCaps w:val="0"/>
      <w:strike w:val="0"/>
      <w:spacing w:val="20"/>
      <w:sz w:val="16"/>
      <w:szCs w:val="16"/>
      <w:shd w:val="clear" w:color="auto" w:fill="FFFFFF"/>
      <w:lang w:val="en-US"/>
    </w:rPr>
  </w:style>
  <w:style w:type="character" w:customStyle="1" w:styleId="24pt">
    <w:name w:val="Оглавление (2) + 4 pt;Не курсив"/>
    <w:basedOn w:val="25"/>
    <w:rsid w:val="00C73255"/>
    <w:rPr>
      <w:rFonts w:ascii="Times New Roman" w:eastAsia="Times New Roman" w:hAnsi="Times New Roman" w:cs="Times New Roman"/>
      <w:b w:val="0"/>
      <w:bCs w:val="0"/>
      <w:i/>
      <w:iCs/>
      <w:smallCaps w:val="0"/>
      <w:strike w:val="0"/>
      <w:spacing w:val="0"/>
      <w:sz w:val="8"/>
      <w:szCs w:val="8"/>
      <w:shd w:val="clear" w:color="auto" w:fill="FFFFFF"/>
      <w:lang w:val="en-US"/>
    </w:rPr>
  </w:style>
  <w:style w:type="character" w:customStyle="1" w:styleId="2135pt">
    <w:name w:val="Оглавление (2) + 13;5 pt;Малые прописные"/>
    <w:basedOn w:val="25"/>
    <w:rsid w:val="00C73255"/>
    <w:rPr>
      <w:rFonts w:ascii="Times New Roman" w:eastAsia="Times New Roman" w:hAnsi="Times New Roman" w:cs="Times New Roman"/>
      <w:b w:val="0"/>
      <w:bCs w:val="0"/>
      <w:i w:val="0"/>
      <w:iCs w:val="0"/>
      <w:smallCaps/>
      <w:strike w:val="0"/>
      <w:spacing w:val="0"/>
      <w:sz w:val="27"/>
      <w:szCs w:val="27"/>
      <w:shd w:val="clear" w:color="auto" w:fill="FFFFFF"/>
      <w:lang w:val="en-US"/>
    </w:rPr>
  </w:style>
  <w:style w:type="character" w:customStyle="1" w:styleId="9pt0pt">
    <w:name w:val="Оглавление + 9 pt;Интервал 0 pt"/>
    <w:basedOn w:val="81"/>
    <w:rsid w:val="00C73255"/>
    <w:rPr>
      <w:rFonts w:eastAsia="Times New Roman"/>
      <w:spacing w:val="10"/>
      <w:sz w:val="18"/>
      <w:szCs w:val="18"/>
      <w:shd w:val="clear" w:color="auto" w:fill="FFFFFF"/>
      <w:lang w:val="en-US"/>
    </w:rPr>
  </w:style>
  <w:style w:type="character" w:customStyle="1" w:styleId="36">
    <w:name w:val="Оглавление (3)_"/>
    <w:basedOn w:val="a0"/>
    <w:link w:val="37"/>
    <w:rsid w:val="00C73255"/>
    <w:rPr>
      <w:rFonts w:eastAsia="Times New Roman"/>
      <w:sz w:val="16"/>
      <w:szCs w:val="16"/>
      <w:shd w:val="clear" w:color="auto" w:fill="FFFFFF"/>
      <w:lang w:val="en-US"/>
    </w:rPr>
  </w:style>
  <w:style w:type="character" w:customStyle="1" w:styleId="38">
    <w:name w:val="Оглавление (3) + Курсив"/>
    <w:basedOn w:val="36"/>
    <w:rsid w:val="00C73255"/>
    <w:rPr>
      <w:rFonts w:eastAsia="Times New Roman"/>
      <w:i/>
      <w:iCs/>
      <w:sz w:val="16"/>
      <w:szCs w:val="16"/>
      <w:shd w:val="clear" w:color="auto" w:fill="FFFFFF"/>
      <w:lang w:val="en-US"/>
    </w:rPr>
  </w:style>
  <w:style w:type="character" w:customStyle="1" w:styleId="228pt">
    <w:name w:val="Оглавление (2) + 28 pt;Полужирный;Не курсив"/>
    <w:basedOn w:val="25"/>
    <w:rsid w:val="00C73255"/>
    <w:rPr>
      <w:rFonts w:ascii="Times New Roman" w:eastAsia="Times New Roman" w:hAnsi="Times New Roman" w:cs="Times New Roman"/>
      <w:b/>
      <w:bCs/>
      <w:i/>
      <w:iCs/>
      <w:smallCaps w:val="0"/>
      <w:strike w:val="0"/>
      <w:spacing w:val="0"/>
      <w:sz w:val="56"/>
      <w:szCs w:val="56"/>
      <w:shd w:val="clear" w:color="auto" w:fill="FFFFFF"/>
      <w:lang w:val="en-US"/>
    </w:rPr>
  </w:style>
  <w:style w:type="character" w:customStyle="1" w:styleId="275pt">
    <w:name w:val="Оглавление (2) + 7;5 pt;Не курсив;Малые прописные"/>
    <w:basedOn w:val="25"/>
    <w:rsid w:val="00C73255"/>
    <w:rPr>
      <w:rFonts w:ascii="Times New Roman" w:eastAsia="Times New Roman" w:hAnsi="Times New Roman" w:cs="Times New Roman"/>
      <w:b w:val="0"/>
      <w:bCs w:val="0"/>
      <w:i/>
      <w:iCs/>
      <w:smallCaps/>
      <w:strike w:val="0"/>
      <w:spacing w:val="0"/>
      <w:sz w:val="15"/>
      <w:szCs w:val="15"/>
      <w:shd w:val="clear" w:color="auto" w:fill="FFFFFF"/>
      <w:lang w:val="en-US"/>
    </w:rPr>
  </w:style>
  <w:style w:type="character" w:customStyle="1" w:styleId="7pt">
    <w:name w:val="Оглавление + 7 pt;Курсив"/>
    <w:basedOn w:val="81"/>
    <w:rsid w:val="00C73255"/>
    <w:rPr>
      <w:rFonts w:eastAsia="Times New Roman"/>
      <w:i/>
      <w:iCs/>
      <w:sz w:val="14"/>
      <w:szCs w:val="14"/>
      <w:u w:val="single"/>
      <w:shd w:val="clear" w:color="auto" w:fill="FFFFFF"/>
      <w:lang w:val="en-US"/>
    </w:rPr>
  </w:style>
  <w:style w:type="character" w:customStyle="1" w:styleId="8pt">
    <w:name w:val="Основной текст + 8 pt;Курсив"/>
    <w:basedOn w:val="a5"/>
    <w:rsid w:val="00C73255"/>
    <w:rPr>
      <w:rFonts w:ascii="Times New Roman" w:eastAsia="Times New Roman" w:hAnsi="Times New Roman" w:cs="Times New Roman"/>
      <w:b w:val="0"/>
      <w:bCs w:val="0"/>
      <w:i/>
      <w:iCs/>
      <w:smallCaps w:val="0"/>
      <w:strike w:val="0"/>
      <w:spacing w:val="0"/>
      <w:sz w:val="16"/>
      <w:szCs w:val="16"/>
      <w:shd w:val="clear" w:color="auto" w:fill="FFFFFF"/>
      <w:lang w:val="en-US"/>
    </w:rPr>
  </w:style>
  <w:style w:type="character" w:customStyle="1" w:styleId="7pt0">
    <w:name w:val="Основной текст + 7 pt"/>
    <w:basedOn w:val="a5"/>
    <w:rsid w:val="00C73255"/>
    <w:rPr>
      <w:rFonts w:ascii="Times New Roman" w:eastAsia="Times New Roman" w:hAnsi="Times New Roman" w:cs="Times New Roman"/>
      <w:b w:val="0"/>
      <w:bCs w:val="0"/>
      <w:i w:val="0"/>
      <w:iCs w:val="0"/>
      <w:smallCaps w:val="0"/>
      <w:strike w:val="0"/>
      <w:spacing w:val="0"/>
      <w:sz w:val="14"/>
      <w:szCs w:val="14"/>
      <w:shd w:val="clear" w:color="auto" w:fill="FFFFFF"/>
      <w:lang w:val="en-US"/>
    </w:rPr>
  </w:style>
  <w:style w:type="character" w:customStyle="1" w:styleId="42">
    <w:name w:val="Заголовок №4_"/>
    <w:basedOn w:val="a0"/>
    <w:rsid w:val="00C73255"/>
    <w:rPr>
      <w:rFonts w:ascii="MS Mincho" w:eastAsia="MS Mincho" w:hAnsi="MS Mincho" w:cs="MS Mincho"/>
      <w:b w:val="0"/>
      <w:bCs w:val="0"/>
      <w:i w:val="0"/>
      <w:iCs w:val="0"/>
      <w:smallCaps w:val="0"/>
      <w:strike w:val="0"/>
      <w:spacing w:val="-30"/>
      <w:sz w:val="31"/>
      <w:szCs w:val="31"/>
    </w:rPr>
  </w:style>
  <w:style w:type="character" w:customStyle="1" w:styleId="43">
    <w:name w:val="Заголовок №4"/>
    <w:basedOn w:val="42"/>
    <w:rsid w:val="00C73255"/>
    <w:rPr>
      <w:rFonts w:ascii="MS Mincho" w:eastAsia="MS Mincho" w:hAnsi="MS Mincho" w:cs="MS Mincho"/>
      <w:b w:val="0"/>
      <w:bCs w:val="0"/>
      <w:i w:val="0"/>
      <w:iCs w:val="0"/>
      <w:smallCaps w:val="0"/>
      <w:strike w:val="0"/>
      <w:spacing w:val="-30"/>
      <w:sz w:val="31"/>
      <w:szCs w:val="31"/>
    </w:rPr>
  </w:style>
  <w:style w:type="character" w:customStyle="1" w:styleId="2pt">
    <w:name w:val="Основной текст + Курсив;Интервал 2 pt"/>
    <w:basedOn w:val="a5"/>
    <w:rsid w:val="00C73255"/>
    <w:rPr>
      <w:rFonts w:ascii="Times New Roman" w:eastAsia="Times New Roman" w:hAnsi="Times New Roman" w:cs="Times New Roman"/>
      <w:b w:val="0"/>
      <w:bCs w:val="0"/>
      <w:i/>
      <w:iCs/>
      <w:smallCaps w:val="0"/>
      <w:strike w:val="0"/>
      <w:spacing w:val="40"/>
      <w:sz w:val="27"/>
      <w:szCs w:val="27"/>
      <w:shd w:val="clear" w:color="auto" w:fill="FFFFFF"/>
    </w:rPr>
  </w:style>
  <w:style w:type="character" w:customStyle="1" w:styleId="720">
    <w:name w:val="Заголовок №7 (2)_"/>
    <w:basedOn w:val="a0"/>
    <w:rsid w:val="00C73255"/>
    <w:rPr>
      <w:rFonts w:ascii="Garamond" w:eastAsia="Garamond" w:hAnsi="Garamond" w:cs="Garamond"/>
      <w:b w:val="0"/>
      <w:bCs w:val="0"/>
      <w:i w:val="0"/>
      <w:iCs w:val="0"/>
      <w:smallCaps w:val="0"/>
      <w:strike w:val="0"/>
      <w:sz w:val="38"/>
      <w:szCs w:val="38"/>
    </w:rPr>
  </w:style>
  <w:style w:type="character" w:customStyle="1" w:styleId="721">
    <w:name w:val="Заголовок №7 (2)"/>
    <w:basedOn w:val="720"/>
    <w:rsid w:val="00C73255"/>
    <w:rPr>
      <w:rFonts w:ascii="Garamond" w:eastAsia="Garamond" w:hAnsi="Garamond" w:cs="Garamond"/>
      <w:b w:val="0"/>
      <w:bCs w:val="0"/>
      <w:i w:val="0"/>
      <w:iCs w:val="0"/>
      <w:smallCaps w:val="0"/>
      <w:strike w:val="0"/>
      <w:sz w:val="38"/>
      <w:szCs w:val="38"/>
    </w:rPr>
  </w:style>
  <w:style w:type="character" w:customStyle="1" w:styleId="160">
    <w:name w:val="Основной текст (16)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162pt">
    <w:name w:val="Основной текст (16) + Интервал 2 pt"/>
    <w:basedOn w:val="160"/>
    <w:rsid w:val="00C73255"/>
    <w:rPr>
      <w:rFonts w:ascii="Times New Roman" w:eastAsia="Times New Roman" w:hAnsi="Times New Roman" w:cs="Times New Roman"/>
      <w:b w:val="0"/>
      <w:bCs w:val="0"/>
      <w:i w:val="0"/>
      <w:iCs w:val="0"/>
      <w:smallCaps w:val="0"/>
      <w:strike w:val="0"/>
      <w:spacing w:val="40"/>
      <w:sz w:val="27"/>
      <w:szCs w:val="27"/>
    </w:rPr>
  </w:style>
  <w:style w:type="character" w:customStyle="1" w:styleId="822pt">
    <w:name w:val="Заголовок №8 (2) + Курсив;Интервал 2 pt"/>
    <w:basedOn w:val="82"/>
    <w:rsid w:val="00C73255"/>
    <w:rPr>
      <w:rFonts w:ascii="Times New Roman" w:eastAsia="Times New Roman" w:hAnsi="Times New Roman" w:cs="Times New Roman"/>
      <w:b w:val="0"/>
      <w:bCs w:val="0"/>
      <w:i/>
      <w:iCs/>
      <w:smallCaps w:val="0"/>
      <w:strike w:val="0"/>
      <w:spacing w:val="40"/>
      <w:sz w:val="27"/>
      <w:szCs w:val="27"/>
      <w:shd w:val="clear" w:color="auto" w:fill="FFFFFF"/>
    </w:rPr>
  </w:style>
  <w:style w:type="character" w:customStyle="1" w:styleId="3135pt">
    <w:name w:val="Основной текст (3) + 13;5 pt;Курсив"/>
    <w:basedOn w:val="31"/>
    <w:rsid w:val="00C73255"/>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63">
    <w:name w:val="Основной текст6"/>
    <w:basedOn w:val="a5"/>
    <w:rsid w:val="00C73255"/>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74">
    <w:name w:val="Основной текст7"/>
    <w:basedOn w:val="a5"/>
    <w:rsid w:val="00C73255"/>
    <w:rPr>
      <w:rFonts w:ascii="Times New Roman" w:eastAsia="Times New Roman" w:hAnsi="Times New Roman" w:cs="Times New Roman"/>
      <w:b w:val="0"/>
      <w:bCs w:val="0"/>
      <w:i w:val="0"/>
      <w:iCs w:val="0"/>
      <w:smallCaps w:val="0"/>
      <w:strike w:val="0"/>
      <w:spacing w:val="0"/>
      <w:sz w:val="27"/>
      <w:szCs w:val="27"/>
      <w:shd w:val="clear" w:color="auto" w:fill="FFFFFF"/>
      <w:lang w:val="en-US"/>
    </w:rPr>
  </w:style>
  <w:style w:type="character" w:customStyle="1" w:styleId="-1pt">
    <w:name w:val="Основной текст + Интервал -1 pt"/>
    <w:basedOn w:val="a5"/>
    <w:rsid w:val="00C73255"/>
    <w:rPr>
      <w:rFonts w:ascii="Times New Roman" w:eastAsia="Times New Roman" w:hAnsi="Times New Roman" w:cs="Times New Roman"/>
      <w:b w:val="0"/>
      <w:bCs w:val="0"/>
      <w:i w:val="0"/>
      <w:iCs w:val="0"/>
      <w:smallCaps w:val="0"/>
      <w:strike w:val="0"/>
      <w:spacing w:val="-30"/>
      <w:sz w:val="27"/>
      <w:szCs w:val="27"/>
      <w:shd w:val="clear" w:color="auto" w:fill="FFFFFF"/>
      <w:lang w:val="en-US"/>
    </w:rPr>
  </w:style>
  <w:style w:type="character" w:customStyle="1" w:styleId="16Consolas10pt">
    <w:name w:val="Основной текст (16) + Consolas;10 pt;Не курсив"/>
    <w:basedOn w:val="160"/>
    <w:rsid w:val="00C73255"/>
    <w:rPr>
      <w:rFonts w:ascii="Consolas" w:eastAsia="Consolas" w:hAnsi="Consolas" w:cs="Consolas"/>
      <w:b w:val="0"/>
      <w:bCs w:val="0"/>
      <w:i/>
      <w:iCs/>
      <w:smallCaps w:val="0"/>
      <w:strike w:val="0"/>
      <w:spacing w:val="0"/>
      <w:sz w:val="20"/>
      <w:szCs w:val="20"/>
      <w:lang w:val="en-US"/>
    </w:rPr>
  </w:style>
  <w:style w:type="character" w:customStyle="1" w:styleId="161">
    <w:name w:val="Основной текст (16)"/>
    <w:basedOn w:val="160"/>
    <w:rsid w:val="00C7325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5135pt">
    <w:name w:val="Основной текст (15) + 13;5 pt;Не курсив"/>
    <w:basedOn w:val="150"/>
    <w:rsid w:val="00C73255"/>
    <w:rPr>
      <w:rFonts w:ascii="Times New Roman" w:eastAsia="Times New Roman" w:hAnsi="Times New Roman" w:cs="Times New Roman"/>
      <w:b w:val="0"/>
      <w:bCs w:val="0"/>
      <w:i/>
      <w:iCs/>
      <w:smallCaps w:val="0"/>
      <w:strike w:val="0"/>
      <w:spacing w:val="0"/>
      <w:sz w:val="27"/>
      <w:szCs w:val="27"/>
    </w:rPr>
  </w:style>
  <w:style w:type="character" w:customStyle="1" w:styleId="170">
    <w:name w:val="Основной текст (17)_"/>
    <w:basedOn w:val="a0"/>
    <w:link w:val="171"/>
    <w:rsid w:val="00C73255"/>
    <w:rPr>
      <w:rFonts w:ascii="Consolas" w:eastAsia="Consolas" w:hAnsi="Consolas" w:cs="Consolas"/>
      <w:sz w:val="15"/>
      <w:szCs w:val="15"/>
      <w:shd w:val="clear" w:color="auto" w:fill="FFFFFF"/>
    </w:rPr>
  </w:style>
  <w:style w:type="character" w:customStyle="1" w:styleId="17TimesNewRoman13pt-1pt">
    <w:name w:val="Основной текст (17) + Times New Roman;13 pt;Курсив;Интервал -1 pt"/>
    <w:basedOn w:val="170"/>
    <w:rsid w:val="00C73255"/>
    <w:rPr>
      <w:rFonts w:ascii="Times New Roman" w:eastAsia="Times New Roman" w:hAnsi="Times New Roman" w:cs="Times New Roman"/>
      <w:i/>
      <w:iCs/>
      <w:spacing w:val="-20"/>
      <w:sz w:val="26"/>
      <w:szCs w:val="26"/>
      <w:shd w:val="clear" w:color="auto" w:fill="FFFFFF"/>
    </w:rPr>
  </w:style>
  <w:style w:type="character" w:customStyle="1" w:styleId="1611pt">
    <w:name w:val="Основной текст (16) + 11 pt;Не курсив"/>
    <w:basedOn w:val="160"/>
    <w:rsid w:val="00C73255"/>
    <w:rPr>
      <w:rFonts w:ascii="Times New Roman" w:eastAsia="Times New Roman" w:hAnsi="Times New Roman" w:cs="Times New Roman"/>
      <w:b w:val="0"/>
      <w:bCs w:val="0"/>
      <w:i/>
      <w:iCs/>
      <w:smallCaps w:val="0"/>
      <w:strike w:val="0"/>
      <w:spacing w:val="0"/>
      <w:sz w:val="22"/>
      <w:szCs w:val="22"/>
    </w:rPr>
  </w:style>
  <w:style w:type="character" w:customStyle="1" w:styleId="41pt">
    <w:name w:val="Основной текст (4) + Интервал 1 pt"/>
    <w:basedOn w:val="4"/>
    <w:rsid w:val="00C73255"/>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3125pt">
    <w:name w:val="Основной текст (3) + 12;5 pt;Курсив"/>
    <w:basedOn w:val="31"/>
    <w:rsid w:val="00C73255"/>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39">
    <w:name w:val="Заголовок №3_"/>
    <w:basedOn w:val="a0"/>
    <w:link w:val="3a"/>
    <w:rsid w:val="00C73255"/>
    <w:rPr>
      <w:rFonts w:eastAsia="Times New Roman"/>
      <w:sz w:val="27"/>
      <w:szCs w:val="27"/>
      <w:shd w:val="clear" w:color="auto" w:fill="FFFFFF"/>
      <w:lang w:val="en-US"/>
    </w:rPr>
  </w:style>
  <w:style w:type="character" w:customStyle="1" w:styleId="18">
    <w:name w:val="Основной текст (18)_"/>
    <w:basedOn w:val="a0"/>
    <w:link w:val="180"/>
    <w:rsid w:val="00C73255"/>
    <w:rPr>
      <w:rFonts w:eastAsia="Times New Roman"/>
      <w:sz w:val="25"/>
      <w:szCs w:val="25"/>
      <w:shd w:val="clear" w:color="auto" w:fill="FFFFFF"/>
    </w:rPr>
  </w:style>
  <w:style w:type="character" w:customStyle="1" w:styleId="44">
    <w:name w:val="Оглавление (4)_"/>
    <w:basedOn w:val="a0"/>
    <w:link w:val="45"/>
    <w:rsid w:val="00C73255"/>
    <w:rPr>
      <w:rFonts w:eastAsia="Times New Roman"/>
      <w:sz w:val="30"/>
      <w:szCs w:val="30"/>
      <w:shd w:val="clear" w:color="auto" w:fill="FFFFFF"/>
      <w:lang w:val="en-US"/>
    </w:rPr>
  </w:style>
  <w:style w:type="character" w:customStyle="1" w:styleId="52">
    <w:name w:val="Оглавление (5)_"/>
    <w:basedOn w:val="a0"/>
    <w:link w:val="53"/>
    <w:rsid w:val="00C73255"/>
    <w:rPr>
      <w:rFonts w:eastAsia="Times New Roman"/>
      <w:sz w:val="27"/>
      <w:szCs w:val="27"/>
      <w:shd w:val="clear" w:color="auto" w:fill="FFFFFF"/>
    </w:rPr>
  </w:style>
  <w:style w:type="character" w:customStyle="1" w:styleId="64">
    <w:name w:val="Оглавление (6)_"/>
    <w:basedOn w:val="a0"/>
    <w:link w:val="65"/>
    <w:rsid w:val="00C73255"/>
    <w:rPr>
      <w:rFonts w:eastAsia="Times New Roman"/>
      <w:sz w:val="25"/>
      <w:szCs w:val="25"/>
      <w:shd w:val="clear" w:color="auto" w:fill="FFFFFF"/>
    </w:rPr>
  </w:style>
  <w:style w:type="character" w:customStyle="1" w:styleId="3b">
    <w:name w:val="Подпись к картинке (3)_"/>
    <w:basedOn w:val="a0"/>
    <w:link w:val="3c"/>
    <w:rsid w:val="00C73255"/>
    <w:rPr>
      <w:rFonts w:eastAsia="Times New Roman"/>
      <w:sz w:val="27"/>
      <w:szCs w:val="27"/>
      <w:shd w:val="clear" w:color="auto" w:fill="FFFFFF"/>
    </w:rPr>
  </w:style>
  <w:style w:type="character" w:customStyle="1" w:styleId="2Consolas215pt0pt">
    <w:name w:val="Заголовок №2 + Consolas;21;5 pt;Интервал 0 pt"/>
    <w:basedOn w:val="2"/>
    <w:rsid w:val="00C73255"/>
    <w:rPr>
      <w:rFonts w:ascii="Consolas" w:eastAsia="Consolas" w:hAnsi="Consolas" w:cs="Consolas"/>
      <w:b w:val="0"/>
      <w:bCs w:val="0"/>
      <w:i w:val="0"/>
      <w:iCs w:val="0"/>
      <w:smallCaps w:val="0"/>
      <w:strike w:val="0"/>
      <w:spacing w:val="-10"/>
      <w:w w:val="100"/>
      <w:sz w:val="43"/>
      <w:szCs w:val="43"/>
      <w:u w:val="single"/>
      <w:shd w:val="clear" w:color="auto" w:fill="FFFFFF"/>
    </w:rPr>
  </w:style>
  <w:style w:type="character" w:customStyle="1" w:styleId="2135pt0">
    <w:name w:val="Заголовок №2 + 13;5 pt;Курсив"/>
    <w:basedOn w:val="2"/>
    <w:rsid w:val="00C73255"/>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2a">
    <w:name w:val="Подпись к таблице (2)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2b">
    <w:name w:val="Подпись к таблице (2)"/>
    <w:basedOn w:val="2a"/>
    <w:rsid w:val="00C7325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d">
    <w:name w:val="Подпись к таблице (3)_"/>
    <w:basedOn w:val="a0"/>
    <w:rsid w:val="00C73255"/>
    <w:rPr>
      <w:rFonts w:ascii="Times New Roman" w:eastAsia="Times New Roman" w:hAnsi="Times New Roman" w:cs="Times New Roman"/>
      <w:b w:val="0"/>
      <w:bCs w:val="0"/>
      <w:i w:val="0"/>
      <w:iCs w:val="0"/>
      <w:smallCaps w:val="0"/>
      <w:strike w:val="0"/>
      <w:spacing w:val="0"/>
      <w:sz w:val="27"/>
      <w:szCs w:val="27"/>
    </w:rPr>
  </w:style>
  <w:style w:type="character" w:customStyle="1" w:styleId="Consolas10pt">
    <w:name w:val="Основной текст + Consolas;10 pt;Курсив"/>
    <w:basedOn w:val="a5"/>
    <w:rsid w:val="00C73255"/>
    <w:rPr>
      <w:rFonts w:ascii="Consolas" w:eastAsia="Consolas" w:hAnsi="Consolas" w:cs="Consolas"/>
      <w:b w:val="0"/>
      <w:bCs w:val="0"/>
      <w:i/>
      <w:iCs/>
      <w:smallCaps w:val="0"/>
      <w:strike w:val="0"/>
      <w:spacing w:val="0"/>
      <w:sz w:val="20"/>
      <w:szCs w:val="20"/>
      <w:shd w:val="clear" w:color="auto" w:fill="FFFFFF"/>
    </w:rPr>
  </w:style>
  <w:style w:type="character" w:customStyle="1" w:styleId="19">
    <w:name w:val="Основной текст (19)_"/>
    <w:basedOn w:val="a0"/>
    <w:link w:val="190"/>
    <w:rsid w:val="00C73255"/>
    <w:rPr>
      <w:rFonts w:eastAsia="Times New Roman"/>
      <w:sz w:val="17"/>
      <w:szCs w:val="17"/>
      <w:shd w:val="clear" w:color="auto" w:fill="FFFFFF"/>
    </w:rPr>
  </w:style>
  <w:style w:type="character" w:customStyle="1" w:styleId="200">
    <w:name w:val="Основной текст (20)_"/>
    <w:basedOn w:val="a0"/>
    <w:link w:val="201"/>
    <w:rsid w:val="00C73255"/>
    <w:rPr>
      <w:rFonts w:eastAsia="Times New Roman"/>
      <w:sz w:val="56"/>
      <w:szCs w:val="56"/>
      <w:shd w:val="clear" w:color="auto" w:fill="FFFFFF"/>
    </w:rPr>
  </w:style>
  <w:style w:type="character" w:customStyle="1" w:styleId="203pt">
    <w:name w:val="Основной текст (20) + Интервал 3 pt"/>
    <w:basedOn w:val="200"/>
    <w:rsid w:val="00C73255"/>
    <w:rPr>
      <w:rFonts w:eastAsia="Times New Roman"/>
      <w:spacing w:val="70"/>
      <w:sz w:val="56"/>
      <w:szCs w:val="56"/>
      <w:shd w:val="clear" w:color="auto" w:fill="FFFFFF"/>
    </w:rPr>
  </w:style>
  <w:style w:type="character" w:customStyle="1" w:styleId="210">
    <w:name w:val="Основной текст (21)_"/>
    <w:basedOn w:val="a0"/>
    <w:link w:val="211"/>
    <w:rsid w:val="00C73255"/>
    <w:rPr>
      <w:rFonts w:eastAsia="Times New Roman"/>
      <w:sz w:val="16"/>
      <w:szCs w:val="16"/>
      <w:shd w:val="clear" w:color="auto" w:fill="FFFFFF"/>
    </w:rPr>
  </w:style>
  <w:style w:type="character" w:customStyle="1" w:styleId="220">
    <w:name w:val="Основной текст (22)_"/>
    <w:basedOn w:val="a0"/>
    <w:link w:val="221"/>
    <w:rsid w:val="00C73255"/>
    <w:rPr>
      <w:rFonts w:eastAsia="Times New Roman"/>
      <w:sz w:val="16"/>
      <w:szCs w:val="16"/>
      <w:shd w:val="clear" w:color="auto" w:fill="FFFFFF"/>
    </w:rPr>
  </w:style>
  <w:style w:type="character" w:customStyle="1" w:styleId="2215pt">
    <w:name w:val="Основной текст (22) + 15 pt"/>
    <w:basedOn w:val="220"/>
    <w:rsid w:val="00C73255"/>
    <w:rPr>
      <w:rFonts w:eastAsia="Times New Roman"/>
      <w:sz w:val="30"/>
      <w:szCs w:val="30"/>
      <w:shd w:val="clear" w:color="auto" w:fill="FFFFFF"/>
    </w:rPr>
  </w:style>
  <w:style w:type="character" w:customStyle="1" w:styleId="2pt0">
    <w:name w:val="Основной текст + Интервал 2 pt"/>
    <w:basedOn w:val="a5"/>
    <w:rsid w:val="00C73255"/>
    <w:rPr>
      <w:rFonts w:ascii="Times New Roman" w:eastAsia="Times New Roman" w:hAnsi="Times New Roman" w:cs="Times New Roman"/>
      <w:b w:val="0"/>
      <w:bCs w:val="0"/>
      <w:i w:val="0"/>
      <w:iCs w:val="0"/>
      <w:smallCaps w:val="0"/>
      <w:strike w:val="0"/>
      <w:spacing w:val="40"/>
      <w:sz w:val="27"/>
      <w:szCs w:val="27"/>
      <w:shd w:val="clear" w:color="auto" w:fill="FFFFFF"/>
      <w:lang w:val="en-US"/>
    </w:rPr>
  </w:style>
  <w:style w:type="character" w:customStyle="1" w:styleId="2pt1">
    <w:name w:val="Оглавление + Интервал 2 pt"/>
    <w:basedOn w:val="81"/>
    <w:rsid w:val="00C73255"/>
    <w:rPr>
      <w:rFonts w:eastAsia="Times New Roman"/>
      <w:spacing w:val="40"/>
      <w:sz w:val="27"/>
      <w:szCs w:val="27"/>
      <w:shd w:val="clear" w:color="auto" w:fill="FFFFFF"/>
      <w:lang w:val="en-US"/>
    </w:rPr>
  </w:style>
  <w:style w:type="character" w:customStyle="1" w:styleId="52pt">
    <w:name w:val="Оглавление (5) + Интервал 2 pt"/>
    <w:basedOn w:val="52"/>
    <w:rsid w:val="00C73255"/>
    <w:rPr>
      <w:rFonts w:eastAsia="Times New Roman"/>
      <w:spacing w:val="40"/>
      <w:sz w:val="27"/>
      <w:szCs w:val="27"/>
      <w:shd w:val="clear" w:color="auto" w:fill="FFFFFF"/>
    </w:rPr>
  </w:style>
  <w:style w:type="character" w:customStyle="1" w:styleId="5MSMincho125pt0pt">
    <w:name w:val="Оглавление (5) + MS Mincho;12;5 pt;Полужирный;Не курсив;Интервал 0 pt"/>
    <w:basedOn w:val="52"/>
    <w:rsid w:val="00C73255"/>
    <w:rPr>
      <w:rFonts w:ascii="MS Mincho" w:eastAsia="MS Mincho" w:hAnsi="MS Mincho" w:cs="MS Mincho"/>
      <w:b/>
      <w:bCs/>
      <w:i/>
      <w:iCs/>
      <w:spacing w:val="-10"/>
      <w:sz w:val="25"/>
      <w:szCs w:val="25"/>
      <w:shd w:val="clear" w:color="auto" w:fill="FFFFFF"/>
    </w:rPr>
  </w:style>
  <w:style w:type="character" w:customStyle="1" w:styleId="75">
    <w:name w:val="Оглавление (7)_"/>
    <w:basedOn w:val="a0"/>
    <w:link w:val="76"/>
    <w:rsid w:val="00C73255"/>
    <w:rPr>
      <w:rFonts w:eastAsia="Times New Roman"/>
      <w:sz w:val="17"/>
      <w:szCs w:val="17"/>
      <w:shd w:val="clear" w:color="auto" w:fill="FFFFFF"/>
    </w:rPr>
  </w:style>
  <w:style w:type="character" w:customStyle="1" w:styleId="71pt">
    <w:name w:val="Оглавление (7) + Интервал 1 pt"/>
    <w:basedOn w:val="75"/>
    <w:rsid w:val="00C73255"/>
    <w:rPr>
      <w:rFonts w:eastAsia="Times New Roman"/>
      <w:spacing w:val="30"/>
      <w:sz w:val="17"/>
      <w:szCs w:val="17"/>
      <w:shd w:val="clear" w:color="auto" w:fill="FFFFFF"/>
    </w:rPr>
  </w:style>
  <w:style w:type="character" w:customStyle="1" w:styleId="14pt">
    <w:name w:val="Основной текст + 14 pt"/>
    <w:basedOn w:val="a5"/>
    <w:rsid w:val="00C73255"/>
    <w:rPr>
      <w:rFonts w:ascii="Times New Roman" w:eastAsia="Times New Roman" w:hAnsi="Times New Roman" w:cs="Times New Roman"/>
      <w:b w:val="0"/>
      <w:bCs w:val="0"/>
      <w:i w:val="0"/>
      <w:iCs w:val="0"/>
      <w:smallCaps w:val="0"/>
      <w:strike w:val="0"/>
      <w:spacing w:val="0"/>
      <w:sz w:val="28"/>
      <w:szCs w:val="28"/>
      <w:shd w:val="clear" w:color="auto" w:fill="FFFFFF"/>
    </w:rPr>
  </w:style>
  <w:style w:type="character" w:customStyle="1" w:styleId="75pt">
    <w:name w:val="Основной текст + 7;5 pt;Малые прописные"/>
    <w:basedOn w:val="a5"/>
    <w:rsid w:val="00C73255"/>
    <w:rPr>
      <w:rFonts w:ascii="Times New Roman" w:eastAsia="Times New Roman" w:hAnsi="Times New Roman" w:cs="Times New Roman"/>
      <w:b w:val="0"/>
      <w:bCs w:val="0"/>
      <w:i w:val="0"/>
      <w:iCs w:val="0"/>
      <w:smallCaps/>
      <w:strike w:val="0"/>
      <w:spacing w:val="0"/>
      <w:sz w:val="15"/>
      <w:szCs w:val="15"/>
      <w:shd w:val="clear" w:color="auto" w:fill="FFFFFF"/>
    </w:rPr>
  </w:style>
  <w:style w:type="character" w:customStyle="1" w:styleId="1311pt">
    <w:name w:val="Основной текст (13) + 11 pt"/>
    <w:basedOn w:val="13"/>
    <w:rsid w:val="00C73255"/>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customStyle="1" w:styleId="afa">
    <w:name w:val="Сноска"/>
    <w:basedOn w:val="a"/>
    <w:link w:val="af9"/>
    <w:rsid w:val="00C73255"/>
    <w:pPr>
      <w:shd w:val="clear" w:color="auto" w:fill="FFFFFF"/>
      <w:spacing w:after="0" w:line="322" w:lineRule="exact"/>
    </w:pPr>
    <w:rPr>
      <w:rFonts w:ascii="Times New Roman" w:eastAsia="Times New Roman" w:hAnsi="Times New Roman" w:cs="Times New Roman"/>
      <w:sz w:val="27"/>
      <w:szCs w:val="27"/>
    </w:rPr>
  </w:style>
  <w:style w:type="paragraph" w:customStyle="1" w:styleId="87">
    <w:name w:val="Основной текст8"/>
    <w:basedOn w:val="a"/>
    <w:rsid w:val="00C73255"/>
    <w:pPr>
      <w:shd w:val="clear" w:color="auto" w:fill="FFFFFF"/>
      <w:spacing w:after="300" w:line="0" w:lineRule="atLeast"/>
      <w:ind w:hanging="140"/>
      <w:jc w:val="center"/>
    </w:pPr>
    <w:rPr>
      <w:rFonts w:ascii="Times New Roman" w:eastAsia="Times New Roman" w:hAnsi="Times New Roman" w:cs="Times New Roman"/>
      <w:color w:val="000000"/>
      <w:sz w:val="27"/>
      <w:szCs w:val="27"/>
      <w:lang w:val="ru" w:eastAsia="ru-RU"/>
    </w:rPr>
  </w:style>
  <w:style w:type="paragraph" w:customStyle="1" w:styleId="16">
    <w:name w:val="Заголовок №1"/>
    <w:basedOn w:val="a"/>
    <w:link w:val="15"/>
    <w:rsid w:val="00C73255"/>
    <w:pPr>
      <w:shd w:val="clear" w:color="auto" w:fill="FFFFFF"/>
      <w:spacing w:before="900" w:after="480" w:line="0" w:lineRule="atLeast"/>
      <w:jc w:val="center"/>
      <w:outlineLvl w:val="0"/>
    </w:pPr>
    <w:rPr>
      <w:rFonts w:ascii="Times New Roman" w:eastAsia="Times New Roman" w:hAnsi="Times New Roman" w:cs="Times New Roman"/>
      <w:sz w:val="56"/>
      <w:szCs w:val="56"/>
    </w:rPr>
  </w:style>
  <w:style w:type="paragraph" w:customStyle="1" w:styleId="afc">
    <w:name w:val="Колонтитул"/>
    <w:basedOn w:val="a"/>
    <w:link w:val="afb"/>
    <w:rsid w:val="00C73255"/>
    <w:pPr>
      <w:shd w:val="clear" w:color="auto" w:fill="FFFFFF"/>
      <w:spacing w:after="0" w:line="240" w:lineRule="auto"/>
    </w:pPr>
    <w:rPr>
      <w:rFonts w:ascii="Times New Roman" w:eastAsia="Times New Roman" w:hAnsi="Times New Roman" w:cs="Times New Roman"/>
      <w:sz w:val="20"/>
      <w:szCs w:val="20"/>
    </w:rPr>
  </w:style>
  <w:style w:type="paragraph" w:styleId="83">
    <w:name w:val="toc 8"/>
    <w:basedOn w:val="a"/>
    <w:link w:val="81"/>
    <w:autoRedefine/>
    <w:rsid w:val="00C73255"/>
    <w:pPr>
      <w:shd w:val="clear" w:color="auto" w:fill="FFFFFF"/>
      <w:spacing w:before="720" w:after="0" w:line="480" w:lineRule="exact"/>
    </w:pPr>
    <w:rPr>
      <w:rFonts w:ascii="Times New Roman" w:eastAsia="Times New Roman" w:hAnsi="Times New Roman" w:cs="Times New Roman"/>
      <w:sz w:val="27"/>
      <w:szCs w:val="27"/>
    </w:rPr>
  </w:style>
  <w:style w:type="paragraph" w:customStyle="1" w:styleId="aff1">
    <w:name w:val="Подпись к картинке"/>
    <w:basedOn w:val="a"/>
    <w:link w:val="aff0"/>
    <w:rsid w:val="00C73255"/>
    <w:pPr>
      <w:shd w:val="clear" w:color="auto" w:fill="FFFFFF"/>
      <w:spacing w:after="0" w:line="0" w:lineRule="atLeast"/>
    </w:pPr>
    <w:rPr>
      <w:rFonts w:ascii="Times New Roman" w:eastAsia="Times New Roman" w:hAnsi="Times New Roman" w:cs="Times New Roman"/>
      <w:sz w:val="19"/>
      <w:szCs w:val="19"/>
    </w:rPr>
  </w:style>
  <w:style w:type="paragraph" w:customStyle="1" w:styleId="29">
    <w:name w:val="Подпись к картинке (2)"/>
    <w:basedOn w:val="a"/>
    <w:link w:val="28"/>
    <w:rsid w:val="00C73255"/>
    <w:pPr>
      <w:shd w:val="clear" w:color="auto" w:fill="FFFFFF"/>
      <w:spacing w:after="0" w:line="274" w:lineRule="exact"/>
      <w:jc w:val="center"/>
    </w:pPr>
    <w:rPr>
      <w:rFonts w:ascii="Times New Roman" w:eastAsia="Times New Roman" w:hAnsi="Times New Roman" w:cs="Times New Roman"/>
    </w:rPr>
  </w:style>
  <w:style w:type="paragraph" w:customStyle="1" w:styleId="70">
    <w:name w:val="Основной текст (7)"/>
    <w:basedOn w:val="a"/>
    <w:link w:val="7"/>
    <w:rsid w:val="00C73255"/>
    <w:pPr>
      <w:shd w:val="clear" w:color="auto" w:fill="FFFFFF"/>
      <w:spacing w:before="360" w:after="0" w:line="322" w:lineRule="exact"/>
      <w:ind w:firstLine="720"/>
      <w:jc w:val="both"/>
    </w:pPr>
    <w:rPr>
      <w:rFonts w:ascii="Times New Roman" w:eastAsia="Times New Roman" w:hAnsi="Times New Roman" w:cs="Times New Roman"/>
      <w:sz w:val="27"/>
      <w:szCs w:val="27"/>
    </w:rPr>
  </w:style>
  <w:style w:type="paragraph" w:customStyle="1" w:styleId="85">
    <w:name w:val="Основной текст (8)"/>
    <w:basedOn w:val="a"/>
    <w:link w:val="84"/>
    <w:rsid w:val="00C73255"/>
    <w:pPr>
      <w:shd w:val="clear" w:color="auto" w:fill="FFFFFF"/>
      <w:spacing w:after="0" w:line="0" w:lineRule="atLeast"/>
    </w:pPr>
    <w:rPr>
      <w:rFonts w:ascii="Times New Roman" w:eastAsia="Times New Roman" w:hAnsi="Times New Roman" w:cs="Times New Roman"/>
      <w:sz w:val="14"/>
      <w:szCs w:val="14"/>
    </w:rPr>
  </w:style>
  <w:style w:type="paragraph" w:customStyle="1" w:styleId="73">
    <w:name w:val="Заголовок №7"/>
    <w:basedOn w:val="a"/>
    <w:link w:val="72"/>
    <w:rsid w:val="00C73255"/>
    <w:pPr>
      <w:shd w:val="clear" w:color="auto" w:fill="FFFFFF"/>
      <w:spacing w:after="0" w:line="0" w:lineRule="atLeast"/>
      <w:outlineLvl w:val="6"/>
    </w:pPr>
    <w:rPr>
      <w:rFonts w:ascii="Times New Roman" w:eastAsia="Times New Roman" w:hAnsi="Times New Roman" w:cs="Times New Roman"/>
      <w:sz w:val="27"/>
      <w:szCs w:val="27"/>
    </w:rPr>
  </w:style>
  <w:style w:type="paragraph" w:customStyle="1" w:styleId="94">
    <w:name w:val="Основной текст (9)"/>
    <w:basedOn w:val="a"/>
    <w:link w:val="92"/>
    <w:rsid w:val="00C73255"/>
    <w:pPr>
      <w:shd w:val="clear" w:color="auto" w:fill="FFFFFF"/>
      <w:spacing w:after="0" w:line="322" w:lineRule="exact"/>
    </w:pPr>
    <w:rPr>
      <w:rFonts w:ascii="MS Mincho" w:eastAsia="MS Mincho" w:hAnsi="MS Mincho" w:cs="MS Mincho"/>
      <w:spacing w:val="20"/>
      <w:sz w:val="12"/>
      <w:szCs w:val="12"/>
    </w:rPr>
  </w:style>
  <w:style w:type="paragraph" w:customStyle="1" w:styleId="101">
    <w:name w:val="Основной текст (10)"/>
    <w:basedOn w:val="a"/>
    <w:link w:val="100"/>
    <w:rsid w:val="00C73255"/>
    <w:pPr>
      <w:shd w:val="clear" w:color="auto" w:fill="FFFFFF"/>
      <w:spacing w:after="0" w:line="0" w:lineRule="atLeast"/>
    </w:pPr>
    <w:rPr>
      <w:rFonts w:ascii="Times New Roman" w:eastAsia="Times New Roman" w:hAnsi="Times New Roman" w:cs="Times New Roman"/>
      <w:sz w:val="9"/>
      <w:szCs w:val="9"/>
    </w:rPr>
  </w:style>
  <w:style w:type="paragraph" w:customStyle="1" w:styleId="122">
    <w:name w:val="Основной текст (12)"/>
    <w:basedOn w:val="a"/>
    <w:link w:val="121"/>
    <w:rsid w:val="00C73255"/>
    <w:pPr>
      <w:shd w:val="clear" w:color="auto" w:fill="FFFFFF"/>
      <w:spacing w:before="60" w:after="60" w:line="0" w:lineRule="atLeast"/>
    </w:pPr>
    <w:rPr>
      <w:rFonts w:ascii="Times New Roman" w:eastAsia="Times New Roman" w:hAnsi="Times New Roman" w:cs="Times New Roman"/>
      <w:sz w:val="25"/>
      <w:szCs w:val="25"/>
    </w:rPr>
  </w:style>
  <w:style w:type="paragraph" w:customStyle="1" w:styleId="37">
    <w:name w:val="Оглавление (3)"/>
    <w:basedOn w:val="a"/>
    <w:link w:val="36"/>
    <w:rsid w:val="00C73255"/>
    <w:pPr>
      <w:shd w:val="clear" w:color="auto" w:fill="FFFFFF"/>
      <w:spacing w:before="360" w:after="0" w:line="240" w:lineRule="exact"/>
      <w:ind w:firstLine="600"/>
    </w:pPr>
    <w:rPr>
      <w:rFonts w:ascii="Times New Roman" w:eastAsia="Times New Roman" w:hAnsi="Times New Roman" w:cs="Times New Roman"/>
      <w:sz w:val="16"/>
      <w:szCs w:val="16"/>
      <w:lang w:val="en-US"/>
    </w:rPr>
  </w:style>
  <w:style w:type="paragraph" w:customStyle="1" w:styleId="171">
    <w:name w:val="Основной текст (17)"/>
    <w:basedOn w:val="a"/>
    <w:link w:val="170"/>
    <w:rsid w:val="00C73255"/>
    <w:pPr>
      <w:shd w:val="clear" w:color="auto" w:fill="FFFFFF"/>
      <w:spacing w:after="0" w:line="0" w:lineRule="atLeast"/>
    </w:pPr>
    <w:rPr>
      <w:rFonts w:ascii="Consolas" w:eastAsia="Consolas" w:hAnsi="Consolas" w:cs="Consolas"/>
      <w:sz w:val="15"/>
      <w:szCs w:val="15"/>
    </w:rPr>
  </w:style>
  <w:style w:type="paragraph" w:customStyle="1" w:styleId="3a">
    <w:name w:val="Заголовок №3"/>
    <w:basedOn w:val="a"/>
    <w:link w:val="39"/>
    <w:rsid w:val="00C73255"/>
    <w:pPr>
      <w:shd w:val="clear" w:color="auto" w:fill="FFFFFF"/>
      <w:spacing w:after="0" w:line="0" w:lineRule="atLeast"/>
      <w:outlineLvl w:val="2"/>
    </w:pPr>
    <w:rPr>
      <w:rFonts w:ascii="Times New Roman" w:eastAsia="Times New Roman" w:hAnsi="Times New Roman" w:cs="Times New Roman"/>
      <w:sz w:val="27"/>
      <w:szCs w:val="27"/>
      <w:lang w:val="en-US"/>
    </w:rPr>
  </w:style>
  <w:style w:type="paragraph" w:customStyle="1" w:styleId="180">
    <w:name w:val="Основной текст (18)"/>
    <w:basedOn w:val="a"/>
    <w:link w:val="18"/>
    <w:rsid w:val="00C73255"/>
    <w:pPr>
      <w:shd w:val="clear" w:color="auto" w:fill="FFFFFF"/>
      <w:spacing w:after="0" w:line="0" w:lineRule="atLeast"/>
    </w:pPr>
    <w:rPr>
      <w:rFonts w:ascii="Times New Roman" w:eastAsia="Times New Roman" w:hAnsi="Times New Roman" w:cs="Times New Roman"/>
      <w:sz w:val="25"/>
      <w:szCs w:val="25"/>
    </w:rPr>
  </w:style>
  <w:style w:type="paragraph" w:customStyle="1" w:styleId="45">
    <w:name w:val="Оглавление (4)"/>
    <w:basedOn w:val="a"/>
    <w:link w:val="44"/>
    <w:rsid w:val="00C73255"/>
    <w:pPr>
      <w:shd w:val="clear" w:color="auto" w:fill="FFFFFF"/>
      <w:spacing w:after="0" w:line="221" w:lineRule="exact"/>
    </w:pPr>
    <w:rPr>
      <w:rFonts w:ascii="Times New Roman" w:eastAsia="Times New Roman" w:hAnsi="Times New Roman" w:cs="Times New Roman"/>
      <w:sz w:val="30"/>
      <w:szCs w:val="30"/>
      <w:lang w:val="en-US"/>
    </w:rPr>
  </w:style>
  <w:style w:type="paragraph" w:customStyle="1" w:styleId="53">
    <w:name w:val="Оглавление (5)"/>
    <w:basedOn w:val="a"/>
    <w:link w:val="52"/>
    <w:rsid w:val="00C73255"/>
    <w:pPr>
      <w:shd w:val="clear" w:color="auto" w:fill="FFFFFF"/>
      <w:spacing w:after="180" w:line="0" w:lineRule="atLeast"/>
      <w:jc w:val="both"/>
    </w:pPr>
    <w:rPr>
      <w:rFonts w:ascii="Times New Roman" w:eastAsia="Times New Roman" w:hAnsi="Times New Roman" w:cs="Times New Roman"/>
      <w:sz w:val="27"/>
      <w:szCs w:val="27"/>
    </w:rPr>
  </w:style>
  <w:style w:type="paragraph" w:customStyle="1" w:styleId="65">
    <w:name w:val="Оглавление (6)"/>
    <w:basedOn w:val="a"/>
    <w:link w:val="64"/>
    <w:rsid w:val="00C73255"/>
    <w:pPr>
      <w:shd w:val="clear" w:color="auto" w:fill="FFFFFF"/>
      <w:spacing w:after="0" w:line="0" w:lineRule="atLeast"/>
    </w:pPr>
    <w:rPr>
      <w:rFonts w:ascii="Times New Roman" w:eastAsia="Times New Roman" w:hAnsi="Times New Roman" w:cs="Times New Roman"/>
      <w:sz w:val="25"/>
      <w:szCs w:val="25"/>
    </w:rPr>
  </w:style>
  <w:style w:type="paragraph" w:customStyle="1" w:styleId="3c">
    <w:name w:val="Подпись к картинке (3)"/>
    <w:basedOn w:val="a"/>
    <w:link w:val="3b"/>
    <w:rsid w:val="00C73255"/>
    <w:pPr>
      <w:shd w:val="clear" w:color="auto" w:fill="FFFFFF"/>
      <w:spacing w:after="0" w:line="0" w:lineRule="atLeast"/>
    </w:pPr>
    <w:rPr>
      <w:rFonts w:ascii="Times New Roman" w:eastAsia="Times New Roman" w:hAnsi="Times New Roman" w:cs="Times New Roman"/>
      <w:sz w:val="27"/>
      <w:szCs w:val="27"/>
    </w:rPr>
  </w:style>
  <w:style w:type="paragraph" w:customStyle="1" w:styleId="190">
    <w:name w:val="Основной текст (19)"/>
    <w:basedOn w:val="a"/>
    <w:link w:val="19"/>
    <w:rsid w:val="00C73255"/>
    <w:pPr>
      <w:shd w:val="clear" w:color="auto" w:fill="FFFFFF"/>
      <w:spacing w:before="60" w:after="60" w:line="0" w:lineRule="atLeast"/>
    </w:pPr>
    <w:rPr>
      <w:rFonts w:ascii="Times New Roman" w:eastAsia="Times New Roman" w:hAnsi="Times New Roman" w:cs="Times New Roman"/>
      <w:sz w:val="17"/>
      <w:szCs w:val="17"/>
    </w:rPr>
  </w:style>
  <w:style w:type="paragraph" w:customStyle="1" w:styleId="201">
    <w:name w:val="Основной текст (20)"/>
    <w:basedOn w:val="a"/>
    <w:link w:val="200"/>
    <w:rsid w:val="00C73255"/>
    <w:pPr>
      <w:shd w:val="clear" w:color="auto" w:fill="FFFFFF"/>
      <w:spacing w:before="60" w:after="0" w:line="0" w:lineRule="atLeast"/>
    </w:pPr>
    <w:rPr>
      <w:rFonts w:ascii="Times New Roman" w:eastAsia="Times New Roman" w:hAnsi="Times New Roman" w:cs="Times New Roman"/>
      <w:sz w:val="56"/>
      <w:szCs w:val="56"/>
    </w:rPr>
  </w:style>
  <w:style w:type="paragraph" w:customStyle="1" w:styleId="211">
    <w:name w:val="Основной текст (21)"/>
    <w:basedOn w:val="a"/>
    <w:link w:val="210"/>
    <w:rsid w:val="00C73255"/>
    <w:pPr>
      <w:shd w:val="clear" w:color="auto" w:fill="FFFFFF"/>
      <w:spacing w:before="60" w:after="60" w:line="0" w:lineRule="atLeast"/>
    </w:pPr>
    <w:rPr>
      <w:rFonts w:ascii="Times New Roman" w:eastAsia="Times New Roman" w:hAnsi="Times New Roman" w:cs="Times New Roman"/>
      <w:sz w:val="16"/>
      <w:szCs w:val="16"/>
    </w:rPr>
  </w:style>
  <w:style w:type="paragraph" w:customStyle="1" w:styleId="221">
    <w:name w:val="Основной текст (22)"/>
    <w:basedOn w:val="a"/>
    <w:link w:val="220"/>
    <w:rsid w:val="00C73255"/>
    <w:pPr>
      <w:shd w:val="clear" w:color="auto" w:fill="FFFFFF"/>
      <w:spacing w:before="60" w:after="0" w:line="326" w:lineRule="exact"/>
    </w:pPr>
    <w:rPr>
      <w:rFonts w:ascii="Times New Roman" w:eastAsia="Times New Roman" w:hAnsi="Times New Roman" w:cs="Times New Roman"/>
      <w:sz w:val="16"/>
      <w:szCs w:val="16"/>
    </w:rPr>
  </w:style>
  <w:style w:type="paragraph" w:customStyle="1" w:styleId="76">
    <w:name w:val="Оглавление (7)"/>
    <w:basedOn w:val="a"/>
    <w:link w:val="75"/>
    <w:rsid w:val="00C73255"/>
    <w:pPr>
      <w:shd w:val="clear" w:color="auto" w:fill="FFFFFF"/>
      <w:spacing w:before="120" w:after="0" w:line="341" w:lineRule="exact"/>
    </w:pPr>
    <w:rPr>
      <w:rFonts w:ascii="Times New Roman" w:eastAsia="Times New Roman" w:hAnsi="Times New Roman" w:cs="Times New Roman"/>
      <w:sz w:val="17"/>
      <w:szCs w:val="17"/>
    </w:rPr>
  </w:style>
  <w:style w:type="character" w:styleId="aff4">
    <w:name w:val="Strong"/>
    <w:basedOn w:val="a0"/>
    <w:uiPriority w:val="22"/>
    <w:qFormat/>
    <w:rsid w:val="002745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714893">
      <w:bodyDiv w:val="1"/>
      <w:marLeft w:val="0"/>
      <w:marRight w:val="0"/>
      <w:marTop w:val="0"/>
      <w:marBottom w:val="0"/>
      <w:divBdr>
        <w:top w:val="none" w:sz="0" w:space="0" w:color="auto"/>
        <w:left w:val="none" w:sz="0" w:space="0" w:color="auto"/>
        <w:bottom w:val="none" w:sz="0" w:space="0" w:color="auto"/>
        <w:right w:val="none" w:sz="0" w:space="0" w:color="auto"/>
      </w:divBdr>
    </w:div>
    <w:div w:id="134146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stat.gov.ru"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www.kamgov.ru/minecon/prognozy" TargetMode="External"/><Relationship Id="rId39" Type="http://schemas.openxmlformats.org/officeDocument/2006/relationships/fontTable" Target="fontTable.xml"/><Relationship Id="rId21" Type="http://schemas.openxmlformats.org/officeDocument/2006/relationships/hyperlink" Target="https://minfin.kamgov.ru/informacionnye-materialy-po-ucetu-i-otcetnosti" TargetMode="External"/><Relationship Id="rId34" Type="http://schemas.openxmlformats.org/officeDocument/2006/relationships/hyperlink" Target="https://www.kamgov.ru/" TargetMode="External"/><Relationship Id="rId7" Type="http://schemas.openxmlformats.org/officeDocument/2006/relationships/endnotes" Target="endnotes.xml"/><Relationship Id="rId12" Type="http://schemas.openxmlformats.org/officeDocument/2006/relationships/hyperlink" Target="https://znanium.com/catalog/product/1028514" TargetMode="External"/><Relationship Id="rId17" Type="http://schemas.openxmlformats.org/officeDocument/2006/relationships/hyperlink" Target="https://minfin.gov.ru/ru/perfomance/ebudget/" TargetMode="External"/><Relationship Id="rId25" Type="http://schemas.openxmlformats.org/officeDocument/2006/relationships/hyperlink" Target="https://www.economy.gov.ru/material/directions/regionalnoe_razvitie/" TargetMode="External"/><Relationship Id="rId33" Type="http://schemas.openxmlformats.org/officeDocument/2006/relationships/hyperlink" Target="https://www.kamgov.ru/mins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minfin.gov.ru/ru/document/?id_4=93454-yezhekvartalnaya_informatsiya_ob_ispolnenii_byudzhetov" TargetMode="External"/><Relationship Id="rId20" Type="http://schemas.openxmlformats.org/officeDocument/2006/relationships/hyperlink" Target="https://minfin.kamgov.ru/vnutrennij-gosudarstvennyj-finansovyj-kontrol" TargetMode="External"/><Relationship Id="rId29" Type="http://schemas.openxmlformats.org/officeDocument/2006/relationships/hyperlink" Target="https://www.kamgov.ru/minecon/current_activities/effektivnost-deatelnost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192238" TargetMode="External"/><Relationship Id="rId24" Type="http://schemas.openxmlformats.org/officeDocument/2006/relationships/hyperlink" Target="https://www.economy.gov.ru/material/directions/strateg_planirovanie/" TargetMode="External"/><Relationship Id="rId32" Type="http://schemas.openxmlformats.org/officeDocument/2006/relationships/hyperlink" Target="https://kamchatka.roskazna.gov.ru"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s://www.economy.gov.ru/material/directions/" TargetMode="External"/><Relationship Id="rId28" Type="http://schemas.openxmlformats.org/officeDocument/2006/relationships/hyperlink" Target="https://www.kamgov.ru/minecon/gosudarstvennye-programmy-kamcatskogo-kraa-investicionnaa-programma-kamcatskogo-kraa" TargetMode="External"/><Relationship Id="rId36" Type="http://schemas.openxmlformats.org/officeDocument/2006/relationships/hyperlink" Target="http://xn--90ax2c.xn--p1ai/" TargetMode="External"/><Relationship Id="rId10" Type="http://schemas.microsoft.com/office/2007/relationships/hdphoto" Target="media/hdphoto1.wdp"/><Relationship Id="rId19" Type="http://schemas.openxmlformats.org/officeDocument/2006/relationships/hyperlink" Target="https://minfin.kamgov.ru/otcety" TargetMode="External"/><Relationship Id="rId31" Type="http://schemas.openxmlformats.org/officeDocument/2006/relationships/hyperlink" Target="https://www.kamgov.ru/gov-entity/iogv"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minfin.kamgov.ru/mezbudzetnye-otnosenia" TargetMode="External"/><Relationship Id="rId27" Type="http://schemas.openxmlformats.org/officeDocument/2006/relationships/hyperlink" Target="https://www.kamgov.ru/minecon/current_activities/strategiceskoe-planirovanie" TargetMode="External"/><Relationship Id="rId30" Type="http://schemas.openxmlformats.org/officeDocument/2006/relationships/hyperlink" Target="https://www.kamgov.ru/project" TargetMode="External"/><Relationship Id="rId35" Type="http://schemas.openxmlformats.org/officeDocument/2006/relationships/hyperlink" Target="http://dvf-vavt.ru/biblioteka1/help_stud/"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BC1B6-28B4-456B-8197-5E8F9300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73</Pages>
  <Words>15766</Words>
  <Characters>89870</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105426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 Журавлева</dc:creator>
  <cp:keywords/>
  <dc:description/>
  <cp:lastModifiedBy>kab324-01</cp:lastModifiedBy>
  <cp:revision>3</cp:revision>
  <cp:lastPrinted>2024-02-02T00:51:00Z</cp:lastPrinted>
  <dcterms:created xsi:type="dcterms:W3CDTF">2024-11-05T21:19:00Z</dcterms:created>
  <dcterms:modified xsi:type="dcterms:W3CDTF">2024-11-05T22:29:00Z</dcterms:modified>
</cp:coreProperties>
</file>